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3B032B7" w14:textId="77777777" w:rsidR="00261FFB" w:rsidRDefault="00000000" w:rsidP="00261FFB">
      <w:pPr>
        <w:rPr>
          <w:rFonts w:ascii="Garamond" w:hAnsi="Garamond"/>
          <w:b/>
          <w:sz w:val="28"/>
        </w:rPr>
      </w:pPr>
      <w:r>
        <w:rPr>
          <w:rFonts w:ascii="Garamond" w:hAnsi="Garamond"/>
          <w:b/>
          <w:noProof/>
          <w:sz w:val="28"/>
        </w:rPr>
        <w:pict w14:anchorId="12CCEB4B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279pt;margin-top:4.5pt;width:207pt;height:662.4pt;z-index:251657728">
            <v:textbox style="mso-next-textbox:#_x0000_s2050">
              <w:txbxContent>
                <w:p w14:paraId="0ADAA58B" w14:textId="77777777" w:rsidR="009F3D7D" w:rsidRDefault="009F3D7D" w:rsidP="00261FFB"/>
                <w:p w14:paraId="010D8BA2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</w:rPr>
                  </w:pPr>
                  <w:r>
                    <w:rPr>
                      <w:rFonts w:ascii="Garamond" w:hAnsi="Garamond"/>
                      <w:b/>
                    </w:rPr>
                    <w:t>REPUBLIKA HRVATSKA</w:t>
                  </w:r>
                </w:p>
                <w:p w14:paraId="7FB279EC" w14:textId="77777777" w:rsidR="009F3D7D" w:rsidRDefault="009F3D7D" w:rsidP="00261FFB">
                  <w:pPr>
                    <w:jc w:val="center"/>
                    <w:rPr>
                      <w:rFonts w:ascii="Garamond" w:hAnsi="Garamond"/>
                    </w:rPr>
                  </w:pPr>
                  <w:r>
                    <w:rPr>
                      <w:rFonts w:ascii="Garamond" w:hAnsi="Garamond"/>
                      <w:b/>
                    </w:rPr>
                    <w:t>BRODSKO-POSAVSKA ŽUPANIJA</w:t>
                  </w:r>
                </w:p>
                <w:p w14:paraId="7CFC5C27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8682E7D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4FCC6805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6FBF7655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1F2B9803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66736BC0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4F99B95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26D2A67B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A498031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0C7CAE3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3BBF66AB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38D27FDE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E804801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1A573ED5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20123D95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6D14C8D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5672ABBE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08336EDE" w14:textId="77777777" w:rsidR="009F3D7D" w:rsidRDefault="009F3D7D" w:rsidP="00261FFB">
                  <w:pPr>
                    <w:pStyle w:val="Naslov6"/>
                  </w:pPr>
                </w:p>
                <w:p w14:paraId="38310221" w14:textId="77777777" w:rsidR="009F3D7D" w:rsidRDefault="009F3D7D" w:rsidP="00261FFB"/>
                <w:p w14:paraId="4B2B90C4" w14:textId="77777777" w:rsidR="009F3D7D" w:rsidRDefault="009F3D7D" w:rsidP="00261FFB"/>
                <w:p w14:paraId="615D94CE" w14:textId="77777777" w:rsidR="009F3D7D" w:rsidRDefault="009F3D7D" w:rsidP="00261FFB"/>
                <w:p w14:paraId="5E22885D" w14:textId="77777777" w:rsidR="009F3D7D" w:rsidRDefault="009F3D7D" w:rsidP="00261FFB">
                  <w:pPr>
                    <w:pStyle w:val="Podnoje"/>
                  </w:pPr>
                </w:p>
                <w:p w14:paraId="6DD63658" w14:textId="77777777" w:rsidR="009F3D7D" w:rsidRDefault="009F3D7D" w:rsidP="00261FFB">
                  <w:pPr>
                    <w:pStyle w:val="Naslov6"/>
                  </w:pPr>
                </w:p>
                <w:p w14:paraId="4DEFB0A6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</w:p>
                <w:p w14:paraId="7F58B2AF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8CBD060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E059C77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8502D71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6EC01F9" w14:textId="2B7674FE" w:rsidR="009F3D7D" w:rsidRDefault="00D72983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</w:rPr>
                    <w:t>POLU</w:t>
                  </w:r>
                  <w:r w:rsidR="009F3D7D">
                    <w:rPr>
                      <w:rFonts w:ascii="Times New Roman" w:hAnsi="Times New Roman"/>
                      <w:bCs/>
                      <w:sz w:val="20"/>
                    </w:rPr>
                    <w:t>GODIŠNJ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I</w:t>
                  </w:r>
                  <w:r w:rsidR="009F3D7D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  <w:r w:rsidR="009F3D7D" w:rsidRPr="00261FFB">
                    <w:rPr>
                      <w:rFonts w:ascii="Times New Roman" w:hAnsi="Times New Roman"/>
                      <w:bCs/>
                      <w:sz w:val="20"/>
                    </w:rPr>
                    <w:t>IZVJEŠ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TAJ</w:t>
                  </w:r>
                  <w:r w:rsidR="009F3D7D"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</w:p>
                <w:p w14:paraId="27147098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O </w:t>
                  </w:r>
                </w:p>
                <w:p w14:paraId="56304777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IZVRŠEN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JU</w:t>
                  </w: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</w:p>
                <w:p w14:paraId="15328EAD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PRORAČUNA </w:t>
                  </w:r>
                </w:p>
                <w:p w14:paraId="4F9852A5" w14:textId="77777777" w:rsidR="009F3D7D" w:rsidRPr="00261FFB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BRODSKO-P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O</w:t>
                  </w: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SAVSKE</w:t>
                  </w:r>
                </w:p>
                <w:p w14:paraId="21A76EF1" w14:textId="77777777" w:rsidR="009F3D7D" w:rsidRPr="00261FFB" w:rsidRDefault="009F3D7D" w:rsidP="00261FFB">
                  <w:pPr>
                    <w:pStyle w:val="Tijeloteksta3"/>
                    <w:rPr>
                      <w:rFonts w:ascii="Times New Roman" w:hAnsi="Times New Roman"/>
                      <w:b w:val="0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ŽUPANIJE</w:t>
                  </w:r>
                </w:p>
                <w:p w14:paraId="2F57D5B7" w14:textId="2892BB7F" w:rsidR="009F3D7D" w:rsidRDefault="009F3D7D" w:rsidP="00261FF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ZA  20</w:t>
                  </w:r>
                  <w:r w:rsidR="00E556B5">
                    <w:rPr>
                      <w:b/>
                      <w:bCs/>
                    </w:rPr>
                    <w:t>2</w:t>
                  </w:r>
                  <w:r w:rsidR="00D72983">
                    <w:rPr>
                      <w:b/>
                      <w:bCs/>
                    </w:rPr>
                    <w:t>3</w:t>
                  </w:r>
                  <w:r>
                    <w:rPr>
                      <w:b/>
                      <w:bCs/>
                    </w:rPr>
                    <w:t>. GODINU</w:t>
                  </w:r>
                </w:p>
                <w:p w14:paraId="3B93FE7B" w14:textId="7D567DE1" w:rsidR="009F3D7D" w:rsidRPr="00261FFB" w:rsidRDefault="009F3D7D" w:rsidP="00261FFB">
                  <w:pPr>
                    <w:jc w:val="center"/>
                    <w:rPr>
                      <w:b/>
                      <w:bCs/>
                    </w:rPr>
                  </w:pPr>
                </w:p>
                <w:p w14:paraId="379680BD" w14:textId="77777777" w:rsidR="009F3D7D" w:rsidRDefault="009F3D7D" w:rsidP="00261FFB">
                  <w:pPr>
                    <w:jc w:val="center"/>
                    <w:rPr>
                      <w:sz w:val="28"/>
                    </w:rPr>
                  </w:pPr>
                </w:p>
                <w:p w14:paraId="23D59426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53A14634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6D0F0EE8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5BBC833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3FFC3859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4A0A96DB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134A3850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215F05FE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5575AC33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1E5C12F2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4D4F8F67" w14:textId="5AD40F88" w:rsidR="009F3D7D" w:rsidRDefault="009F3D7D" w:rsidP="00261FFB">
                  <w:pPr>
                    <w:jc w:val="center"/>
                    <w:rPr>
                      <w:rFonts w:ascii="Garamond" w:hAnsi="Garamond"/>
                      <w:sz w:val="22"/>
                    </w:rPr>
                  </w:pPr>
                  <w:proofErr w:type="spellStart"/>
                  <w:r>
                    <w:rPr>
                      <w:rFonts w:ascii="Garamond" w:hAnsi="Garamond"/>
                      <w:b/>
                      <w:sz w:val="22"/>
                    </w:rPr>
                    <w:t>Slavonski</w:t>
                  </w:r>
                  <w:proofErr w:type="spellEnd"/>
                  <w:r>
                    <w:rPr>
                      <w:rFonts w:ascii="Garamond" w:hAnsi="Garamond"/>
                      <w:b/>
                      <w:sz w:val="22"/>
                    </w:rPr>
                    <w:t xml:space="preserve"> Brod, </w:t>
                  </w:r>
                  <w:proofErr w:type="spellStart"/>
                  <w:r w:rsidR="00D72983">
                    <w:rPr>
                      <w:rFonts w:ascii="Garamond" w:hAnsi="Garamond"/>
                      <w:b/>
                      <w:sz w:val="22"/>
                    </w:rPr>
                    <w:t>srpanj</w:t>
                  </w:r>
                  <w:proofErr w:type="spellEnd"/>
                  <w:r>
                    <w:rPr>
                      <w:rFonts w:ascii="Garamond" w:hAnsi="Garamond"/>
                      <w:b/>
                      <w:sz w:val="22"/>
                    </w:rPr>
                    <w:t xml:space="preserve"> 202</w:t>
                  </w:r>
                  <w:r w:rsidR="003419ED">
                    <w:rPr>
                      <w:rFonts w:ascii="Garamond" w:hAnsi="Garamond"/>
                      <w:b/>
                      <w:sz w:val="22"/>
                    </w:rPr>
                    <w:t>3</w:t>
                  </w:r>
                  <w:r>
                    <w:rPr>
                      <w:rFonts w:ascii="Garamond" w:hAnsi="Garamond"/>
                      <w:b/>
                      <w:sz w:val="22"/>
                    </w:rPr>
                    <w:t>.</w:t>
                  </w:r>
                </w:p>
                <w:p w14:paraId="003D32D2" w14:textId="77777777" w:rsidR="009F3D7D" w:rsidRDefault="009F3D7D" w:rsidP="00261FFB">
                  <w:pPr>
                    <w:rPr>
                      <w:sz w:val="22"/>
                    </w:rPr>
                  </w:pPr>
                </w:p>
              </w:txbxContent>
            </v:textbox>
          </v:shape>
        </w:pict>
      </w:r>
    </w:p>
    <w:p w14:paraId="49968274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2E176C3E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53A040AB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45DDB829" w14:textId="77777777" w:rsidR="00261FFB" w:rsidRDefault="00261FFB" w:rsidP="00261FFB">
      <w:pPr>
        <w:jc w:val="center"/>
      </w:pPr>
    </w:p>
    <w:p w14:paraId="65EEE724" w14:textId="77777777" w:rsidR="00261FFB" w:rsidRDefault="00261FFB" w:rsidP="00261FFB">
      <w:pPr>
        <w:jc w:val="center"/>
      </w:pPr>
    </w:p>
    <w:p w14:paraId="19263FA6" w14:textId="77777777" w:rsidR="00261FFB" w:rsidRDefault="00261FFB" w:rsidP="00261FFB">
      <w:pPr>
        <w:jc w:val="center"/>
      </w:pPr>
    </w:p>
    <w:p w14:paraId="6B648889" w14:textId="77777777" w:rsidR="00261FFB" w:rsidRDefault="00261FFB" w:rsidP="00261FFB">
      <w:pPr>
        <w:jc w:val="center"/>
      </w:pPr>
    </w:p>
    <w:p w14:paraId="0AD6E9AE" w14:textId="77777777" w:rsidR="00261FFB" w:rsidRDefault="00261FFB" w:rsidP="00261FFB">
      <w:pPr>
        <w:jc w:val="center"/>
      </w:pPr>
    </w:p>
    <w:p w14:paraId="71CF8011" w14:textId="77777777" w:rsidR="00261FFB" w:rsidRDefault="00261FFB" w:rsidP="00261FFB">
      <w:pPr>
        <w:jc w:val="center"/>
      </w:pPr>
    </w:p>
    <w:p w14:paraId="4070ED6F" w14:textId="77777777" w:rsidR="00261FFB" w:rsidRDefault="00261FFB" w:rsidP="00261FFB">
      <w:pPr>
        <w:jc w:val="center"/>
      </w:pPr>
    </w:p>
    <w:p w14:paraId="47518C79" w14:textId="77777777" w:rsidR="00261FFB" w:rsidRDefault="00261FFB" w:rsidP="00261FFB">
      <w:pPr>
        <w:jc w:val="center"/>
      </w:pPr>
    </w:p>
    <w:p w14:paraId="1E86CCEF" w14:textId="77777777" w:rsidR="00261FFB" w:rsidRDefault="00261FFB" w:rsidP="00261FFB">
      <w:pPr>
        <w:jc w:val="center"/>
      </w:pPr>
    </w:p>
    <w:p w14:paraId="3470B189" w14:textId="77777777" w:rsidR="00261FFB" w:rsidRDefault="00261FFB" w:rsidP="00261FFB">
      <w:pPr>
        <w:jc w:val="center"/>
      </w:pPr>
    </w:p>
    <w:p w14:paraId="62579DE6" w14:textId="77777777" w:rsidR="00261FFB" w:rsidRDefault="00261FFB" w:rsidP="00261FFB">
      <w:pPr>
        <w:jc w:val="center"/>
      </w:pPr>
    </w:p>
    <w:p w14:paraId="5651652F" w14:textId="77777777" w:rsidR="00261FFB" w:rsidRDefault="00261FFB" w:rsidP="00261FFB">
      <w:pPr>
        <w:jc w:val="center"/>
      </w:pPr>
    </w:p>
    <w:p w14:paraId="0BA393BE" w14:textId="77777777" w:rsidR="00261FFB" w:rsidRDefault="00261FFB" w:rsidP="00261FFB">
      <w:pPr>
        <w:jc w:val="center"/>
      </w:pPr>
    </w:p>
    <w:p w14:paraId="1D67A76F" w14:textId="77777777" w:rsidR="00261FFB" w:rsidRDefault="00261FFB" w:rsidP="00261FFB">
      <w:pPr>
        <w:jc w:val="center"/>
      </w:pPr>
    </w:p>
    <w:p w14:paraId="2C8F04C6" w14:textId="77777777" w:rsidR="00261FFB" w:rsidRDefault="00261FFB" w:rsidP="00261FFB">
      <w:pPr>
        <w:jc w:val="center"/>
      </w:pPr>
    </w:p>
    <w:p w14:paraId="05B6E34B" w14:textId="77777777" w:rsidR="00261FFB" w:rsidRDefault="00261FFB" w:rsidP="00261FFB">
      <w:pPr>
        <w:jc w:val="center"/>
      </w:pPr>
    </w:p>
    <w:p w14:paraId="543A7309" w14:textId="77777777" w:rsidR="00261FFB" w:rsidRDefault="00261FFB" w:rsidP="00261FFB">
      <w:pPr>
        <w:jc w:val="center"/>
      </w:pPr>
    </w:p>
    <w:p w14:paraId="615C0259" w14:textId="77777777" w:rsidR="00261FFB" w:rsidRDefault="00261FFB" w:rsidP="00261FFB">
      <w:pPr>
        <w:jc w:val="center"/>
      </w:pPr>
    </w:p>
    <w:p w14:paraId="21D3079F" w14:textId="77777777" w:rsidR="00261FFB" w:rsidRDefault="00261FFB" w:rsidP="00261FFB">
      <w:pPr>
        <w:jc w:val="center"/>
      </w:pPr>
      <w:r>
        <w:rPr>
          <w:noProof/>
          <w:lang w:val="hr-HR"/>
        </w:rPr>
        <w:drawing>
          <wp:anchor distT="0" distB="0" distL="114300" distR="114300" simplePos="0" relativeHeight="251656704" behindDoc="0" locked="0" layoutInCell="1" allowOverlap="1" wp14:anchorId="5A6B60F4" wp14:editId="688B2EF5">
            <wp:simplePos x="0" y="0"/>
            <wp:positionH relativeFrom="column">
              <wp:posOffset>746760</wp:posOffset>
            </wp:positionH>
            <wp:positionV relativeFrom="paragraph">
              <wp:posOffset>17145</wp:posOffset>
            </wp:positionV>
            <wp:extent cx="588645" cy="813435"/>
            <wp:effectExtent l="19050" t="0" r="1905" b="0"/>
            <wp:wrapNone/>
            <wp:docPr id="2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D818D5" w14:textId="77777777" w:rsidR="00261FFB" w:rsidRDefault="00261FFB" w:rsidP="00261FFB">
      <w:pPr>
        <w:jc w:val="center"/>
      </w:pPr>
    </w:p>
    <w:p w14:paraId="783D7473" w14:textId="77777777" w:rsidR="00261FFB" w:rsidRDefault="00261FFB" w:rsidP="00261FFB">
      <w:pPr>
        <w:jc w:val="center"/>
      </w:pPr>
    </w:p>
    <w:p w14:paraId="68A94E25" w14:textId="77777777" w:rsidR="00261FFB" w:rsidRDefault="00261FFB" w:rsidP="00261FFB">
      <w:pPr>
        <w:jc w:val="center"/>
      </w:pPr>
    </w:p>
    <w:p w14:paraId="4227D0B6" w14:textId="77777777" w:rsidR="00261FFB" w:rsidRDefault="00261FFB" w:rsidP="00261FFB">
      <w:pPr>
        <w:jc w:val="center"/>
      </w:pPr>
    </w:p>
    <w:p w14:paraId="0C7EA5D8" w14:textId="77777777" w:rsidR="00261FFB" w:rsidRDefault="00261FFB" w:rsidP="00261FFB">
      <w:pPr>
        <w:jc w:val="center"/>
      </w:pPr>
    </w:p>
    <w:p w14:paraId="71AD0D22" w14:textId="77777777" w:rsidR="00261FFB" w:rsidRDefault="00261FFB" w:rsidP="00261FFB">
      <w:pPr>
        <w:jc w:val="center"/>
      </w:pPr>
    </w:p>
    <w:p w14:paraId="16DDBE00" w14:textId="77777777" w:rsidR="00261FFB" w:rsidRDefault="00261FFB" w:rsidP="00261FFB">
      <w:pPr>
        <w:jc w:val="center"/>
      </w:pPr>
    </w:p>
    <w:p w14:paraId="53CEC829" w14:textId="77777777" w:rsidR="00261FFB" w:rsidRDefault="00261FFB" w:rsidP="00261FFB">
      <w:pPr>
        <w:jc w:val="center"/>
      </w:pPr>
    </w:p>
    <w:p w14:paraId="3EE1B5A5" w14:textId="77777777" w:rsidR="00261FFB" w:rsidRDefault="00261FFB" w:rsidP="00261FFB">
      <w:pPr>
        <w:jc w:val="center"/>
      </w:pPr>
    </w:p>
    <w:p w14:paraId="7402523B" w14:textId="77777777" w:rsidR="00261FFB" w:rsidRDefault="00261FFB" w:rsidP="00261FFB">
      <w:pPr>
        <w:jc w:val="center"/>
      </w:pPr>
    </w:p>
    <w:p w14:paraId="181992BA" w14:textId="77777777" w:rsidR="00261FFB" w:rsidRDefault="00261FFB" w:rsidP="00261FFB">
      <w:pPr>
        <w:jc w:val="center"/>
      </w:pPr>
    </w:p>
    <w:p w14:paraId="281EB5A0" w14:textId="77777777" w:rsidR="00261FFB" w:rsidRDefault="00261FFB" w:rsidP="00261FFB">
      <w:pPr>
        <w:jc w:val="center"/>
      </w:pPr>
    </w:p>
    <w:p w14:paraId="3D2A7C9D" w14:textId="77777777" w:rsidR="00261FFB" w:rsidRDefault="00261FFB" w:rsidP="00261FFB">
      <w:pPr>
        <w:pStyle w:val="Naslov"/>
        <w:jc w:val="right"/>
        <w:rPr>
          <w:sz w:val="32"/>
        </w:rPr>
      </w:pPr>
    </w:p>
    <w:p w14:paraId="21FB636F" w14:textId="77777777" w:rsidR="00261FFB" w:rsidRDefault="00261FFB" w:rsidP="00261FFB">
      <w:pPr>
        <w:pStyle w:val="Naslov"/>
        <w:jc w:val="right"/>
        <w:rPr>
          <w:sz w:val="32"/>
        </w:rPr>
      </w:pPr>
    </w:p>
    <w:p w14:paraId="44226F58" w14:textId="77777777" w:rsidR="00261FFB" w:rsidRDefault="00261FFB" w:rsidP="00261FFB">
      <w:pPr>
        <w:pStyle w:val="Naslov"/>
        <w:jc w:val="right"/>
        <w:rPr>
          <w:sz w:val="32"/>
        </w:rPr>
      </w:pPr>
    </w:p>
    <w:p w14:paraId="78164A86" w14:textId="77777777" w:rsidR="00261FFB" w:rsidRDefault="00261FFB" w:rsidP="00261FFB">
      <w:pPr>
        <w:pStyle w:val="Naslov"/>
        <w:jc w:val="right"/>
        <w:rPr>
          <w:sz w:val="32"/>
        </w:rPr>
      </w:pPr>
    </w:p>
    <w:p w14:paraId="0A35E26E" w14:textId="77777777" w:rsidR="00261FFB" w:rsidRDefault="00261FFB" w:rsidP="00261FFB">
      <w:pPr>
        <w:pStyle w:val="Naslov"/>
        <w:jc w:val="right"/>
        <w:rPr>
          <w:sz w:val="32"/>
        </w:rPr>
      </w:pPr>
    </w:p>
    <w:p w14:paraId="503C513B" w14:textId="77777777" w:rsidR="00261FFB" w:rsidRDefault="00261FFB" w:rsidP="00261FFB">
      <w:pPr>
        <w:pStyle w:val="Naslov"/>
        <w:jc w:val="right"/>
        <w:rPr>
          <w:sz w:val="32"/>
        </w:rPr>
      </w:pPr>
    </w:p>
    <w:p w14:paraId="350511E9" w14:textId="77777777" w:rsidR="00261FFB" w:rsidRDefault="00261FFB" w:rsidP="00261FFB">
      <w:pPr>
        <w:pStyle w:val="Naslov"/>
        <w:jc w:val="right"/>
        <w:rPr>
          <w:sz w:val="32"/>
        </w:rPr>
      </w:pPr>
    </w:p>
    <w:p w14:paraId="1E8CEA71" w14:textId="77777777" w:rsidR="00261FFB" w:rsidRDefault="00261FFB" w:rsidP="00261FFB">
      <w:pPr>
        <w:pStyle w:val="Naslov"/>
        <w:jc w:val="right"/>
        <w:rPr>
          <w:sz w:val="32"/>
        </w:rPr>
      </w:pPr>
    </w:p>
    <w:p w14:paraId="1F0ABFE1" w14:textId="77777777" w:rsidR="00261FFB" w:rsidRDefault="00261FFB" w:rsidP="00261FFB">
      <w:pPr>
        <w:pStyle w:val="Naslov"/>
        <w:jc w:val="right"/>
        <w:rPr>
          <w:sz w:val="32"/>
        </w:rPr>
      </w:pPr>
    </w:p>
    <w:p w14:paraId="7A6FD182" w14:textId="77777777" w:rsidR="00261FFB" w:rsidRDefault="00261FFB" w:rsidP="00261FFB">
      <w:pPr>
        <w:pStyle w:val="Naslov"/>
        <w:jc w:val="right"/>
        <w:rPr>
          <w:sz w:val="32"/>
        </w:rPr>
      </w:pPr>
    </w:p>
    <w:p w14:paraId="2EC55FF7" w14:textId="77777777" w:rsidR="00261FFB" w:rsidRDefault="00000000" w:rsidP="00261FFB">
      <w:pPr>
        <w:pStyle w:val="Naslov"/>
        <w:jc w:val="right"/>
        <w:rPr>
          <w:sz w:val="32"/>
        </w:rPr>
      </w:pPr>
      <w:r>
        <w:rPr>
          <w:noProof/>
          <w:sz w:val="32"/>
        </w:rPr>
        <w:pict w14:anchorId="393BDCFB">
          <v:rect id="_x0000_s2051" style="position:absolute;left:0;text-align:left;margin-left:37.7pt;margin-top:7.55pt;width:120.6pt;height:59.9pt;z-index:251658752">
            <v:textbox style="mso-next-textbox:#_x0000_s2051">
              <w:txbxContent>
                <w:p w14:paraId="33FB7879" w14:textId="77777777" w:rsidR="009F3D7D" w:rsidRPr="00F65D09" w:rsidRDefault="009F3D7D" w:rsidP="00F65D09">
                  <w:pPr>
                    <w:jc w:val="center"/>
                    <w:rPr>
                      <w:lang w:val="hr-HR"/>
                    </w:rPr>
                  </w:pPr>
                  <w:r>
                    <w:rPr>
                      <w:lang w:val="hr-HR"/>
                    </w:rPr>
                    <w:t>Materijal sastavljen u UO za proračun i financije Brodsko-posavske županije</w:t>
                  </w:r>
                </w:p>
              </w:txbxContent>
            </v:textbox>
          </v:rect>
        </w:pict>
      </w:r>
    </w:p>
    <w:p w14:paraId="64FF4465" w14:textId="77777777" w:rsidR="00261FFB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2FEFC357" w14:textId="77777777" w:rsidR="00261FFB" w:rsidRDefault="00261FFB" w:rsidP="00261FFB">
      <w:pPr>
        <w:rPr>
          <w:lang w:val="hr-HR"/>
        </w:rPr>
      </w:pPr>
    </w:p>
    <w:p w14:paraId="1C25A29F" w14:textId="77777777" w:rsidR="00261FFB" w:rsidRDefault="00261FFB" w:rsidP="00261FFB">
      <w:pPr>
        <w:rPr>
          <w:lang w:val="hr-HR"/>
        </w:rPr>
      </w:pPr>
    </w:p>
    <w:p w14:paraId="6ADC6236" w14:textId="77777777" w:rsidR="00261FFB" w:rsidRPr="00261FFB" w:rsidRDefault="00261FFB" w:rsidP="00261FFB">
      <w:pPr>
        <w:rPr>
          <w:lang w:val="hr-HR"/>
        </w:rPr>
      </w:pPr>
    </w:p>
    <w:p w14:paraId="23B09127" w14:textId="77777777" w:rsidR="00261FFB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492CD7DF" w14:textId="77777777" w:rsidR="005E004A" w:rsidRDefault="005E004A" w:rsidP="005E004A">
      <w:pPr>
        <w:rPr>
          <w:lang w:val="hr-HR"/>
        </w:rPr>
      </w:pPr>
    </w:p>
    <w:p w14:paraId="5103FFDE" w14:textId="77777777" w:rsidR="005E004A" w:rsidRDefault="005E004A" w:rsidP="005E004A">
      <w:pPr>
        <w:rPr>
          <w:lang w:val="hr-HR"/>
        </w:rPr>
      </w:pPr>
    </w:p>
    <w:p w14:paraId="23A96ADC" w14:textId="77777777" w:rsidR="005E004A" w:rsidRDefault="005E004A" w:rsidP="005E004A">
      <w:pPr>
        <w:rPr>
          <w:lang w:val="hr-HR"/>
        </w:rPr>
      </w:pPr>
    </w:p>
    <w:p w14:paraId="6EFEC9D3" w14:textId="77777777" w:rsidR="005E004A" w:rsidRDefault="005E004A" w:rsidP="005E004A">
      <w:pPr>
        <w:rPr>
          <w:lang w:val="hr-HR"/>
        </w:rPr>
      </w:pPr>
    </w:p>
    <w:p w14:paraId="4C96505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3934FC0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AU" w:eastAsia="hr-HR"/>
        </w:rPr>
        <w:id w:val="-851097405"/>
        <w:docPartObj>
          <w:docPartGallery w:val="Table of Contents"/>
          <w:docPartUnique/>
        </w:docPartObj>
      </w:sdtPr>
      <w:sdtEndPr>
        <w:rPr>
          <w:b/>
          <w:bCs/>
          <w:lang w:val="hr-HR"/>
        </w:rPr>
      </w:sdtEndPr>
      <w:sdtContent>
        <w:p w14:paraId="48820AFD" w14:textId="239FDD5A" w:rsidR="005E004A" w:rsidRDefault="005E004A" w:rsidP="009A6A01">
          <w:pPr>
            <w:pStyle w:val="TOCNaslov"/>
            <w:numPr>
              <w:ilvl w:val="0"/>
              <w:numId w:val="0"/>
            </w:numPr>
          </w:pPr>
          <w:proofErr w:type="spellStart"/>
          <w:r>
            <w:t>Sadržaj</w:t>
          </w:r>
          <w:proofErr w:type="spellEnd"/>
        </w:p>
        <w:p w14:paraId="6C552107" w14:textId="3A74BB0E" w:rsidR="00340978" w:rsidRDefault="005E004A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4883324" w:history="1">
            <w:r w:rsidR="00340978" w:rsidRPr="00A201CB">
              <w:rPr>
                <w:rStyle w:val="Hiperveza"/>
                <w:noProof/>
              </w:rPr>
              <w:t>1.</w:t>
            </w:r>
            <w:r w:rsidR="00340978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340978" w:rsidRPr="00A201CB">
              <w:rPr>
                <w:rStyle w:val="Hiperveza"/>
                <w:noProof/>
              </w:rPr>
              <w:t>UVODNE  NAPOMENE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_Toc144883324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2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18E0FB10" w14:textId="73CDE585" w:rsidR="00340978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25" w:history="1">
            <w:r w:rsidR="00340978" w:rsidRPr="00A201CB">
              <w:rPr>
                <w:rStyle w:val="Hiperveza"/>
                <w:noProof/>
              </w:rPr>
              <w:t>2.</w:t>
            </w:r>
            <w:r w:rsidR="00340978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340978" w:rsidRPr="00A201CB">
              <w:rPr>
                <w:rStyle w:val="Hiperveza"/>
                <w:noProof/>
              </w:rPr>
              <w:t>PRIHODI  I PRIMICI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_Toc144883325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3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0A0C4F7C" w14:textId="23D73B0C" w:rsidR="00340978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26" w:history="1">
            <w:r w:rsidR="00340978" w:rsidRPr="00A201CB">
              <w:rPr>
                <w:rStyle w:val="Hiperveza"/>
                <w:noProof/>
              </w:rPr>
              <w:t>3.</w:t>
            </w:r>
            <w:r w:rsidR="00340978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340978" w:rsidRPr="00A201CB">
              <w:rPr>
                <w:rStyle w:val="Hiperveza"/>
                <w:noProof/>
              </w:rPr>
              <w:t>RASHODI I IZDACI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_Toc144883326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7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15520424" w14:textId="28C597A9" w:rsidR="00340978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27" w:history="1">
            <w:r w:rsidR="00340978" w:rsidRPr="00A201CB">
              <w:rPr>
                <w:rStyle w:val="Hiperveza"/>
                <w:noProof/>
              </w:rPr>
              <w:t>4.</w:t>
            </w:r>
            <w:r w:rsidR="00340978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340978" w:rsidRPr="00A201CB">
              <w:rPr>
                <w:rStyle w:val="Hiperveza"/>
                <w:noProof/>
              </w:rPr>
              <w:t>POSEBNI IZVJEŠTAJI U POLUGODIŠNJEM IZVJEŠTAJU O IZVRŠENJU PRORAČUNA ZA 2023. GODINU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_Toc144883327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11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0675A67C" w14:textId="2EF8DAB4" w:rsidR="00340978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28" w:history="1">
            <w:r w:rsidR="00340978" w:rsidRPr="00A201CB">
              <w:rPr>
                <w:rStyle w:val="Hiperveza"/>
                <w:bCs/>
                <w:noProof/>
              </w:rPr>
              <w:t>1</w:t>
            </w:r>
            <w:r w:rsidR="00340978" w:rsidRPr="00A201CB">
              <w:rPr>
                <w:rStyle w:val="Hiperveza"/>
                <w:bCs/>
                <w:i/>
                <w:iCs/>
                <w:noProof/>
              </w:rPr>
              <w:t xml:space="preserve">. </w:t>
            </w:r>
            <w:r w:rsidR="00340978" w:rsidRPr="00A201CB">
              <w:rPr>
                <w:rStyle w:val="Hiperveza"/>
                <w:bCs/>
                <w:noProof/>
              </w:rPr>
              <w:t>IZVJEŠTAJ O KORIŠTENJU PRORAČUNSKE ZALIHE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_Toc144883328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11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6A808882" w14:textId="20546FB5" w:rsidR="00340978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29" w:history="1">
            <w:r w:rsidR="00340978" w:rsidRPr="00A201CB">
              <w:rPr>
                <w:rStyle w:val="Hiperveza"/>
                <w:bCs/>
                <w:noProof/>
              </w:rPr>
              <w:t>2. IZVJEŠTAJ O ZADUŽIVANJU NA DOMAĆEM I STRANOM TRŽIŠTU NOVCA I KAPITALA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_Toc144883329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12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6001DC89" w14:textId="6AB31BE3" w:rsidR="00340978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30" w:history="1">
            <w:r w:rsidR="00340978" w:rsidRPr="00A201CB">
              <w:rPr>
                <w:rStyle w:val="Hiperveza"/>
                <w:bCs/>
                <w:noProof/>
              </w:rPr>
              <w:t>3. IZVJEŠTAJ O DANIM JAMSTVIMA I PLAĆANJIMA PO PROTESTIRANIM JAMSTVIMA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_Toc144883330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13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42765088" w14:textId="1C2B7B41" w:rsidR="00340978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31" w:history="1">
            <w:r w:rsidR="00340978" w:rsidRPr="00A201CB">
              <w:rPr>
                <w:rStyle w:val="Hiperveza"/>
                <w:noProof/>
              </w:rPr>
              <w:t>5.</w:t>
            </w:r>
            <w:r w:rsidR="00340978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340978" w:rsidRPr="00A201CB">
              <w:rPr>
                <w:rStyle w:val="Hiperveza"/>
                <w:noProof/>
              </w:rPr>
              <w:t>OBRAZLOŽENJA PO RAZDJELIMA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_Toc144883331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15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4FFC464D" w14:textId="441DE1F5" w:rsidR="00340978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32" w:history="1">
            <w:r w:rsidR="00340978" w:rsidRPr="00A201CB">
              <w:rPr>
                <w:rStyle w:val="Hiperveza"/>
                <w:noProof/>
              </w:rPr>
              <w:t>RAZDJEL 1. UPRAVNI ODJEL ZA POSLOVE ŽUPANA I ŽUPANIJSKE SKUPŠTINE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_Toc144883332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15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1C21CA19" w14:textId="42ADD74B" w:rsidR="00340978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33" w:history="1">
            <w:r w:rsidR="00340978" w:rsidRPr="00A201CB">
              <w:rPr>
                <w:rStyle w:val="Hiperveza"/>
                <w:noProof/>
              </w:rPr>
              <w:t>RAZDJEL 2. UPRAVNI ODJEL ZA PRORAČUN I FINANCIJE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_Toc144883333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17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5752D78E" w14:textId="2264BCCE" w:rsidR="00340978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34" w:history="1">
            <w:r w:rsidR="00340978" w:rsidRPr="00A201CB">
              <w:rPr>
                <w:rStyle w:val="Hiperveza"/>
                <w:noProof/>
              </w:rPr>
              <w:t>RAZDJEL 6. UPRAVNI ODJEL ZA OBRAZOVANJE, ŠPORT I KULTURU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_Toc144883334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20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20243E73" w14:textId="1548B711" w:rsidR="00340978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35" w:history="1">
            <w:r w:rsidR="00340978" w:rsidRPr="00A201CB">
              <w:rPr>
                <w:rStyle w:val="Hiperveza"/>
                <w:noProof/>
              </w:rPr>
              <w:t>RAZDJEL 7. UPRAVNI ODJEL ZA ZDRAVSTVO, SOCIJALNU SKRB I HRVATSKE BRANITELJE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_Toc144883335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27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297C8FC8" w14:textId="20C96F84" w:rsidR="00340978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36" w:history="1">
            <w:r w:rsidR="00340978" w:rsidRPr="00A201CB">
              <w:rPr>
                <w:rStyle w:val="Hiperveza"/>
                <w:noProof/>
              </w:rPr>
              <w:t>RAZDJEL 11. UPRAVNI ODJEL ZA GOSPODARSTVO I POLJOPRIVREDU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_Toc144883336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32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2AA4A281" w14:textId="0FEAD0C1" w:rsidR="00340978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37" w:history="1">
            <w:r w:rsidR="00340978" w:rsidRPr="00A201CB">
              <w:rPr>
                <w:rStyle w:val="Hiperveza"/>
                <w:noProof/>
              </w:rPr>
              <w:t>RAZDJEL 12. UPRAVNI ODJEL ZA GRADITELJSTVO, INFRASTRUKTURU I ZAŠTITU OKOLIŠA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_Toc144883337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37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08FB0735" w14:textId="3389F15B" w:rsidR="00340978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38" w:history="1">
            <w:r w:rsidR="00340978" w:rsidRPr="00A201CB">
              <w:rPr>
                <w:rStyle w:val="Hiperveza"/>
                <w:noProof/>
              </w:rPr>
              <w:t>RAZDJEL 13. UPRAVNI ODJEL ZA OPĆU UPRAVU I IMOVINSKO-PRAVNE POSLOVE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_Toc144883338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42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215035A7" w14:textId="7B05012D" w:rsidR="00340978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44883339" w:history="1">
            <w:r w:rsidR="00340978" w:rsidRPr="00A201CB">
              <w:rPr>
                <w:rStyle w:val="Hiperveza"/>
                <w:noProof/>
              </w:rPr>
              <w:t>6.</w:t>
            </w:r>
            <w:r w:rsidR="00340978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340978" w:rsidRPr="00A201CB">
              <w:rPr>
                <w:rStyle w:val="Hiperveza"/>
                <w:noProof/>
              </w:rPr>
              <w:t>FINANCIJSKI REZULTAT</w:t>
            </w:r>
            <w:r w:rsidR="00340978">
              <w:rPr>
                <w:noProof/>
                <w:webHidden/>
              </w:rPr>
              <w:tab/>
            </w:r>
            <w:r w:rsidR="00340978">
              <w:rPr>
                <w:noProof/>
                <w:webHidden/>
              </w:rPr>
              <w:fldChar w:fldCharType="begin"/>
            </w:r>
            <w:r w:rsidR="00340978">
              <w:rPr>
                <w:noProof/>
                <w:webHidden/>
              </w:rPr>
              <w:instrText xml:space="preserve"> PAGEREF _Toc144883339 \h </w:instrText>
            </w:r>
            <w:r w:rsidR="00340978">
              <w:rPr>
                <w:noProof/>
                <w:webHidden/>
              </w:rPr>
            </w:r>
            <w:r w:rsidR="00340978">
              <w:rPr>
                <w:noProof/>
                <w:webHidden/>
              </w:rPr>
              <w:fldChar w:fldCharType="separate"/>
            </w:r>
            <w:r w:rsidR="000C3F67">
              <w:rPr>
                <w:noProof/>
                <w:webHidden/>
              </w:rPr>
              <w:t>45</w:t>
            </w:r>
            <w:r w:rsidR="00340978">
              <w:rPr>
                <w:noProof/>
                <w:webHidden/>
              </w:rPr>
              <w:fldChar w:fldCharType="end"/>
            </w:r>
          </w:hyperlink>
        </w:p>
        <w:p w14:paraId="3FEC769C" w14:textId="1D270064" w:rsidR="005E004A" w:rsidRDefault="005E004A">
          <w:r>
            <w:fldChar w:fldCharType="end"/>
          </w:r>
        </w:p>
      </w:sdtContent>
    </w:sdt>
    <w:p w14:paraId="75071339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E6F99AA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EA765D5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76B1F952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EC4AAE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BABF3C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573EAF0F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58F063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0EE5669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C5267BB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3463D5A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452552D5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76AF220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4823B96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6ACEE49" w14:textId="77777777" w:rsidR="005E004A" w:rsidRDefault="005E004A" w:rsidP="005E004A">
      <w:pPr>
        <w:rPr>
          <w:sz w:val="24"/>
          <w:szCs w:val="24"/>
          <w:lang w:val="hr-HR"/>
        </w:rPr>
      </w:pPr>
    </w:p>
    <w:p w14:paraId="053777BC" w14:textId="77777777" w:rsidR="00CD18DE" w:rsidRPr="005E004A" w:rsidRDefault="00CD18DE" w:rsidP="005E004A">
      <w:pPr>
        <w:rPr>
          <w:sz w:val="24"/>
          <w:szCs w:val="24"/>
          <w:lang w:val="hr-HR"/>
        </w:rPr>
      </w:pPr>
    </w:p>
    <w:p w14:paraId="5AF7C46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4BF09630" w14:textId="77777777" w:rsidR="0061728D" w:rsidRPr="00AA038B" w:rsidRDefault="0061728D" w:rsidP="0023689A">
      <w:pPr>
        <w:pStyle w:val="Naslov1"/>
      </w:pPr>
      <w:bookmarkStart w:id="0" w:name="_Toc144883324"/>
      <w:r w:rsidRPr="00AA038B">
        <w:t xml:space="preserve">UVODNE </w:t>
      </w:r>
      <w:r w:rsidR="00657AF1" w:rsidRPr="00AA038B">
        <w:t xml:space="preserve"> </w:t>
      </w:r>
      <w:r w:rsidRPr="00AA038B">
        <w:t>NAPOMENE</w:t>
      </w:r>
      <w:bookmarkEnd w:id="0"/>
    </w:p>
    <w:p w14:paraId="67BE7C76" w14:textId="77777777" w:rsidR="0061728D" w:rsidRPr="00AA038B" w:rsidRDefault="0061728D">
      <w:pPr>
        <w:rPr>
          <w:rFonts w:ascii="Arial" w:hAnsi="Arial" w:cs="Arial"/>
          <w:sz w:val="24"/>
          <w:szCs w:val="24"/>
          <w:lang w:val="hr-HR"/>
        </w:rPr>
      </w:pPr>
    </w:p>
    <w:p w14:paraId="11B9B095" w14:textId="627818E2" w:rsidR="0061728D" w:rsidRPr="00AA038B" w:rsidRDefault="0061728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</w:r>
      <w:proofErr w:type="spellStart"/>
      <w:r w:rsidRPr="00AA038B">
        <w:rPr>
          <w:rFonts w:ascii="Arial" w:hAnsi="Arial" w:cs="Arial"/>
          <w:szCs w:val="24"/>
          <w:lang w:val="de-DE"/>
        </w:rPr>
        <w:t>Sukladno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  <w:lang w:val="de-DE"/>
        </w:rPr>
        <w:t>lanku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1</w:t>
      </w:r>
      <w:r w:rsidR="00CA423A" w:rsidRPr="00AA038B">
        <w:rPr>
          <w:rFonts w:ascii="Arial" w:hAnsi="Arial" w:cs="Arial"/>
          <w:szCs w:val="24"/>
          <w:lang w:val="hr-HR"/>
        </w:rPr>
        <w:t>39</w:t>
      </w:r>
      <w:r w:rsidRPr="00AA038B">
        <w:rPr>
          <w:rFonts w:ascii="Arial" w:hAnsi="Arial" w:cs="Arial"/>
          <w:szCs w:val="24"/>
          <w:lang w:val="hr-HR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Zakona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o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unu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novine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broj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="00CA423A" w:rsidRPr="00AA038B">
        <w:rPr>
          <w:rFonts w:ascii="Arial" w:hAnsi="Arial" w:cs="Arial"/>
          <w:szCs w:val="24"/>
          <w:lang w:val="hr-HR"/>
        </w:rPr>
        <w:t>144/21</w:t>
      </w:r>
      <w:r w:rsidRPr="00AA038B">
        <w:rPr>
          <w:rFonts w:ascii="Arial" w:hAnsi="Arial" w:cs="Arial"/>
          <w:szCs w:val="24"/>
          <w:lang w:val="hr-HR"/>
        </w:rPr>
        <w:t>), proračun i proračunski korisnici moraju sastavljati financijske izvještaje. Financijski izvještaji sastavljaju se za razdoblja u tijeku godine i za tekuću proračunsku godinu.</w:t>
      </w:r>
    </w:p>
    <w:p w14:paraId="1BB80552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proofErr w:type="spellStart"/>
      <w:r w:rsidRPr="00AA038B">
        <w:rPr>
          <w:rFonts w:ascii="Arial" w:hAnsi="Arial" w:cs="Arial"/>
          <w:szCs w:val="24"/>
        </w:rPr>
        <w:t>Osnovna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svrha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zada</w:t>
      </w:r>
      <w:proofErr w:type="spellEnd"/>
      <w:r w:rsidRPr="00AA038B">
        <w:rPr>
          <w:rFonts w:ascii="Arial" w:hAnsi="Arial" w:cs="Arial"/>
          <w:szCs w:val="24"/>
          <w:lang w:val="hr-HR"/>
        </w:rPr>
        <w:t>ć</w:t>
      </w:r>
      <w:r w:rsidRPr="00AA038B">
        <w:rPr>
          <w:rFonts w:ascii="Arial" w:hAnsi="Arial" w:cs="Arial"/>
          <w:szCs w:val="24"/>
        </w:rPr>
        <w:t>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sastavljanja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predo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avanja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financijskih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za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fiskalnu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jest</w:t>
      </w:r>
      <w:r w:rsidRPr="00AA038B">
        <w:rPr>
          <w:rFonts w:ascii="Arial" w:hAnsi="Arial" w:cs="Arial"/>
          <w:szCs w:val="24"/>
          <w:lang w:val="hr-HR"/>
        </w:rPr>
        <w:t xml:space="preserve"> dati informacije o financijskom položaju, uspješnosti ispunjenja postavljenih ciljeva (poslovanja) i novčanim tijekovima proračuna i proračunskih korisnika.</w:t>
      </w:r>
    </w:p>
    <w:p w14:paraId="030E1692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Sustav proračunskog računovodstva utemeljen je na slijedećim propisima:</w:t>
      </w:r>
    </w:p>
    <w:p w14:paraId="4E847EBC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  </w:t>
      </w:r>
    </w:p>
    <w:p w14:paraId="4BFEC5C5" w14:textId="1658412E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Zakon o izvrša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>vanju d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>ržavnog proračuna za 20</w:t>
      </w:r>
      <w:r w:rsidR="00E556B5" w:rsidRPr="00AA038B">
        <w:rPr>
          <w:rFonts w:ascii="Arial" w:hAnsi="Arial" w:cs="Arial"/>
          <w:b/>
          <w:bCs/>
          <w:szCs w:val="24"/>
          <w:lang w:val="hr-HR"/>
        </w:rPr>
        <w:t>2</w:t>
      </w:r>
      <w:r w:rsidR="006A09B7">
        <w:rPr>
          <w:rFonts w:ascii="Arial" w:hAnsi="Arial" w:cs="Arial"/>
          <w:b/>
          <w:bCs/>
          <w:szCs w:val="24"/>
          <w:lang w:val="hr-HR"/>
        </w:rPr>
        <w:t>3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>.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 xml:space="preserve"> godinu  (Narodne novine br. 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14</w:t>
      </w:r>
      <w:r w:rsidR="006A09B7">
        <w:rPr>
          <w:rFonts w:ascii="Arial" w:hAnsi="Arial" w:cs="Arial"/>
          <w:b/>
          <w:bCs/>
          <w:szCs w:val="24"/>
          <w:lang w:val="hr-HR"/>
        </w:rPr>
        <w:t>5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/2</w:t>
      </w:r>
      <w:r w:rsidR="006A09B7">
        <w:rPr>
          <w:rFonts w:ascii="Arial" w:hAnsi="Arial" w:cs="Arial"/>
          <w:b/>
          <w:bCs/>
          <w:szCs w:val="24"/>
          <w:lang w:val="hr-HR"/>
        </w:rPr>
        <w:t>2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, 6</w:t>
      </w:r>
      <w:r w:rsidR="006A09B7">
        <w:rPr>
          <w:rFonts w:ascii="Arial" w:hAnsi="Arial" w:cs="Arial"/>
          <w:b/>
          <w:bCs/>
          <w:szCs w:val="24"/>
          <w:lang w:val="hr-HR"/>
        </w:rPr>
        <w:t>3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/2</w:t>
      </w:r>
      <w:r w:rsidR="006A09B7">
        <w:rPr>
          <w:rFonts w:ascii="Arial" w:hAnsi="Arial" w:cs="Arial"/>
          <w:b/>
          <w:bCs/>
          <w:szCs w:val="24"/>
          <w:lang w:val="hr-HR"/>
        </w:rPr>
        <w:t>3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07F5EE63" w14:textId="1BF5645A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Zakon o financiranju jedinica lokalne i područne</w:t>
      </w:r>
      <w:r w:rsidR="00312F09"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r w:rsidR="00754B04" w:rsidRPr="00AA038B">
        <w:rPr>
          <w:rFonts w:ascii="Arial" w:hAnsi="Arial" w:cs="Arial"/>
          <w:b/>
          <w:bCs/>
          <w:szCs w:val="24"/>
          <w:lang w:val="hr-HR"/>
        </w:rPr>
        <w:t xml:space="preserve">(regionalne) </w:t>
      </w:r>
      <w:r w:rsidRPr="00AA038B">
        <w:rPr>
          <w:rFonts w:ascii="Arial" w:hAnsi="Arial" w:cs="Arial"/>
          <w:b/>
          <w:bCs/>
          <w:szCs w:val="24"/>
          <w:lang w:val="hr-HR"/>
        </w:rPr>
        <w:t>samouprav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 xml:space="preserve">e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(Narodne novine br. </w:t>
      </w:r>
      <w:r w:rsidR="007376E9" w:rsidRPr="00AA038B">
        <w:rPr>
          <w:rFonts w:ascii="Arial" w:hAnsi="Arial" w:cs="Arial"/>
          <w:b/>
          <w:bCs/>
          <w:szCs w:val="24"/>
          <w:lang w:val="hr-HR"/>
        </w:rPr>
        <w:t>127/17</w:t>
      </w:r>
      <w:r w:rsidR="00C262A8" w:rsidRPr="00AA038B">
        <w:rPr>
          <w:rFonts w:ascii="Arial" w:hAnsi="Arial" w:cs="Arial"/>
          <w:b/>
          <w:bCs/>
          <w:szCs w:val="24"/>
          <w:lang w:val="hr-HR"/>
        </w:rPr>
        <w:t>, 138/20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, 151/22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) </w:t>
      </w:r>
    </w:p>
    <w:p w14:paraId="00C6FAF3" w14:textId="301888CB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Zakon o proračunu (Narodne novine br. 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144/21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6C95EB7B" w14:textId="4811E5FE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Pravilnik </w:t>
      </w:r>
      <w:r w:rsidR="00A07A3C" w:rsidRPr="00AA038B">
        <w:rPr>
          <w:rFonts w:ascii="Arial" w:hAnsi="Arial" w:cs="Arial"/>
          <w:b/>
          <w:bCs/>
          <w:szCs w:val="24"/>
          <w:lang w:val="hr-HR"/>
        </w:rPr>
        <w:t xml:space="preserve">o proračunskom računovodstvu i </w:t>
      </w:r>
      <w:r w:rsidR="00A8570A" w:rsidRPr="00AA038B">
        <w:rPr>
          <w:rFonts w:ascii="Arial" w:hAnsi="Arial" w:cs="Arial"/>
          <w:b/>
          <w:bCs/>
          <w:szCs w:val="24"/>
          <w:lang w:val="hr-HR"/>
        </w:rPr>
        <w:t>r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ačunskom planu (Narodne novine br. 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>124/14</w:t>
      </w:r>
      <w:r w:rsidR="00700267" w:rsidRPr="00AA038B">
        <w:rPr>
          <w:rFonts w:ascii="Arial" w:hAnsi="Arial" w:cs="Arial"/>
          <w:b/>
          <w:bCs/>
          <w:szCs w:val="24"/>
          <w:lang w:val="hr-HR"/>
        </w:rPr>
        <w:t>, 115/15</w:t>
      </w:r>
      <w:r w:rsidR="00295260" w:rsidRPr="00AA038B">
        <w:rPr>
          <w:rFonts w:ascii="Arial" w:hAnsi="Arial" w:cs="Arial"/>
          <w:b/>
          <w:bCs/>
          <w:szCs w:val="24"/>
          <w:lang w:val="hr-HR"/>
        </w:rPr>
        <w:t>, 87/16</w:t>
      </w:r>
      <w:r w:rsidR="00754B04" w:rsidRPr="00AA038B">
        <w:rPr>
          <w:rFonts w:ascii="Arial" w:hAnsi="Arial" w:cs="Arial"/>
          <w:b/>
          <w:bCs/>
          <w:szCs w:val="24"/>
          <w:lang w:val="hr-HR"/>
        </w:rPr>
        <w:t>, 3/18</w:t>
      </w:r>
      <w:r w:rsidR="004F6485" w:rsidRPr="00AA038B">
        <w:rPr>
          <w:rFonts w:ascii="Arial" w:hAnsi="Arial" w:cs="Arial"/>
          <w:b/>
          <w:bCs/>
          <w:szCs w:val="24"/>
          <w:lang w:val="hr-HR"/>
        </w:rPr>
        <w:t>, 126/19</w:t>
      </w:r>
      <w:r w:rsidR="00E556B5" w:rsidRPr="00AA038B">
        <w:rPr>
          <w:rFonts w:ascii="Arial" w:hAnsi="Arial" w:cs="Arial"/>
          <w:b/>
          <w:bCs/>
          <w:szCs w:val="24"/>
          <w:lang w:val="hr-HR"/>
        </w:rPr>
        <w:t>, 108/20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4E77B828" w14:textId="3E97AB3D" w:rsidR="0061728D" w:rsidRPr="00AA038B" w:rsidRDefault="0061728D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Pravilnik o financijskom izvještavanju u proračunskom računovodstv</w:t>
      </w:r>
      <w:r w:rsidR="00337190" w:rsidRPr="00AA038B">
        <w:rPr>
          <w:rFonts w:ascii="Arial" w:hAnsi="Arial" w:cs="Arial"/>
          <w:b/>
          <w:bCs/>
          <w:szCs w:val="24"/>
          <w:lang w:val="hr-HR"/>
        </w:rPr>
        <w:t xml:space="preserve">u  (Narodne novine br. </w:t>
      </w:r>
      <w:r w:rsidR="006A09B7">
        <w:rPr>
          <w:rFonts w:ascii="Arial" w:hAnsi="Arial" w:cs="Arial"/>
          <w:b/>
          <w:bCs/>
          <w:szCs w:val="24"/>
          <w:lang w:val="hr-HR"/>
        </w:rPr>
        <w:t>37/22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) </w:t>
      </w:r>
    </w:p>
    <w:p w14:paraId="063C62C5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</w:r>
      <w:proofErr w:type="spellStart"/>
      <w:r w:rsidRPr="00AA038B">
        <w:rPr>
          <w:rFonts w:ascii="Arial" w:hAnsi="Arial" w:cs="Arial"/>
          <w:szCs w:val="24"/>
        </w:rPr>
        <w:t>Pravilnikom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o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financijskom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šta</w:t>
      </w:r>
      <w:proofErr w:type="spellStart"/>
      <w:r w:rsidRPr="00AA038B">
        <w:rPr>
          <w:rFonts w:ascii="Arial" w:hAnsi="Arial" w:cs="Arial"/>
          <w:szCs w:val="24"/>
        </w:rPr>
        <w:t>vanju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u proračunskom računovodstvu </w:t>
      </w:r>
      <w:proofErr w:type="spellStart"/>
      <w:r w:rsidRPr="00AA038B">
        <w:rPr>
          <w:rFonts w:ascii="Arial" w:hAnsi="Arial" w:cs="Arial"/>
          <w:szCs w:val="24"/>
        </w:rPr>
        <w:t>utvr</w:t>
      </w:r>
      <w:proofErr w:type="spellEnd"/>
      <w:r w:rsidRPr="00AA038B">
        <w:rPr>
          <w:rFonts w:ascii="Arial" w:hAnsi="Arial" w:cs="Arial"/>
          <w:szCs w:val="24"/>
          <w:lang w:val="hr-HR"/>
        </w:rPr>
        <w:t>đ</w:t>
      </w:r>
      <w:proofErr w:type="spellStart"/>
      <w:r w:rsidRPr="00AA038B">
        <w:rPr>
          <w:rFonts w:ascii="Arial" w:hAnsi="Arial" w:cs="Arial"/>
          <w:szCs w:val="24"/>
        </w:rPr>
        <w:t>eni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oblik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sadr</w:t>
      </w:r>
      <w:proofErr w:type="spellEnd"/>
      <w:r w:rsidRPr="00AA038B">
        <w:rPr>
          <w:rFonts w:ascii="Arial" w:hAnsi="Arial" w:cs="Arial"/>
          <w:szCs w:val="24"/>
          <w:lang w:val="hr-HR"/>
        </w:rPr>
        <w:t>ž</w:t>
      </w:r>
      <w:proofErr w:type="spellStart"/>
      <w:r w:rsidRPr="00AA038B">
        <w:rPr>
          <w:rFonts w:ascii="Arial" w:hAnsi="Arial" w:cs="Arial"/>
          <w:szCs w:val="24"/>
        </w:rPr>
        <w:t>aj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financijskih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r w:rsidRPr="00AA038B">
        <w:rPr>
          <w:rFonts w:ascii="Arial" w:hAnsi="Arial" w:cs="Arial"/>
          <w:szCs w:val="24"/>
        </w:rPr>
        <w:t>in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uno</w:t>
      </w:r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enja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podataka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u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kao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rokovi za </w:t>
      </w:r>
      <w:proofErr w:type="spellStart"/>
      <w:r w:rsidRPr="00AA038B">
        <w:rPr>
          <w:rFonts w:ascii="Arial" w:hAnsi="Arial" w:cs="Arial"/>
          <w:szCs w:val="24"/>
        </w:rPr>
        <w:t>njihovo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predo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avanje</w:t>
      </w:r>
      <w:proofErr w:type="spellEnd"/>
      <w:r w:rsidRPr="00AA038B">
        <w:rPr>
          <w:rFonts w:ascii="Arial" w:hAnsi="Arial" w:cs="Arial"/>
          <w:szCs w:val="24"/>
          <w:lang w:val="hr-HR"/>
        </w:rPr>
        <w:t>.</w:t>
      </w:r>
    </w:p>
    <w:p w14:paraId="55A5DB49" w14:textId="3923A8CA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proofErr w:type="spellStart"/>
      <w:r w:rsidRPr="00AA038B">
        <w:rPr>
          <w:rFonts w:ascii="Arial" w:hAnsi="Arial" w:cs="Arial"/>
          <w:szCs w:val="24"/>
        </w:rPr>
        <w:t>Odredbe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ovog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Pravilnika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odnose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se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une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jedinica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lokalne</w:t>
      </w:r>
      <w:proofErr w:type="spellEnd"/>
      <w:r w:rsidR="00337190" w:rsidRPr="00AA038B">
        <w:rPr>
          <w:rFonts w:ascii="Arial" w:hAnsi="Arial" w:cs="Arial"/>
          <w:szCs w:val="24"/>
          <w:lang w:val="hr-HR"/>
        </w:rPr>
        <w:t xml:space="preserve"> i područne </w:t>
      </w:r>
      <w:r w:rsidR="00E80683" w:rsidRPr="00AA038B">
        <w:rPr>
          <w:rFonts w:ascii="Arial" w:hAnsi="Arial" w:cs="Arial"/>
          <w:szCs w:val="24"/>
          <w:lang w:val="hr-HR"/>
        </w:rPr>
        <w:t>(regionalne</w:t>
      </w:r>
      <w:r w:rsidRPr="00AA038B">
        <w:rPr>
          <w:rFonts w:ascii="Arial" w:hAnsi="Arial" w:cs="Arial"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szCs w:val="24"/>
        </w:rPr>
        <w:t>samouprave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</w:t>
      </w:r>
      <w:r w:rsidRPr="00AA038B">
        <w:rPr>
          <w:rFonts w:ascii="Arial" w:hAnsi="Arial" w:cs="Arial"/>
          <w:szCs w:val="24"/>
        </w:rPr>
        <w:t>a</w:t>
      </w:r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</w:rPr>
        <w:t>lankom</w:t>
      </w:r>
      <w:proofErr w:type="spellEnd"/>
      <w:r w:rsidR="00053EA3" w:rsidRPr="00AA038B">
        <w:rPr>
          <w:rFonts w:ascii="Arial" w:hAnsi="Arial" w:cs="Arial"/>
          <w:szCs w:val="24"/>
          <w:lang w:val="hr-HR"/>
        </w:rPr>
        <w:t xml:space="preserve"> 7.</w:t>
      </w:r>
      <w:r w:rsidR="00840410"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spomenutog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Pravilnika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utvr</w:t>
      </w:r>
      <w:proofErr w:type="spellEnd"/>
      <w:r w:rsidRPr="00AA038B">
        <w:rPr>
          <w:rFonts w:ascii="Arial" w:hAnsi="Arial" w:cs="Arial"/>
          <w:szCs w:val="24"/>
          <w:lang w:val="hr-HR"/>
        </w:rPr>
        <w:t>đ</w:t>
      </w:r>
      <w:proofErr w:type="spellStart"/>
      <w:r w:rsidRPr="00AA038B">
        <w:rPr>
          <w:rFonts w:ascii="Arial" w:hAnsi="Arial" w:cs="Arial"/>
          <w:szCs w:val="24"/>
        </w:rPr>
        <w:t>eno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je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da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obveznici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sastavljaju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="006A09B7">
        <w:rPr>
          <w:rFonts w:ascii="Arial" w:hAnsi="Arial" w:cs="Arial"/>
          <w:szCs w:val="24"/>
          <w:lang w:val="hr-HR"/>
        </w:rPr>
        <w:t>polu</w:t>
      </w:r>
      <w:proofErr w:type="spellStart"/>
      <w:r w:rsidRPr="00AA038B">
        <w:rPr>
          <w:rFonts w:ascii="Arial" w:hAnsi="Arial" w:cs="Arial"/>
          <w:szCs w:val="24"/>
        </w:rPr>
        <w:t>godi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nje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r w:rsidRPr="00AA038B">
        <w:rPr>
          <w:rFonts w:ascii="Arial" w:hAnsi="Arial" w:cs="Arial"/>
          <w:szCs w:val="24"/>
          <w:lang w:val="hr-HR"/>
        </w:rPr>
        <w:t>š</w:t>
      </w:r>
      <w:r w:rsidR="006A09B7">
        <w:rPr>
          <w:rFonts w:ascii="Arial" w:hAnsi="Arial" w:cs="Arial"/>
          <w:szCs w:val="24"/>
          <w:lang w:val="hr-HR"/>
        </w:rPr>
        <w:t>taje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za razdoblje od </w:t>
      </w:r>
      <w:proofErr w:type="spellStart"/>
      <w:proofErr w:type="gramStart"/>
      <w:r w:rsidRPr="00AA038B">
        <w:rPr>
          <w:rFonts w:ascii="Arial" w:hAnsi="Arial" w:cs="Arial"/>
          <w:szCs w:val="24"/>
          <w:lang w:val="hr-HR"/>
        </w:rPr>
        <w:t>1.siječnja</w:t>
      </w:r>
      <w:proofErr w:type="spellEnd"/>
      <w:proofErr w:type="gramEnd"/>
      <w:r w:rsidRPr="00AA038B">
        <w:rPr>
          <w:rFonts w:ascii="Arial" w:hAnsi="Arial" w:cs="Arial"/>
          <w:szCs w:val="24"/>
          <w:lang w:val="hr-HR"/>
        </w:rPr>
        <w:t xml:space="preserve"> do 3</w:t>
      </w:r>
      <w:r w:rsidR="006A09B7">
        <w:rPr>
          <w:rFonts w:ascii="Arial" w:hAnsi="Arial" w:cs="Arial"/>
          <w:szCs w:val="24"/>
          <w:lang w:val="hr-HR"/>
        </w:rPr>
        <w:t>0</w:t>
      </w:r>
      <w:r w:rsidRPr="00AA038B">
        <w:rPr>
          <w:rFonts w:ascii="Arial" w:hAnsi="Arial" w:cs="Arial"/>
          <w:szCs w:val="24"/>
          <w:lang w:val="hr-HR"/>
        </w:rPr>
        <w:t xml:space="preserve">. </w:t>
      </w:r>
      <w:r w:rsidR="006A09B7">
        <w:rPr>
          <w:rFonts w:ascii="Arial" w:hAnsi="Arial" w:cs="Arial"/>
          <w:szCs w:val="24"/>
          <w:lang w:val="hr-HR"/>
        </w:rPr>
        <w:t xml:space="preserve">lipnja </w:t>
      </w:r>
      <w:proofErr w:type="spellStart"/>
      <w:r w:rsidRPr="00AA038B">
        <w:rPr>
          <w:rFonts w:ascii="Arial" w:hAnsi="Arial" w:cs="Arial"/>
          <w:szCs w:val="24"/>
        </w:rPr>
        <w:t>koje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</w:rPr>
        <w:t>ine</w:t>
      </w:r>
      <w:proofErr w:type="spellEnd"/>
      <w:r w:rsidRPr="00AA038B">
        <w:rPr>
          <w:rFonts w:ascii="Arial" w:hAnsi="Arial" w:cs="Arial"/>
          <w:szCs w:val="24"/>
          <w:lang w:val="hr-HR"/>
        </w:rPr>
        <w:t>:</w:t>
      </w:r>
    </w:p>
    <w:p w14:paraId="104CDF7D" w14:textId="280F29EC" w:rsidR="0061728D" w:rsidRPr="00AA038B" w:rsidRDefault="0061728D" w:rsidP="006A09B7">
      <w:pPr>
        <w:pStyle w:val="Tijeloteksta2"/>
        <w:ind w:right="-2"/>
        <w:rPr>
          <w:rFonts w:ascii="Arial" w:hAnsi="Arial" w:cs="Arial"/>
          <w:b/>
          <w:szCs w:val="24"/>
        </w:rPr>
      </w:pPr>
      <w:r w:rsidRPr="00AA038B">
        <w:rPr>
          <w:rFonts w:ascii="Arial" w:hAnsi="Arial" w:cs="Arial"/>
          <w:szCs w:val="24"/>
          <w:lang w:val="hr-HR"/>
        </w:rPr>
        <w:tab/>
        <w:t xml:space="preserve">-   </w:t>
      </w:r>
      <w:r w:rsidR="00CA423A"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prihodima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rashodima</w:t>
      </w:r>
      <w:proofErr w:type="spellEnd"/>
      <w:r w:rsidRPr="00AA038B">
        <w:rPr>
          <w:rFonts w:ascii="Arial" w:hAnsi="Arial" w:cs="Arial"/>
          <w:b/>
          <w:szCs w:val="24"/>
        </w:rPr>
        <w:t xml:space="preserve">, </w:t>
      </w:r>
      <w:proofErr w:type="spellStart"/>
      <w:r w:rsidRPr="00AA038B">
        <w:rPr>
          <w:rFonts w:ascii="Arial" w:hAnsi="Arial" w:cs="Arial"/>
          <w:b/>
          <w:szCs w:val="24"/>
        </w:rPr>
        <w:t>primicima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izdacima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  <w:r w:rsidRPr="00AA038B">
        <w:rPr>
          <w:rFonts w:ascii="Arial" w:hAnsi="Arial" w:cs="Arial"/>
          <w:b/>
          <w:szCs w:val="24"/>
        </w:rPr>
        <w:t xml:space="preserve"> </w:t>
      </w:r>
    </w:p>
    <w:p w14:paraId="474729F9" w14:textId="77777777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obvezama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</w:p>
    <w:p w14:paraId="1022052F" w14:textId="77777777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Bilješke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uz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financijske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izvještaje</w:t>
      </w:r>
      <w:proofErr w:type="spellEnd"/>
      <w:r w:rsidR="001B3C9E" w:rsidRPr="00AA038B">
        <w:rPr>
          <w:rFonts w:ascii="Arial" w:hAnsi="Arial" w:cs="Arial"/>
          <w:b/>
          <w:szCs w:val="24"/>
        </w:rPr>
        <w:t>.</w:t>
      </w:r>
    </w:p>
    <w:p w14:paraId="7CCD5483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de-DE"/>
        </w:rPr>
      </w:pPr>
      <w:proofErr w:type="spellStart"/>
      <w:r w:rsidRPr="00AA038B">
        <w:rPr>
          <w:rFonts w:ascii="Arial" w:hAnsi="Arial" w:cs="Arial"/>
          <w:szCs w:val="24"/>
          <w:lang w:val="de-DE"/>
        </w:rPr>
        <w:t>Pored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na </w:t>
      </w:r>
      <w:proofErr w:type="spellStart"/>
      <w:r w:rsidRPr="00AA038B">
        <w:rPr>
          <w:rFonts w:ascii="Arial" w:hAnsi="Arial" w:cs="Arial"/>
          <w:szCs w:val="24"/>
          <w:lang w:val="de-DE"/>
        </w:rPr>
        <w:t>kojima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se </w:t>
      </w:r>
      <w:proofErr w:type="spellStart"/>
      <w:r w:rsidRPr="00AA038B">
        <w:rPr>
          <w:rFonts w:ascii="Arial" w:hAnsi="Arial" w:cs="Arial"/>
          <w:szCs w:val="24"/>
          <w:lang w:val="de-DE"/>
        </w:rPr>
        <w:t>temelji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sustav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proračunskog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računovodstva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već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prethodno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navedeni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proračunski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korisnici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te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izvanproračunski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694B7C" w:rsidRPr="00AA038B">
        <w:rPr>
          <w:rFonts w:ascii="Arial" w:hAnsi="Arial" w:cs="Arial"/>
          <w:szCs w:val="24"/>
          <w:lang w:val="de-DE"/>
        </w:rPr>
        <w:t>korisnici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moraju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voditi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brigu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o </w:t>
      </w:r>
      <w:proofErr w:type="spellStart"/>
      <w:r w:rsidRPr="00AA038B">
        <w:rPr>
          <w:rFonts w:ascii="Arial" w:hAnsi="Arial" w:cs="Arial"/>
          <w:szCs w:val="24"/>
          <w:lang w:val="de-DE"/>
        </w:rPr>
        <w:t>pravilnoj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primjeni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uređuje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njihovo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financijsko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poslovanje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te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ostala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područja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njihovog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poslovanja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. </w:t>
      </w:r>
    </w:p>
    <w:p w14:paraId="6C30189A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de-DE"/>
        </w:rPr>
      </w:pPr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Među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tim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propisima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najvažniji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>:</w:t>
      </w:r>
    </w:p>
    <w:p w14:paraId="0C2CC542" w14:textId="03457F88" w:rsidR="0061728D" w:rsidRPr="00AA038B" w:rsidRDefault="0061728D">
      <w:pPr>
        <w:pStyle w:val="Tijeloteksta2"/>
        <w:numPr>
          <w:ilvl w:val="0"/>
          <w:numId w:val="8"/>
        </w:numPr>
        <w:ind w:right="-2"/>
        <w:rPr>
          <w:rFonts w:ascii="Arial" w:hAnsi="Arial" w:cs="Arial"/>
          <w:b/>
          <w:bCs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szCs w:val="24"/>
        </w:rPr>
        <w:t>Državni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</w:t>
      </w:r>
      <w:r w:rsidR="006C69A8" w:rsidRPr="00AA038B">
        <w:rPr>
          <w:rFonts w:ascii="Arial" w:hAnsi="Arial" w:cs="Arial"/>
          <w:b/>
          <w:szCs w:val="24"/>
        </w:rPr>
        <w:t>račun</w:t>
      </w:r>
      <w:proofErr w:type="spellEnd"/>
      <w:r w:rsidR="006C6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6C69A8" w:rsidRPr="00AA038B">
        <w:rPr>
          <w:rFonts w:ascii="Arial" w:hAnsi="Arial" w:cs="Arial"/>
          <w:b/>
          <w:szCs w:val="24"/>
        </w:rPr>
        <w:t>Republike</w:t>
      </w:r>
      <w:proofErr w:type="spellEnd"/>
      <w:r w:rsidR="006C6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BC2A57" w:rsidRPr="00AA038B">
        <w:rPr>
          <w:rFonts w:ascii="Arial" w:hAnsi="Arial" w:cs="Arial"/>
          <w:b/>
          <w:szCs w:val="24"/>
        </w:rPr>
        <w:t>Hrvatske</w:t>
      </w:r>
      <w:proofErr w:type="spellEnd"/>
      <w:r w:rsidR="00BC2A57" w:rsidRPr="00AA038B">
        <w:rPr>
          <w:rFonts w:ascii="Arial" w:hAnsi="Arial" w:cs="Arial"/>
          <w:b/>
          <w:szCs w:val="24"/>
        </w:rPr>
        <w:t xml:space="preserve"> za 20</w:t>
      </w:r>
      <w:r w:rsidR="00E556B5" w:rsidRPr="00AA038B">
        <w:rPr>
          <w:rFonts w:ascii="Arial" w:hAnsi="Arial" w:cs="Arial"/>
          <w:b/>
          <w:szCs w:val="24"/>
        </w:rPr>
        <w:t>2</w:t>
      </w:r>
      <w:r w:rsidR="006A09B7">
        <w:rPr>
          <w:rFonts w:ascii="Arial" w:hAnsi="Arial" w:cs="Arial"/>
          <w:b/>
          <w:szCs w:val="24"/>
        </w:rPr>
        <w:t>3</w:t>
      </w:r>
      <w:r w:rsidR="00E80683" w:rsidRPr="00AA038B">
        <w:rPr>
          <w:rFonts w:ascii="Arial" w:hAnsi="Arial" w:cs="Arial"/>
          <w:b/>
          <w:szCs w:val="24"/>
        </w:rPr>
        <w:t xml:space="preserve">. </w:t>
      </w:r>
      <w:proofErr w:type="spellStart"/>
      <w:r w:rsidR="00E80683" w:rsidRPr="00AA038B">
        <w:rPr>
          <w:rFonts w:ascii="Arial" w:hAnsi="Arial" w:cs="Arial"/>
          <w:b/>
          <w:szCs w:val="24"/>
        </w:rPr>
        <w:t>godinu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(Narodne novine br. 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14</w:t>
      </w:r>
      <w:r w:rsidR="006A09B7">
        <w:rPr>
          <w:rFonts w:ascii="Arial" w:hAnsi="Arial" w:cs="Arial"/>
          <w:b/>
          <w:bCs/>
          <w:szCs w:val="24"/>
          <w:lang w:val="hr-HR"/>
        </w:rPr>
        <w:t>5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/2</w:t>
      </w:r>
      <w:r w:rsidR="006A09B7">
        <w:rPr>
          <w:rFonts w:ascii="Arial" w:hAnsi="Arial" w:cs="Arial"/>
          <w:b/>
          <w:bCs/>
          <w:szCs w:val="24"/>
          <w:lang w:val="hr-HR"/>
        </w:rPr>
        <w:t>2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, 6</w:t>
      </w:r>
      <w:r w:rsidR="006A09B7">
        <w:rPr>
          <w:rFonts w:ascii="Arial" w:hAnsi="Arial" w:cs="Arial"/>
          <w:b/>
          <w:bCs/>
          <w:szCs w:val="24"/>
          <w:lang w:val="hr-HR"/>
        </w:rPr>
        <w:t>3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/2</w:t>
      </w:r>
      <w:r w:rsidR="006A09B7">
        <w:rPr>
          <w:rFonts w:ascii="Arial" w:hAnsi="Arial" w:cs="Arial"/>
          <w:b/>
          <w:bCs/>
          <w:szCs w:val="24"/>
          <w:lang w:val="hr-HR"/>
        </w:rPr>
        <w:t>3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bCs/>
          <w:szCs w:val="24"/>
          <w:lang w:val="hr-HR"/>
        </w:rPr>
        <w:t>,</w:t>
      </w:r>
    </w:p>
    <w:p w14:paraId="2C982B73" w14:textId="0803FE10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Zakon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regionalnoj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samoupravi</w:t>
      </w:r>
      <w:proofErr w:type="spellEnd"/>
      <w:r w:rsidR="00E80683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E80683" w:rsidRPr="00AA038B">
        <w:rPr>
          <w:rFonts w:ascii="Arial" w:hAnsi="Arial" w:cs="Arial"/>
          <w:b/>
          <w:szCs w:val="24"/>
          <w:lang w:val="hr-HR"/>
        </w:rPr>
        <w:t xml:space="preserve"> br. </w:t>
      </w:r>
      <w:r w:rsidR="001B3C9E" w:rsidRPr="00AA038B">
        <w:rPr>
          <w:rFonts w:ascii="Arial" w:hAnsi="Arial" w:cs="Arial"/>
          <w:b/>
          <w:szCs w:val="24"/>
          <w:lang w:val="hr-HR"/>
        </w:rPr>
        <w:t>33/</w:t>
      </w:r>
      <w:r w:rsidR="00C32C8C" w:rsidRPr="00AA038B">
        <w:rPr>
          <w:rFonts w:ascii="Arial" w:hAnsi="Arial" w:cs="Arial"/>
          <w:b/>
          <w:szCs w:val="24"/>
          <w:lang w:val="hr-HR"/>
        </w:rPr>
        <w:t xml:space="preserve">01, </w:t>
      </w:r>
      <w:r w:rsidR="001B3C9E" w:rsidRPr="00AA038B">
        <w:rPr>
          <w:rFonts w:ascii="Arial" w:hAnsi="Arial" w:cs="Arial"/>
          <w:b/>
          <w:szCs w:val="24"/>
          <w:lang w:val="hr-HR"/>
        </w:rPr>
        <w:t>60/</w:t>
      </w:r>
      <w:r w:rsidR="00E13142" w:rsidRPr="00AA038B">
        <w:rPr>
          <w:rFonts w:ascii="Arial" w:hAnsi="Arial" w:cs="Arial"/>
          <w:b/>
          <w:szCs w:val="24"/>
          <w:lang w:val="hr-HR"/>
        </w:rPr>
        <w:t xml:space="preserve">01, </w:t>
      </w:r>
      <w:r w:rsidR="001B3C9E" w:rsidRPr="00AA038B">
        <w:rPr>
          <w:rFonts w:ascii="Arial" w:hAnsi="Arial" w:cs="Arial"/>
          <w:b/>
          <w:szCs w:val="24"/>
          <w:lang w:val="hr-HR"/>
        </w:rPr>
        <w:t>129/</w:t>
      </w:r>
      <w:r w:rsidR="00E13142" w:rsidRPr="00AA038B">
        <w:rPr>
          <w:rFonts w:ascii="Arial" w:hAnsi="Arial" w:cs="Arial"/>
          <w:b/>
          <w:szCs w:val="24"/>
        </w:rPr>
        <w:t>05</w:t>
      </w:r>
      <w:r w:rsidR="001B3C9E" w:rsidRPr="00AA038B">
        <w:rPr>
          <w:rFonts w:ascii="Arial" w:hAnsi="Arial" w:cs="Arial"/>
          <w:b/>
          <w:szCs w:val="24"/>
        </w:rPr>
        <w:t>, 109/</w:t>
      </w:r>
      <w:r w:rsidR="00E13142" w:rsidRPr="00AA038B">
        <w:rPr>
          <w:rFonts w:ascii="Arial" w:hAnsi="Arial" w:cs="Arial"/>
          <w:b/>
          <w:szCs w:val="24"/>
        </w:rPr>
        <w:t>07</w:t>
      </w:r>
      <w:r w:rsidR="006C5ED9" w:rsidRPr="00AA038B">
        <w:rPr>
          <w:rFonts w:ascii="Arial" w:hAnsi="Arial" w:cs="Arial"/>
          <w:b/>
          <w:szCs w:val="24"/>
        </w:rPr>
        <w:t xml:space="preserve">, </w:t>
      </w:r>
      <w:r w:rsidR="001B3C9E" w:rsidRPr="00AA038B">
        <w:rPr>
          <w:rFonts w:ascii="Arial" w:hAnsi="Arial" w:cs="Arial"/>
          <w:b/>
          <w:szCs w:val="24"/>
        </w:rPr>
        <w:t>125/</w:t>
      </w:r>
      <w:r w:rsidR="00E13142" w:rsidRPr="00AA038B">
        <w:rPr>
          <w:rFonts w:ascii="Arial" w:hAnsi="Arial" w:cs="Arial"/>
          <w:b/>
          <w:szCs w:val="24"/>
        </w:rPr>
        <w:t>08</w:t>
      </w:r>
      <w:r w:rsidR="001B3C9E" w:rsidRPr="00AA038B">
        <w:rPr>
          <w:rFonts w:ascii="Arial" w:hAnsi="Arial" w:cs="Arial"/>
          <w:b/>
          <w:szCs w:val="24"/>
        </w:rPr>
        <w:t>, 36/</w:t>
      </w:r>
      <w:r w:rsidR="00C32C8C" w:rsidRPr="00AA038B">
        <w:rPr>
          <w:rFonts w:ascii="Arial" w:hAnsi="Arial" w:cs="Arial"/>
          <w:b/>
          <w:szCs w:val="24"/>
        </w:rPr>
        <w:t xml:space="preserve">09, </w:t>
      </w:r>
      <w:r w:rsidR="001B3C9E" w:rsidRPr="00AA038B">
        <w:rPr>
          <w:rFonts w:ascii="Arial" w:hAnsi="Arial" w:cs="Arial"/>
          <w:b/>
          <w:szCs w:val="24"/>
        </w:rPr>
        <w:t xml:space="preserve"> 150/</w:t>
      </w:r>
      <w:r w:rsidR="00C14478" w:rsidRPr="00AA038B">
        <w:rPr>
          <w:rFonts w:ascii="Arial" w:hAnsi="Arial" w:cs="Arial"/>
          <w:b/>
          <w:szCs w:val="24"/>
        </w:rPr>
        <w:t>11</w:t>
      </w:r>
      <w:r w:rsidR="001B3C9E" w:rsidRPr="00AA038B">
        <w:rPr>
          <w:rFonts w:ascii="Arial" w:hAnsi="Arial" w:cs="Arial"/>
          <w:b/>
          <w:szCs w:val="24"/>
        </w:rPr>
        <w:t>, 144/</w:t>
      </w:r>
      <w:r w:rsidR="00C32C8C" w:rsidRPr="00AA038B">
        <w:rPr>
          <w:rFonts w:ascii="Arial" w:hAnsi="Arial" w:cs="Arial"/>
          <w:b/>
          <w:szCs w:val="24"/>
        </w:rPr>
        <w:t>12</w:t>
      </w:r>
      <w:r w:rsidR="001B3C9E" w:rsidRPr="00AA038B">
        <w:rPr>
          <w:rFonts w:ascii="Arial" w:hAnsi="Arial" w:cs="Arial"/>
          <w:b/>
          <w:szCs w:val="24"/>
        </w:rPr>
        <w:t>, 19/</w:t>
      </w:r>
      <w:r w:rsidR="00C32C8C" w:rsidRPr="00AA038B">
        <w:rPr>
          <w:rFonts w:ascii="Arial" w:hAnsi="Arial" w:cs="Arial"/>
          <w:b/>
          <w:szCs w:val="24"/>
        </w:rPr>
        <w:t>13</w:t>
      </w:r>
      <w:r w:rsidR="00962FE0" w:rsidRPr="00AA038B">
        <w:rPr>
          <w:rFonts w:ascii="Arial" w:hAnsi="Arial" w:cs="Arial"/>
          <w:b/>
          <w:szCs w:val="24"/>
        </w:rPr>
        <w:t>, 137/15</w:t>
      </w:r>
      <w:r w:rsidR="003E68A2" w:rsidRPr="00AA038B">
        <w:rPr>
          <w:rFonts w:ascii="Arial" w:hAnsi="Arial" w:cs="Arial"/>
          <w:b/>
          <w:szCs w:val="24"/>
        </w:rPr>
        <w:t>, 123/17</w:t>
      </w:r>
      <w:r w:rsidR="004F6485" w:rsidRPr="00AA038B">
        <w:rPr>
          <w:rFonts w:ascii="Arial" w:hAnsi="Arial" w:cs="Arial"/>
          <w:b/>
          <w:szCs w:val="24"/>
        </w:rPr>
        <w:t>, 98/19</w:t>
      </w:r>
      <w:r w:rsidR="00CA423A" w:rsidRPr="00AA038B">
        <w:rPr>
          <w:rFonts w:ascii="Arial" w:hAnsi="Arial" w:cs="Arial"/>
          <w:b/>
          <w:szCs w:val="24"/>
        </w:rPr>
        <w:t>, 144/20</w:t>
      </w:r>
      <w:r w:rsidR="005B5596"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64C7B6A3" w14:textId="58CC1C74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</w:rPr>
        <w:t>Zakon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javnoj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nabavi</w:t>
      </w:r>
      <w:proofErr w:type="spellEnd"/>
      <w:r w:rsidR="00E80683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E80683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3E68A2" w:rsidRPr="00AA038B">
        <w:rPr>
          <w:rFonts w:ascii="Arial" w:hAnsi="Arial" w:cs="Arial"/>
          <w:b/>
          <w:szCs w:val="24"/>
          <w:lang w:val="hr-HR"/>
        </w:rPr>
        <w:t>120/16</w:t>
      </w:r>
      <w:r w:rsidR="00CA423A" w:rsidRPr="00AA038B">
        <w:rPr>
          <w:rFonts w:ascii="Arial" w:hAnsi="Arial" w:cs="Arial"/>
          <w:b/>
          <w:szCs w:val="24"/>
          <w:lang w:val="hr-HR"/>
        </w:rPr>
        <w:t>, 144/22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5CB67F94" w14:textId="77777777" w:rsidR="00D84164" w:rsidRPr="00AA038B" w:rsidRDefault="00D84164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Z</w:t>
      </w:r>
      <w:r w:rsidR="005B5596" w:rsidRPr="00AA038B">
        <w:rPr>
          <w:rFonts w:ascii="Arial" w:hAnsi="Arial" w:cs="Arial"/>
          <w:b/>
          <w:szCs w:val="24"/>
          <w:lang w:val="hr-HR"/>
        </w:rPr>
        <w:t>akon o fiskalnoj odgovornosti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5B5596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Pr="00AA038B">
        <w:rPr>
          <w:rFonts w:ascii="Arial" w:hAnsi="Arial" w:cs="Arial"/>
          <w:b/>
          <w:szCs w:val="24"/>
          <w:lang w:val="hr-HR"/>
        </w:rPr>
        <w:t xml:space="preserve"> 1</w:t>
      </w:r>
      <w:r w:rsidR="00E1037A" w:rsidRPr="00AA038B">
        <w:rPr>
          <w:rFonts w:ascii="Arial" w:hAnsi="Arial" w:cs="Arial"/>
          <w:b/>
          <w:szCs w:val="24"/>
          <w:lang w:val="hr-HR"/>
        </w:rPr>
        <w:t>11</w:t>
      </w:r>
      <w:r w:rsidR="001B3C9E" w:rsidRPr="00AA038B">
        <w:rPr>
          <w:rFonts w:ascii="Arial" w:hAnsi="Arial" w:cs="Arial"/>
          <w:b/>
          <w:szCs w:val="24"/>
          <w:lang w:val="hr-HR"/>
        </w:rPr>
        <w:t>/</w:t>
      </w:r>
      <w:r w:rsidRPr="00AA038B">
        <w:rPr>
          <w:rFonts w:ascii="Arial" w:hAnsi="Arial" w:cs="Arial"/>
          <w:b/>
          <w:szCs w:val="24"/>
          <w:lang w:val="hr-HR"/>
        </w:rPr>
        <w:t>1</w:t>
      </w:r>
      <w:r w:rsidR="00E1037A" w:rsidRPr="00AA038B">
        <w:rPr>
          <w:rFonts w:ascii="Arial" w:hAnsi="Arial" w:cs="Arial"/>
          <w:b/>
          <w:szCs w:val="24"/>
          <w:lang w:val="hr-HR"/>
        </w:rPr>
        <w:t>8</w:t>
      </w:r>
      <w:r w:rsidR="000625B3"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60492DFA" w14:textId="77777777" w:rsidR="006C5ED9" w:rsidRPr="00AA038B" w:rsidRDefault="006C5ED9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Zakon o službenicima i namještenicima u lokalnoj i područnoj (regionalnoj) samoupravi (Narodne novine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5B5596" w:rsidRPr="00AA038B">
        <w:rPr>
          <w:rFonts w:ascii="Arial" w:hAnsi="Arial" w:cs="Arial"/>
          <w:b/>
          <w:szCs w:val="24"/>
          <w:lang w:val="hr-HR"/>
        </w:rPr>
        <w:t>br.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86/</w:t>
      </w:r>
      <w:r w:rsidR="005B5596" w:rsidRPr="00AA038B">
        <w:rPr>
          <w:rFonts w:ascii="Arial" w:hAnsi="Arial" w:cs="Arial"/>
          <w:b/>
          <w:szCs w:val="24"/>
          <w:lang w:val="hr-HR"/>
        </w:rPr>
        <w:t>08,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61/</w:t>
      </w:r>
      <w:r w:rsidR="00C14478" w:rsidRPr="00AA038B">
        <w:rPr>
          <w:rFonts w:ascii="Arial" w:hAnsi="Arial" w:cs="Arial"/>
          <w:b/>
          <w:szCs w:val="24"/>
          <w:lang w:val="hr-HR"/>
        </w:rPr>
        <w:t>11</w:t>
      </w:r>
      <w:r w:rsidR="00A96360" w:rsidRPr="00AA038B">
        <w:rPr>
          <w:rFonts w:ascii="Arial" w:hAnsi="Arial" w:cs="Arial"/>
          <w:b/>
          <w:szCs w:val="24"/>
          <w:lang w:val="hr-HR"/>
        </w:rPr>
        <w:t>, 4/18</w:t>
      </w:r>
      <w:r w:rsidR="004F6485" w:rsidRPr="00AA038B">
        <w:rPr>
          <w:rFonts w:ascii="Arial" w:hAnsi="Arial" w:cs="Arial"/>
          <w:b/>
          <w:szCs w:val="24"/>
          <w:lang w:val="hr-HR"/>
        </w:rPr>
        <w:t>, 112/19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7275A828" w14:textId="7F26CC83" w:rsidR="00183BD5" w:rsidRPr="00AA038B" w:rsidRDefault="00183BD5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Zakon o plaćama u lokalnoj i područnoj (regionalnoj) samoupravi (Narodne novine </w:t>
      </w:r>
      <w:r w:rsidR="00F91766" w:rsidRPr="00AA038B">
        <w:rPr>
          <w:rFonts w:ascii="Arial" w:hAnsi="Arial" w:cs="Arial"/>
          <w:b/>
          <w:szCs w:val="24"/>
          <w:lang w:val="hr-HR"/>
        </w:rPr>
        <w:t xml:space="preserve">br. </w:t>
      </w:r>
      <w:r w:rsidR="001B3C9E" w:rsidRPr="00AA038B">
        <w:rPr>
          <w:rFonts w:ascii="Arial" w:hAnsi="Arial" w:cs="Arial"/>
          <w:b/>
          <w:szCs w:val="24"/>
          <w:lang w:val="hr-HR"/>
        </w:rPr>
        <w:t>28/</w:t>
      </w:r>
      <w:r w:rsidRPr="00AA038B">
        <w:rPr>
          <w:rFonts w:ascii="Arial" w:hAnsi="Arial" w:cs="Arial"/>
          <w:b/>
          <w:szCs w:val="24"/>
          <w:lang w:val="hr-HR"/>
        </w:rPr>
        <w:t>10</w:t>
      </w:r>
      <w:r w:rsidR="006A09B7">
        <w:rPr>
          <w:rFonts w:ascii="Arial" w:hAnsi="Arial" w:cs="Arial"/>
          <w:b/>
          <w:szCs w:val="24"/>
          <w:lang w:val="hr-HR"/>
        </w:rPr>
        <w:t>, 10/23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26C10CA8" w14:textId="09EF4373" w:rsidR="0061728D" w:rsidRPr="00AA038B" w:rsidRDefault="0061728D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szCs w:val="24"/>
        </w:rPr>
        <w:t>Uredba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na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inu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izra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una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iznosa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pomo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ć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izravnanja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za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decentralizirane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funkcije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jedinica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r w:rsidRPr="00AA038B">
        <w:rPr>
          <w:rFonts w:ascii="Arial" w:hAnsi="Arial" w:cs="Arial"/>
          <w:b/>
          <w:szCs w:val="24"/>
        </w:rPr>
        <w:t>ne</w:t>
      </w:r>
      <w:r w:rsidR="001771F7">
        <w:rPr>
          <w:rFonts w:ascii="Arial" w:hAnsi="Arial" w:cs="Arial"/>
          <w:b/>
          <w:szCs w:val="24"/>
        </w:rPr>
        <w:t xml:space="preserve"> </w:t>
      </w:r>
      <w:r w:rsidRPr="00AA038B">
        <w:rPr>
          <w:rFonts w:ascii="Arial" w:hAnsi="Arial" w:cs="Arial"/>
          <w:b/>
          <w:szCs w:val="24"/>
          <w:lang w:val="hr-HR"/>
        </w:rPr>
        <w:t>(</w:t>
      </w:r>
      <w:proofErr w:type="spellStart"/>
      <w:r w:rsidRPr="00AA038B">
        <w:rPr>
          <w:rFonts w:ascii="Arial" w:hAnsi="Arial" w:cs="Arial"/>
          <w:b/>
          <w:szCs w:val="24"/>
        </w:rPr>
        <w:t>regionalne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za</w:t>
      </w:r>
      <w:r w:rsidR="00BC2A57" w:rsidRPr="00AA038B">
        <w:rPr>
          <w:rFonts w:ascii="Arial" w:hAnsi="Arial" w:cs="Arial"/>
          <w:b/>
          <w:szCs w:val="24"/>
          <w:lang w:val="hr-HR"/>
        </w:rPr>
        <w:t xml:space="preserve"> 20</w:t>
      </w:r>
      <w:r w:rsidR="008429AB" w:rsidRPr="00AA038B">
        <w:rPr>
          <w:rFonts w:ascii="Arial" w:hAnsi="Arial" w:cs="Arial"/>
          <w:b/>
          <w:szCs w:val="24"/>
          <w:lang w:val="hr-HR"/>
        </w:rPr>
        <w:t>2</w:t>
      </w:r>
      <w:r w:rsidR="006A09B7">
        <w:rPr>
          <w:rFonts w:ascii="Arial" w:hAnsi="Arial" w:cs="Arial"/>
          <w:b/>
          <w:szCs w:val="24"/>
          <w:lang w:val="hr-HR"/>
        </w:rPr>
        <w:t>3</w:t>
      </w:r>
      <w:r w:rsidRPr="00AA038B">
        <w:rPr>
          <w:rFonts w:ascii="Arial" w:hAnsi="Arial" w:cs="Arial"/>
          <w:b/>
          <w:szCs w:val="24"/>
          <w:lang w:val="hr-HR"/>
        </w:rPr>
        <w:t xml:space="preserve">. </w:t>
      </w:r>
      <w:proofErr w:type="spellStart"/>
      <w:r w:rsidRPr="00AA038B">
        <w:rPr>
          <w:rFonts w:ascii="Arial" w:hAnsi="Arial" w:cs="Arial"/>
          <w:b/>
          <w:szCs w:val="24"/>
        </w:rPr>
        <w:t>godinu</w:t>
      </w:r>
      <w:proofErr w:type="spellEnd"/>
      <w:r w:rsidR="005B5596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F91766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="00BC2A57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6A09B7">
        <w:rPr>
          <w:rFonts w:ascii="Arial" w:hAnsi="Arial" w:cs="Arial"/>
          <w:b/>
          <w:szCs w:val="24"/>
          <w:lang w:val="hr-HR"/>
        </w:rPr>
        <w:t>8</w:t>
      </w:r>
      <w:r w:rsidR="008429AB" w:rsidRPr="00AA038B">
        <w:rPr>
          <w:rFonts w:ascii="Arial" w:hAnsi="Arial" w:cs="Arial"/>
          <w:b/>
          <w:szCs w:val="24"/>
          <w:lang w:val="hr-HR"/>
        </w:rPr>
        <w:t>/</w:t>
      </w:r>
      <w:r w:rsidR="00C262A8" w:rsidRPr="00AA038B">
        <w:rPr>
          <w:rFonts w:ascii="Arial" w:hAnsi="Arial" w:cs="Arial"/>
          <w:b/>
          <w:szCs w:val="24"/>
          <w:lang w:val="hr-HR"/>
        </w:rPr>
        <w:t>2</w:t>
      </w:r>
      <w:r w:rsidR="006A09B7">
        <w:rPr>
          <w:rFonts w:ascii="Arial" w:hAnsi="Arial" w:cs="Arial"/>
          <w:b/>
          <w:szCs w:val="24"/>
          <w:lang w:val="hr-HR"/>
        </w:rPr>
        <w:t>3</w:t>
      </w:r>
      <w:r w:rsidR="00C32C8C" w:rsidRPr="00AA038B">
        <w:rPr>
          <w:rFonts w:ascii="Arial" w:hAnsi="Arial" w:cs="Arial"/>
          <w:b/>
          <w:szCs w:val="24"/>
          <w:lang w:val="hr-HR"/>
        </w:rPr>
        <w:t>)</w:t>
      </w:r>
      <w:r w:rsidR="00433314" w:rsidRPr="00AA038B">
        <w:rPr>
          <w:rFonts w:ascii="Arial" w:hAnsi="Arial" w:cs="Arial"/>
          <w:b/>
          <w:szCs w:val="24"/>
          <w:lang w:val="hr-HR"/>
        </w:rPr>
        <w:t>,</w:t>
      </w:r>
    </w:p>
    <w:p w14:paraId="570F41E7" w14:textId="2976AA0A" w:rsidR="006C5ED9" w:rsidRPr="00AA038B" w:rsidRDefault="006C5ED9">
      <w:pPr>
        <w:pStyle w:val="Tijeloteksta2"/>
        <w:numPr>
          <w:ilvl w:val="0"/>
          <w:numId w:val="1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Pravilnik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postupku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zaduživanja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davanja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jamstava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jedinica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područne</w:t>
      </w:r>
      <w:proofErr w:type="spellEnd"/>
      <w:r w:rsidRPr="00AA038B">
        <w:rPr>
          <w:rFonts w:ascii="Arial" w:hAnsi="Arial" w:cs="Arial"/>
          <w:b/>
          <w:szCs w:val="24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regionalne</w:t>
      </w:r>
      <w:proofErr w:type="spellEnd"/>
      <w:r w:rsidRPr="00AA038B">
        <w:rPr>
          <w:rFonts w:ascii="Arial" w:hAnsi="Arial" w:cs="Arial"/>
          <w:b/>
          <w:szCs w:val="24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samouprave</w:t>
      </w:r>
      <w:proofErr w:type="spellEnd"/>
      <w:r w:rsidRPr="00AA038B">
        <w:rPr>
          <w:rFonts w:ascii="Arial" w:hAnsi="Arial" w:cs="Arial"/>
          <w:b/>
          <w:szCs w:val="24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b/>
          <w:szCs w:val="24"/>
        </w:rPr>
        <w:t xml:space="preserve"> novine </w:t>
      </w:r>
      <w:r w:rsidR="00F91766" w:rsidRPr="00AA038B">
        <w:rPr>
          <w:rFonts w:ascii="Arial" w:hAnsi="Arial" w:cs="Arial"/>
          <w:b/>
          <w:szCs w:val="24"/>
        </w:rPr>
        <w:t xml:space="preserve">br. </w:t>
      </w:r>
      <w:r w:rsidR="00AE19D1" w:rsidRPr="00AA038B">
        <w:rPr>
          <w:rFonts w:ascii="Arial" w:hAnsi="Arial" w:cs="Arial"/>
          <w:b/>
          <w:szCs w:val="24"/>
        </w:rPr>
        <w:t>67/22</w:t>
      </w:r>
      <w:r w:rsidRPr="00AA038B">
        <w:rPr>
          <w:rFonts w:ascii="Arial" w:hAnsi="Arial" w:cs="Arial"/>
          <w:b/>
          <w:szCs w:val="24"/>
        </w:rPr>
        <w:t>)</w:t>
      </w:r>
      <w:r w:rsidR="00433314" w:rsidRPr="00AA038B">
        <w:rPr>
          <w:rFonts w:ascii="Arial" w:hAnsi="Arial" w:cs="Arial"/>
          <w:b/>
          <w:szCs w:val="24"/>
        </w:rPr>
        <w:t>.</w:t>
      </w:r>
      <w:r w:rsidRPr="00AA038B">
        <w:rPr>
          <w:rFonts w:ascii="Arial" w:hAnsi="Arial" w:cs="Arial"/>
          <w:b/>
          <w:szCs w:val="24"/>
        </w:rPr>
        <w:t xml:space="preserve"> </w:t>
      </w:r>
    </w:p>
    <w:p w14:paraId="2342D113" w14:textId="77777777" w:rsidR="005E4255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Osim </w:t>
      </w:r>
      <w:proofErr w:type="spellStart"/>
      <w:r w:rsidRPr="00AA038B">
        <w:rPr>
          <w:rFonts w:ascii="Arial" w:hAnsi="Arial" w:cs="Arial"/>
          <w:szCs w:val="24"/>
        </w:rPr>
        <w:t>navedenih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propisa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moraju</w:t>
      </w:r>
      <w:proofErr w:type="spellEnd"/>
      <w:r w:rsidRPr="00AA038B">
        <w:rPr>
          <w:rFonts w:ascii="Arial" w:hAnsi="Arial" w:cs="Arial"/>
          <w:szCs w:val="24"/>
        </w:rPr>
        <w:t xml:space="preserve"> se u </w:t>
      </w:r>
      <w:proofErr w:type="spellStart"/>
      <w:r w:rsidRPr="00AA038B">
        <w:rPr>
          <w:rFonts w:ascii="Arial" w:hAnsi="Arial" w:cs="Arial"/>
          <w:szCs w:val="24"/>
        </w:rPr>
        <w:t>svom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poslovanju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pridržavati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</w:t>
      </w:r>
      <w:r w:rsidR="005B5596" w:rsidRPr="00AA038B">
        <w:rPr>
          <w:rFonts w:ascii="Arial" w:hAnsi="Arial" w:cs="Arial"/>
          <w:szCs w:val="24"/>
        </w:rPr>
        <w:t>redaba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i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mnogih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drugih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propisa</w:t>
      </w:r>
      <w:proofErr w:type="spellEnd"/>
      <w:r w:rsidR="005B5596" w:rsidRPr="00AA038B">
        <w:rPr>
          <w:rFonts w:ascii="Arial" w:hAnsi="Arial" w:cs="Arial"/>
          <w:szCs w:val="24"/>
        </w:rPr>
        <w:t>.</w:t>
      </w:r>
      <w:r w:rsidRPr="00AA038B">
        <w:rPr>
          <w:rFonts w:ascii="Arial" w:hAnsi="Arial" w:cs="Arial"/>
          <w:szCs w:val="24"/>
        </w:rPr>
        <w:t xml:space="preserve"> </w:t>
      </w:r>
    </w:p>
    <w:p w14:paraId="339C7545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To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propisi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pojedinih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djelatnosti</w:t>
      </w:r>
      <w:proofErr w:type="spellEnd"/>
      <w:r w:rsidR="008C7381" w:rsidRPr="00AA038B">
        <w:rPr>
          <w:rFonts w:ascii="Arial" w:hAnsi="Arial" w:cs="Arial"/>
          <w:szCs w:val="24"/>
        </w:rPr>
        <w:t xml:space="preserve"> </w:t>
      </w:r>
      <w:r w:rsidR="005B5596" w:rsidRPr="00AA038B">
        <w:rPr>
          <w:rFonts w:ascii="Arial" w:hAnsi="Arial" w:cs="Arial"/>
          <w:szCs w:val="24"/>
        </w:rPr>
        <w:t>(</w:t>
      </w:r>
      <w:proofErr w:type="spellStart"/>
      <w:r w:rsidRPr="00AA038B">
        <w:rPr>
          <w:rFonts w:ascii="Arial" w:hAnsi="Arial" w:cs="Arial"/>
          <w:szCs w:val="24"/>
        </w:rPr>
        <w:t>zdravstvo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školstvo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dr.), </w:t>
      </w:r>
      <w:proofErr w:type="spellStart"/>
      <w:r w:rsidRPr="00AA038B">
        <w:rPr>
          <w:rFonts w:ascii="Arial" w:hAnsi="Arial" w:cs="Arial"/>
          <w:szCs w:val="24"/>
        </w:rPr>
        <w:t>te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propis</w:t>
      </w:r>
      <w:r w:rsidR="00840410"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koji </w:t>
      </w:r>
      <w:proofErr w:type="spellStart"/>
      <w:r w:rsidRPr="00AA038B">
        <w:rPr>
          <w:rFonts w:ascii="Arial" w:hAnsi="Arial" w:cs="Arial"/>
          <w:szCs w:val="24"/>
        </w:rPr>
        <w:t>određuju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</w:t>
      </w:r>
      <w:r w:rsidR="005B5596" w:rsidRPr="00AA038B">
        <w:rPr>
          <w:rFonts w:ascii="Arial" w:hAnsi="Arial" w:cs="Arial"/>
          <w:szCs w:val="24"/>
        </w:rPr>
        <w:t>o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poslovanje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svih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pravnih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osoba</w:t>
      </w:r>
      <w:proofErr w:type="spellEnd"/>
      <w:r w:rsidRPr="00AA038B">
        <w:rPr>
          <w:rFonts w:ascii="Arial" w:hAnsi="Arial" w:cs="Arial"/>
          <w:szCs w:val="24"/>
        </w:rPr>
        <w:t xml:space="preserve">, pa </w:t>
      </w:r>
      <w:proofErr w:type="spellStart"/>
      <w:r w:rsidRPr="00AA038B">
        <w:rPr>
          <w:rFonts w:ascii="Arial" w:hAnsi="Arial" w:cs="Arial"/>
          <w:szCs w:val="24"/>
        </w:rPr>
        <w:t>tako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korisnika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3625EC44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Uz to, </w:t>
      </w:r>
      <w:proofErr w:type="spellStart"/>
      <w:r w:rsidRPr="00AA038B">
        <w:rPr>
          <w:rFonts w:ascii="Arial" w:hAnsi="Arial" w:cs="Arial"/>
          <w:szCs w:val="24"/>
        </w:rPr>
        <w:t>financijski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izvještaj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kao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informacija</w:t>
      </w:r>
      <w:proofErr w:type="spellEnd"/>
      <w:r w:rsidRPr="00AA038B">
        <w:rPr>
          <w:rFonts w:ascii="Arial" w:hAnsi="Arial" w:cs="Arial"/>
          <w:szCs w:val="24"/>
        </w:rPr>
        <w:t xml:space="preserve"> o </w:t>
      </w:r>
      <w:proofErr w:type="spellStart"/>
      <w:r w:rsidRPr="00AA038B">
        <w:rPr>
          <w:rFonts w:ascii="Arial" w:hAnsi="Arial" w:cs="Arial"/>
          <w:szCs w:val="24"/>
        </w:rPr>
        <w:t>događajima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procesima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nastalim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provedenim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tijekom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predstavlja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pripremu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podlogu</w:t>
      </w:r>
      <w:proofErr w:type="spellEnd"/>
      <w:r w:rsidRPr="00AA038B">
        <w:rPr>
          <w:rFonts w:ascii="Arial" w:hAnsi="Arial" w:cs="Arial"/>
          <w:szCs w:val="24"/>
        </w:rPr>
        <w:t xml:space="preserve"> za </w:t>
      </w:r>
      <w:proofErr w:type="spellStart"/>
      <w:r w:rsidRPr="00AA038B">
        <w:rPr>
          <w:rFonts w:ascii="Arial" w:hAnsi="Arial" w:cs="Arial"/>
          <w:szCs w:val="24"/>
        </w:rPr>
        <w:t>odlučivanje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73666688" w14:textId="017E6F74" w:rsidR="00A8570A" w:rsidRPr="00AA038B" w:rsidRDefault="00A8570A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bookmarkStart w:id="1" w:name="_Hlk74829516"/>
      <w:proofErr w:type="spellStart"/>
      <w:r w:rsidRPr="00AA038B">
        <w:rPr>
          <w:rFonts w:ascii="Arial" w:hAnsi="Arial" w:cs="Arial"/>
          <w:szCs w:val="24"/>
        </w:rPr>
        <w:t>Godišnji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</w:t>
      </w:r>
      <w:proofErr w:type="spellEnd"/>
      <w:r w:rsidRPr="00AA038B">
        <w:rPr>
          <w:rFonts w:ascii="Arial" w:hAnsi="Arial" w:cs="Arial"/>
          <w:szCs w:val="24"/>
        </w:rPr>
        <w:t xml:space="preserve"> Brodsko-posavske županije za 20</w:t>
      </w:r>
      <w:r w:rsidR="00E556B5" w:rsidRPr="00AA038B">
        <w:rPr>
          <w:rFonts w:ascii="Arial" w:hAnsi="Arial" w:cs="Arial"/>
          <w:szCs w:val="24"/>
        </w:rPr>
        <w:t>2</w:t>
      </w:r>
      <w:r w:rsidR="006A09B7">
        <w:rPr>
          <w:rFonts w:ascii="Arial" w:hAnsi="Arial" w:cs="Arial"/>
          <w:szCs w:val="24"/>
        </w:rPr>
        <w:t>3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donijela</w:t>
      </w:r>
      <w:proofErr w:type="spellEnd"/>
      <w:r w:rsidRPr="00AA038B">
        <w:rPr>
          <w:rFonts w:ascii="Arial" w:hAnsi="Arial" w:cs="Arial"/>
          <w:szCs w:val="24"/>
        </w:rPr>
        <w:t xml:space="preserve"> je Županijska skupština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svojoj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6A09B7">
        <w:rPr>
          <w:rFonts w:ascii="Arial" w:hAnsi="Arial" w:cs="Arial"/>
          <w:szCs w:val="24"/>
        </w:rPr>
        <w:t>12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sjednici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održanoj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641629" w:rsidRPr="00AA038B">
        <w:rPr>
          <w:rFonts w:ascii="Arial" w:hAnsi="Arial" w:cs="Arial"/>
          <w:szCs w:val="24"/>
        </w:rPr>
        <w:t>1</w:t>
      </w:r>
      <w:r w:rsidR="006A09B7">
        <w:rPr>
          <w:rFonts w:ascii="Arial" w:hAnsi="Arial" w:cs="Arial"/>
          <w:szCs w:val="24"/>
        </w:rPr>
        <w:t>9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prosinca</w:t>
      </w:r>
      <w:proofErr w:type="spellEnd"/>
      <w:r w:rsidRPr="00AA038B">
        <w:rPr>
          <w:rFonts w:ascii="Arial" w:hAnsi="Arial" w:cs="Arial"/>
          <w:szCs w:val="24"/>
        </w:rPr>
        <w:t xml:space="preserve"> 20</w:t>
      </w:r>
      <w:r w:rsidR="00C262A8" w:rsidRPr="00AA038B">
        <w:rPr>
          <w:rFonts w:ascii="Arial" w:hAnsi="Arial" w:cs="Arial"/>
          <w:szCs w:val="24"/>
        </w:rPr>
        <w:t>2</w:t>
      </w:r>
      <w:r w:rsidR="006A09B7">
        <w:rPr>
          <w:rFonts w:ascii="Arial" w:hAnsi="Arial" w:cs="Arial"/>
          <w:szCs w:val="24"/>
        </w:rPr>
        <w:t>2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Proračunski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primici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bilancirani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="00BF1DEC" w:rsidRPr="00BF1DEC">
        <w:rPr>
          <w:rFonts w:ascii="Arial" w:hAnsi="Arial" w:cs="Arial"/>
          <w:szCs w:val="24"/>
          <w:lang w:val="hr-HR"/>
        </w:rPr>
        <w:t xml:space="preserve">169.439.285,90 </w:t>
      </w:r>
      <w:r w:rsidR="00BF1DEC">
        <w:rPr>
          <w:rFonts w:ascii="Arial" w:hAnsi="Arial" w:cs="Arial"/>
          <w:szCs w:val="24"/>
          <w:lang w:val="hr-HR"/>
        </w:rPr>
        <w:t>eura</w:t>
      </w:r>
      <w:r w:rsidRPr="00AA038B">
        <w:rPr>
          <w:rFonts w:ascii="Arial" w:hAnsi="Arial" w:cs="Arial"/>
          <w:szCs w:val="24"/>
        </w:rPr>
        <w:t xml:space="preserve">, a </w:t>
      </w:r>
      <w:proofErr w:type="spellStart"/>
      <w:r w:rsidRPr="00AA038B">
        <w:rPr>
          <w:rFonts w:ascii="Arial" w:hAnsi="Arial" w:cs="Arial"/>
          <w:szCs w:val="24"/>
        </w:rPr>
        <w:t>rashodi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izdaci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gramStart"/>
      <w:r w:rsidRPr="00AA038B">
        <w:rPr>
          <w:rFonts w:ascii="Arial" w:hAnsi="Arial" w:cs="Arial"/>
          <w:szCs w:val="24"/>
        </w:rPr>
        <w:t xml:space="preserve">od  </w:t>
      </w:r>
      <w:r w:rsidR="00BF1DEC">
        <w:rPr>
          <w:rFonts w:ascii="Arial" w:hAnsi="Arial" w:cs="Arial"/>
          <w:szCs w:val="24"/>
        </w:rPr>
        <w:t>174.070.304</w:t>
      </w:r>
      <w:proofErr w:type="gramEnd"/>
      <w:r w:rsidR="00BF1DEC">
        <w:rPr>
          <w:rFonts w:ascii="Arial" w:hAnsi="Arial" w:cs="Arial"/>
          <w:szCs w:val="24"/>
        </w:rPr>
        <w:t xml:space="preserve">,77 </w:t>
      </w:r>
      <w:proofErr w:type="spellStart"/>
      <w:r w:rsidR="00BF1DEC">
        <w:rPr>
          <w:rFonts w:ascii="Arial" w:hAnsi="Arial" w:cs="Arial"/>
          <w:szCs w:val="24"/>
        </w:rPr>
        <w:t>eura</w:t>
      </w:r>
      <w:proofErr w:type="spellEnd"/>
      <w:r w:rsidRPr="00AA038B">
        <w:rPr>
          <w:rFonts w:ascii="Arial" w:hAnsi="Arial" w:cs="Arial"/>
          <w:szCs w:val="24"/>
        </w:rPr>
        <w:t xml:space="preserve"> (</w:t>
      </w:r>
      <w:proofErr w:type="spellStart"/>
      <w:r w:rsidR="00F3351C">
        <w:rPr>
          <w:rFonts w:ascii="Arial" w:hAnsi="Arial" w:cs="Arial"/>
          <w:szCs w:val="24"/>
        </w:rPr>
        <w:t>rezultat</w:t>
      </w:r>
      <w:proofErr w:type="spellEnd"/>
      <w:r w:rsidR="00F3351C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prethodnih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godina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r w:rsidR="00BF1DEC">
        <w:rPr>
          <w:rFonts w:ascii="Arial" w:hAnsi="Arial" w:cs="Arial"/>
          <w:szCs w:val="24"/>
        </w:rPr>
        <w:t xml:space="preserve">4.631.018,87 </w:t>
      </w:r>
      <w:proofErr w:type="spellStart"/>
      <w:r w:rsidR="00BF1DEC">
        <w:rPr>
          <w:rFonts w:ascii="Arial" w:hAnsi="Arial" w:cs="Arial"/>
          <w:szCs w:val="24"/>
        </w:rPr>
        <w:t>eura</w:t>
      </w:r>
      <w:proofErr w:type="spellEnd"/>
      <w:r w:rsidRPr="00AA038B">
        <w:rPr>
          <w:rFonts w:ascii="Arial" w:hAnsi="Arial" w:cs="Arial"/>
          <w:szCs w:val="24"/>
        </w:rPr>
        <w:t>).</w:t>
      </w:r>
    </w:p>
    <w:bookmarkEnd w:id="1"/>
    <w:p w14:paraId="5778BCA7" w14:textId="2322F501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 </w:t>
      </w:r>
      <w:proofErr w:type="spellStart"/>
      <w:r w:rsidRPr="00AA038B">
        <w:rPr>
          <w:rFonts w:ascii="Arial" w:hAnsi="Arial" w:cs="Arial"/>
          <w:szCs w:val="24"/>
        </w:rPr>
        <w:t>nastavku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dajemo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podrobnije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obrazloženje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knjigovodstveno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evidentiranih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njihov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raspored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korisnike</w:t>
      </w:r>
      <w:proofErr w:type="spellEnd"/>
      <w:r w:rsidRPr="00AA038B">
        <w:rPr>
          <w:rFonts w:ascii="Arial" w:hAnsi="Arial" w:cs="Arial"/>
          <w:szCs w:val="24"/>
        </w:rPr>
        <w:t xml:space="preserve">, a u </w:t>
      </w:r>
      <w:proofErr w:type="spellStart"/>
      <w:r w:rsidRPr="00AA038B">
        <w:rPr>
          <w:rFonts w:ascii="Arial" w:hAnsi="Arial" w:cs="Arial"/>
          <w:szCs w:val="24"/>
        </w:rPr>
        <w:t>cilju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cjelovitog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sagledavanja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poslovanj</w:t>
      </w:r>
      <w:r w:rsidR="00E812A2" w:rsidRPr="00AA038B">
        <w:rPr>
          <w:rFonts w:ascii="Arial" w:hAnsi="Arial" w:cs="Arial"/>
          <w:szCs w:val="24"/>
        </w:rPr>
        <w:t>a</w:t>
      </w:r>
      <w:proofErr w:type="spellEnd"/>
      <w:r w:rsidR="00E812A2" w:rsidRPr="00AA038B">
        <w:rPr>
          <w:rFonts w:ascii="Arial" w:hAnsi="Arial" w:cs="Arial"/>
          <w:szCs w:val="24"/>
        </w:rPr>
        <w:t xml:space="preserve"> Županije </w:t>
      </w:r>
      <w:proofErr w:type="spellStart"/>
      <w:r w:rsidR="00E812A2" w:rsidRPr="00AA038B">
        <w:rPr>
          <w:rFonts w:ascii="Arial" w:hAnsi="Arial" w:cs="Arial"/>
          <w:szCs w:val="24"/>
        </w:rPr>
        <w:t>tijekom</w:t>
      </w:r>
      <w:proofErr w:type="spellEnd"/>
      <w:r w:rsidR="00E812A2" w:rsidRPr="00AA038B">
        <w:rPr>
          <w:rFonts w:ascii="Arial" w:hAnsi="Arial" w:cs="Arial"/>
          <w:szCs w:val="24"/>
        </w:rPr>
        <w:t xml:space="preserve"> </w:t>
      </w:r>
      <w:proofErr w:type="spellStart"/>
      <w:r w:rsidR="00BF1DEC">
        <w:rPr>
          <w:rFonts w:ascii="Arial" w:hAnsi="Arial" w:cs="Arial"/>
          <w:szCs w:val="24"/>
        </w:rPr>
        <w:t>prvih</w:t>
      </w:r>
      <w:proofErr w:type="spellEnd"/>
      <w:r w:rsidR="00BF1DEC">
        <w:rPr>
          <w:rFonts w:ascii="Arial" w:hAnsi="Arial" w:cs="Arial"/>
          <w:szCs w:val="24"/>
        </w:rPr>
        <w:t xml:space="preserve"> </w:t>
      </w:r>
      <w:proofErr w:type="spellStart"/>
      <w:r w:rsidR="00BF1DEC">
        <w:rPr>
          <w:rFonts w:ascii="Arial" w:hAnsi="Arial" w:cs="Arial"/>
          <w:szCs w:val="24"/>
        </w:rPr>
        <w:t>šest</w:t>
      </w:r>
      <w:proofErr w:type="spellEnd"/>
      <w:r w:rsidR="00BF1DEC">
        <w:rPr>
          <w:rFonts w:ascii="Arial" w:hAnsi="Arial" w:cs="Arial"/>
          <w:szCs w:val="24"/>
        </w:rPr>
        <w:t xml:space="preserve"> </w:t>
      </w:r>
      <w:proofErr w:type="spellStart"/>
      <w:r w:rsidR="00BF1DEC">
        <w:rPr>
          <w:rFonts w:ascii="Arial" w:hAnsi="Arial" w:cs="Arial"/>
          <w:szCs w:val="24"/>
        </w:rPr>
        <w:t>mjeseci</w:t>
      </w:r>
      <w:proofErr w:type="spellEnd"/>
      <w:r w:rsidR="00E812A2" w:rsidRPr="00AA038B">
        <w:rPr>
          <w:rFonts w:ascii="Arial" w:hAnsi="Arial" w:cs="Arial"/>
          <w:szCs w:val="24"/>
        </w:rPr>
        <w:t xml:space="preserve"> 20</w:t>
      </w:r>
      <w:r w:rsidR="00376404" w:rsidRPr="00AA038B">
        <w:rPr>
          <w:rFonts w:ascii="Arial" w:hAnsi="Arial" w:cs="Arial"/>
          <w:szCs w:val="24"/>
        </w:rPr>
        <w:t>2</w:t>
      </w:r>
      <w:r w:rsidR="00BF1DEC">
        <w:rPr>
          <w:rFonts w:ascii="Arial" w:hAnsi="Arial" w:cs="Arial"/>
          <w:szCs w:val="24"/>
        </w:rPr>
        <w:t>3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4DEA24DD" w14:textId="77777777" w:rsidR="00E2126D" w:rsidRPr="00AA038B" w:rsidRDefault="00F60CC5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Od 1.</w:t>
      </w:r>
      <w:r w:rsidR="00433314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  <w:lang w:val="hr-HR"/>
        </w:rPr>
        <w:t>siječnja 201</w:t>
      </w:r>
      <w:r w:rsidR="00C96347" w:rsidRPr="00AA038B">
        <w:rPr>
          <w:rFonts w:ascii="Arial" w:hAnsi="Arial" w:cs="Arial"/>
          <w:szCs w:val="24"/>
          <w:lang w:val="hr-HR"/>
        </w:rPr>
        <w:t>2</w:t>
      </w:r>
      <w:r w:rsidR="00E2126D" w:rsidRPr="00AA038B">
        <w:rPr>
          <w:rFonts w:ascii="Arial" w:hAnsi="Arial" w:cs="Arial"/>
          <w:szCs w:val="24"/>
          <w:lang w:val="hr-HR"/>
        </w:rPr>
        <w:t>.</w:t>
      </w:r>
      <w:r w:rsidR="00433314" w:rsidRPr="00AA038B">
        <w:rPr>
          <w:rFonts w:ascii="Arial" w:hAnsi="Arial" w:cs="Arial"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szCs w:val="24"/>
          <w:lang w:val="hr-HR"/>
        </w:rPr>
        <w:t>godi</w:t>
      </w:r>
      <w:r w:rsidRPr="00AA038B">
        <w:rPr>
          <w:rFonts w:ascii="Arial" w:hAnsi="Arial" w:cs="Arial"/>
          <w:szCs w:val="24"/>
          <w:lang w:val="hr-HR"/>
        </w:rPr>
        <w:t>ne Brodsko-posavska županija je</w:t>
      </w:r>
      <w:r w:rsidR="00E2126D" w:rsidRPr="00AA038B">
        <w:rPr>
          <w:rFonts w:ascii="Arial" w:hAnsi="Arial" w:cs="Arial"/>
          <w:szCs w:val="24"/>
          <w:lang w:val="hr-HR"/>
        </w:rPr>
        <w:t xml:space="preserve"> temeljem Odluke Županijske skupštine, uvela sustav Županijske riznice prema kojem se financijske transakcije proračunskih korisnika obavljaju</w:t>
      </w:r>
      <w:r w:rsidR="00E1037A" w:rsidRPr="00AA038B">
        <w:rPr>
          <w:rFonts w:ascii="Arial" w:hAnsi="Arial" w:cs="Arial"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szCs w:val="24"/>
          <w:lang w:val="hr-HR"/>
        </w:rPr>
        <w:t>na principu postojanja jedinstvenog novčanog računa. Sukladno Zakonu o proračunu za sve proračunske korisnike propisana je obveza uplaćivanja svih prihoda i primitaka u Proračun. Za slijedeće korisnike Županijskog proračuna uvodi se Županijska riznica kao model upravljanja javnim izdacima:</w:t>
      </w:r>
    </w:p>
    <w:p w14:paraId="347D4819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2</w:t>
      </w:r>
      <w:r w:rsidR="00A84548" w:rsidRPr="00AA038B">
        <w:rPr>
          <w:rFonts w:ascii="Arial" w:hAnsi="Arial" w:cs="Arial"/>
          <w:szCs w:val="24"/>
          <w:lang w:val="hr-HR"/>
        </w:rPr>
        <w:t>3</w:t>
      </w:r>
      <w:r w:rsidRPr="00AA038B">
        <w:rPr>
          <w:rFonts w:ascii="Arial" w:hAnsi="Arial" w:cs="Arial"/>
          <w:szCs w:val="24"/>
          <w:lang w:val="hr-HR"/>
        </w:rPr>
        <w:t xml:space="preserve"> osnovne škole na području Županije</w:t>
      </w:r>
    </w:p>
    <w:p w14:paraId="4543B575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1</w:t>
      </w:r>
      <w:r w:rsidR="00A84548" w:rsidRPr="00AA038B">
        <w:rPr>
          <w:rFonts w:ascii="Arial" w:hAnsi="Arial" w:cs="Arial"/>
          <w:szCs w:val="24"/>
          <w:lang w:val="hr-HR"/>
        </w:rPr>
        <w:t>0</w:t>
      </w:r>
      <w:r w:rsidRPr="00AA038B">
        <w:rPr>
          <w:rFonts w:ascii="Arial" w:hAnsi="Arial" w:cs="Arial"/>
          <w:szCs w:val="24"/>
          <w:lang w:val="hr-HR"/>
        </w:rPr>
        <w:t xml:space="preserve"> srednjih škola na području Županije</w:t>
      </w:r>
    </w:p>
    <w:p w14:paraId="51952331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Muzej Brodskog </w:t>
      </w:r>
      <w:proofErr w:type="spellStart"/>
      <w:r w:rsidRPr="00AA038B">
        <w:rPr>
          <w:rFonts w:ascii="Arial" w:hAnsi="Arial" w:cs="Arial"/>
          <w:szCs w:val="24"/>
          <w:lang w:val="hr-HR"/>
        </w:rPr>
        <w:t>Posavlja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u Slavonskom Brodu</w:t>
      </w:r>
    </w:p>
    <w:p w14:paraId="6173F8E6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Spomen-galerija „Ivan Meštrović“ u  </w:t>
      </w:r>
      <w:proofErr w:type="spellStart"/>
      <w:r w:rsidRPr="00AA038B">
        <w:rPr>
          <w:rFonts w:ascii="Arial" w:hAnsi="Arial" w:cs="Arial"/>
          <w:szCs w:val="24"/>
          <w:lang w:val="hr-HR"/>
        </w:rPr>
        <w:t>Vrpolju</w:t>
      </w:r>
      <w:proofErr w:type="spellEnd"/>
    </w:p>
    <w:p w14:paraId="39207130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Javna ustanova za upravljanje zaštićenim</w:t>
      </w:r>
      <w:r w:rsidR="005D095F"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  <w:lang w:val="hr-HR"/>
        </w:rPr>
        <w:t>djelovima</w:t>
      </w:r>
      <w:proofErr w:type="spellEnd"/>
      <w:r w:rsidR="005D095F" w:rsidRPr="00AA038B">
        <w:rPr>
          <w:rFonts w:ascii="Arial" w:hAnsi="Arial" w:cs="Arial"/>
          <w:szCs w:val="24"/>
          <w:lang w:val="hr-HR"/>
        </w:rPr>
        <w:t xml:space="preserve"> prirode</w:t>
      </w:r>
      <w:r w:rsidRPr="00AA038B">
        <w:rPr>
          <w:rFonts w:ascii="Arial" w:hAnsi="Arial" w:cs="Arial"/>
          <w:szCs w:val="24"/>
          <w:lang w:val="hr-HR"/>
        </w:rPr>
        <w:t xml:space="preserve"> BPŽ</w:t>
      </w:r>
      <w:r w:rsidR="005D095F" w:rsidRPr="00AA038B">
        <w:rPr>
          <w:rFonts w:ascii="Arial" w:hAnsi="Arial" w:cs="Arial"/>
          <w:szCs w:val="24"/>
          <w:lang w:val="hr-HR"/>
        </w:rPr>
        <w:t xml:space="preserve">-Natura </w:t>
      </w:r>
      <w:proofErr w:type="spellStart"/>
      <w:r w:rsidR="005D095F" w:rsidRPr="00AA038B">
        <w:rPr>
          <w:rFonts w:ascii="Arial" w:hAnsi="Arial" w:cs="Arial"/>
          <w:szCs w:val="24"/>
          <w:lang w:val="hr-HR"/>
        </w:rPr>
        <w:t>Slavonica</w:t>
      </w:r>
      <w:proofErr w:type="spellEnd"/>
    </w:p>
    <w:p w14:paraId="2CA30BEA" w14:textId="77777777" w:rsidR="00E2126D" w:rsidRPr="00AA038B" w:rsidRDefault="00E2126D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Javna ustanova Zavod za prostorno uređenje BPŽ</w:t>
      </w:r>
      <w:r w:rsidR="00A35BF3" w:rsidRPr="00AA038B">
        <w:rPr>
          <w:rFonts w:ascii="Arial" w:hAnsi="Arial" w:cs="Arial"/>
          <w:szCs w:val="24"/>
          <w:lang w:val="hr-HR"/>
        </w:rPr>
        <w:t>,</w:t>
      </w:r>
    </w:p>
    <w:p w14:paraId="060CE2CF" w14:textId="77777777" w:rsidR="00A35BF3" w:rsidRPr="00AA038B" w:rsidRDefault="00A35BF3">
      <w:pPr>
        <w:pStyle w:val="Tijeloteksta2"/>
        <w:numPr>
          <w:ilvl w:val="0"/>
          <w:numId w:val="9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Centar za razvoj Brodsko-posavske županije</w:t>
      </w:r>
    </w:p>
    <w:p w14:paraId="56A97B88" w14:textId="77777777" w:rsidR="00530888" w:rsidRPr="00AA038B" w:rsidRDefault="00530888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Od 2017. u okviru proračuna Brodsko-posavske županije uključeni su financijski planovi zdravstvenih ustanova kojima je osnivač Brodsko-posavska županije, a one su:</w:t>
      </w:r>
    </w:p>
    <w:p w14:paraId="3EF4E1C7" w14:textId="77777777" w:rsidR="00E1037A" w:rsidRPr="00AA038B" w:rsidRDefault="00E1037A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</w:p>
    <w:p w14:paraId="5386732C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1. Opća bolnica „Dr. Josip Benčević“, Slavonski Brod</w:t>
      </w:r>
    </w:p>
    <w:p w14:paraId="67FD3DB1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2. Opća bolnica Nova Gradiška</w:t>
      </w:r>
    </w:p>
    <w:p w14:paraId="79349FEA" w14:textId="23D03748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3. </w:t>
      </w:r>
      <w:r w:rsidR="00376404" w:rsidRPr="00AA038B">
        <w:rPr>
          <w:rFonts w:ascii="Arial" w:hAnsi="Arial" w:cs="Arial"/>
          <w:szCs w:val="24"/>
          <w:lang w:val="hr-HR"/>
        </w:rPr>
        <w:t>Nastavni z</w:t>
      </w:r>
      <w:r w:rsidRPr="00AA038B">
        <w:rPr>
          <w:rFonts w:ascii="Arial" w:hAnsi="Arial" w:cs="Arial"/>
          <w:szCs w:val="24"/>
          <w:lang w:val="hr-HR"/>
        </w:rPr>
        <w:t>avod za javno zdravstvo Brodsko-posavske županije</w:t>
      </w:r>
    </w:p>
    <w:p w14:paraId="72E7D46F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4. Zavod za hitnu medicinu Brodsko-posavske županije</w:t>
      </w:r>
    </w:p>
    <w:p w14:paraId="42CD8D0D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5. Dom zdravlja Nova Gradiška</w:t>
      </w:r>
    </w:p>
    <w:p w14:paraId="62A906C2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6. Dom zdravlja Slavonski Brod</w:t>
      </w:r>
      <w:r w:rsidR="009874F6" w:rsidRPr="00AA038B">
        <w:rPr>
          <w:rFonts w:ascii="Arial" w:hAnsi="Arial" w:cs="Arial"/>
          <w:szCs w:val="24"/>
          <w:lang w:val="hr-HR"/>
        </w:rPr>
        <w:t>.</w:t>
      </w:r>
    </w:p>
    <w:p w14:paraId="707BD92F" w14:textId="77777777" w:rsidR="00A35BF3" w:rsidRDefault="00A35BF3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5A47DAA8" w14:textId="2892229C" w:rsidR="0061728D" w:rsidRPr="00AA038B" w:rsidRDefault="0061728D" w:rsidP="00046252">
      <w:pPr>
        <w:pStyle w:val="Naslov1"/>
      </w:pPr>
      <w:bookmarkStart w:id="2" w:name="_Toc144883325"/>
      <w:r w:rsidRPr="00AA038B">
        <w:t>PRIHODI  I PRIMICI</w:t>
      </w:r>
      <w:bookmarkEnd w:id="2"/>
    </w:p>
    <w:p w14:paraId="119C3F2B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szCs w:val="24"/>
        </w:rPr>
      </w:pPr>
    </w:p>
    <w:p w14:paraId="323009D2" w14:textId="382BB0CA" w:rsidR="0061728D" w:rsidRPr="00AA038B" w:rsidRDefault="0061728D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Pri</w:t>
      </w:r>
      <w:r w:rsidR="005D095F" w:rsidRPr="00AA038B">
        <w:rPr>
          <w:rFonts w:ascii="Arial" w:hAnsi="Arial" w:cs="Arial"/>
          <w:szCs w:val="24"/>
        </w:rPr>
        <w:t>hodi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primici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Proračuna</w:t>
      </w:r>
      <w:proofErr w:type="spellEnd"/>
      <w:r w:rsidR="005D095F" w:rsidRPr="00AA038B">
        <w:rPr>
          <w:rFonts w:ascii="Arial" w:hAnsi="Arial" w:cs="Arial"/>
          <w:szCs w:val="24"/>
        </w:rPr>
        <w:t xml:space="preserve"> za 20</w:t>
      </w:r>
      <w:r w:rsidR="00376404" w:rsidRPr="00AA038B">
        <w:rPr>
          <w:rFonts w:ascii="Arial" w:hAnsi="Arial" w:cs="Arial"/>
          <w:szCs w:val="24"/>
        </w:rPr>
        <w:t>2</w:t>
      </w:r>
      <w:r w:rsidR="00BF1DEC">
        <w:rPr>
          <w:rFonts w:ascii="Arial" w:hAnsi="Arial" w:cs="Arial"/>
          <w:szCs w:val="24"/>
        </w:rPr>
        <w:t>3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planirani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kao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što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proofErr w:type="spellStart"/>
      <w:r w:rsidRPr="00AA038B">
        <w:rPr>
          <w:rFonts w:ascii="Arial" w:hAnsi="Arial" w:cs="Arial"/>
          <w:szCs w:val="24"/>
        </w:rPr>
        <w:t>uvodno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spomenuto</w:t>
      </w:r>
      <w:proofErr w:type="spellEnd"/>
      <w:r w:rsidRPr="00AA038B">
        <w:rPr>
          <w:rFonts w:ascii="Arial" w:hAnsi="Arial" w:cs="Arial"/>
          <w:szCs w:val="24"/>
        </w:rPr>
        <w:t xml:space="preserve">, u </w:t>
      </w:r>
      <w:proofErr w:type="spellStart"/>
      <w:r w:rsidRPr="00AA038B">
        <w:rPr>
          <w:rFonts w:ascii="Arial" w:hAnsi="Arial" w:cs="Arial"/>
          <w:szCs w:val="24"/>
        </w:rPr>
        <w:t>ukupnoj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="00BF1DEC" w:rsidRPr="00BF1DEC">
        <w:rPr>
          <w:rFonts w:ascii="Arial" w:hAnsi="Arial" w:cs="Arial"/>
          <w:szCs w:val="24"/>
          <w:lang w:val="hr-HR"/>
        </w:rPr>
        <w:t xml:space="preserve">169.439.285,90 </w:t>
      </w:r>
      <w:proofErr w:type="gramStart"/>
      <w:r w:rsidR="00BF1DEC" w:rsidRPr="00BF1DEC">
        <w:rPr>
          <w:rFonts w:ascii="Arial" w:hAnsi="Arial" w:cs="Arial"/>
          <w:szCs w:val="24"/>
          <w:lang w:val="hr-HR"/>
        </w:rPr>
        <w:t>eura</w:t>
      </w:r>
      <w:r w:rsidR="00F60CC5" w:rsidRPr="00AA038B">
        <w:rPr>
          <w:rFonts w:ascii="Arial" w:hAnsi="Arial" w:cs="Arial"/>
          <w:szCs w:val="24"/>
        </w:rPr>
        <w:t xml:space="preserve">, </w:t>
      </w:r>
      <w:r w:rsidR="00A84548" w:rsidRPr="00AA038B">
        <w:rPr>
          <w:rFonts w:ascii="Arial" w:hAnsi="Arial" w:cs="Arial"/>
          <w:szCs w:val="24"/>
        </w:rPr>
        <w:t xml:space="preserve"> </w:t>
      </w:r>
      <w:r w:rsidR="00F60CC5" w:rsidRPr="00AA038B">
        <w:rPr>
          <w:rFonts w:ascii="Arial" w:hAnsi="Arial" w:cs="Arial"/>
          <w:szCs w:val="24"/>
        </w:rPr>
        <w:t>a</w:t>
      </w:r>
      <w:proofErr w:type="gramEnd"/>
      <w:r w:rsidR="00F60CC5" w:rsidRPr="00AA038B">
        <w:rPr>
          <w:rFonts w:ascii="Arial" w:hAnsi="Arial" w:cs="Arial"/>
          <w:szCs w:val="24"/>
        </w:rPr>
        <w:t xml:space="preserve"> do </w:t>
      </w:r>
      <w:proofErr w:type="spellStart"/>
      <w:r w:rsidR="00F60CC5" w:rsidRPr="00AA038B">
        <w:rPr>
          <w:rFonts w:ascii="Arial" w:hAnsi="Arial" w:cs="Arial"/>
          <w:szCs w:val="24"/>
        </w:rPr>
        <w:t>3</w:t>
      </w:r>
      <w:r w:rsidR="00BF1DEC">
        <w:rPr>
          <w:rFonts w:ascii="Arial" w:hAnsi="Arial" w:cs="Arial"/>
          <w:szCs w:val="24"/>
        </w:rPr>
        <w:t>0</w:t>
      </w:r>
      <w:r w:rsidR="00F60CC5" w:rsidRPr="00AA038B">
        <w:rPr>
          <w:rFonts w:ascii="Arial" w:hAnsi="Arial" w:cs="Arial"/>
          <w:szCs w:val="24"/>
        </w:rPr>
        <w:t>.</w:t>
      </w:r>
      <w:r w:rsidR="00BF1DEC">
        <w:rPr>
          <w:rFonts w:ascii="Arial" w:hAnsi="Arial" w:cs="Arial"/>
          <w:szCs w:val="24"/>
        </w:rPr>
        <w:t>lipnja</w:t>
      </w:r>
      <w:proofErr w:type="spellEnd"/>
      <w:r w:rsidR="00F60CC5" w:rsidRPr="00AA038B">
        <w:rPr>
          <w:rFonts w:ascii="Arial" w:hAnsi="Arial" w:cs="Arial"/>
          <w:szCs w:val="24"/>
        </w:rPr>
        <w:t xml:space="preserve"> </w:t>
      </w:r>
      <w:r w:rsidR="00E812A2" w:rsidRPr="00AA038B">
        <w:rPr>
          <w:rFonts w:ascii="Arial" w:hAnsi="Arial" w:cs="Arial"/>
          <w:szCs w:val="24"/>
        </w:rPr>
        <w:t>20</w:t>
      </w:r>
      <w:r w:rsidR="005B4109" w:rsidRPr="00AA038B">
        <w:rPr>
          <w:rFonts w:ascii="Arial" w:hAnsi="Arial" w:cs="Arial"/>
          <w:szCs w:val="24"/>
        </w:rPr>
        <w:t>2</w:t>
      </w:r>
      <w:r w:rsidR="00BF1DEC">
        <w:rPr>
          <w:rFonts w:ascii="Arial" w:hAnsi="Arial" w:cs="Arial"/>
          <w:szCs w:val="24"/>
        </w:rPr>
        <w:t>3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szCs w:val="24"/>
        </w:rPr>
        <w:t>realizirani</w:t>
      </w:r>
      <w:proofErr w:type="spellEnd"/>
      <w:r w:rsidRPr="00AA038B">
        <w:rPr>
          <w:rFonts w:ascii="Arial" w:hAnsi="Arial" w:cs="Arial"/>
          <w:szCs w:val="24"/>
        </w:rPr>
        <w:t xml:space="preserve"> 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proofErr w:type="gram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bookmarkStart w:id="3" w:name="_Hlk143853202"/>
      <w:r w:rsidR="004D2CB7">
        <w:rPr>
          <w:rFonts w:ascii="Arial" w:hAnsi="Arial" w:cs="Arial"/>
          <w:szCs w:val="24"/>
        </w:rPr>
        <w:t>75.680.312,13</w:t>
      </w:r>
      <w:r w:rsidR="00957ABF" w:rsidRPr="00AA038B">
        <w:rPr>
          <w:rFonts w:ascii="Arial" w:hAnsi="Arial" w:cs="Arial"/>
          <w:szCs w:val="24"/>
        </w:rPr>
        <w:t xml:space="preserve"> </w:t>
      </w:r>
      <w:proofErr w:type="spellStart"/>
      <w:r w:rsidR="004D2CB7">
        <w:rPr>
          <w:rFonts w:ascii="Arial" w:hAnsi="Arial" w:cs="Arial"/>
          <w:szCs w:val="24"/>
        </w:rPr>
        <w:t>eura</w:t>
      </w:r>
      <w:proofErr w:type="spellEnd"/>
      <w:r w:rsidR="00E1037A" w:rsidRPr="00AA038B">
        <w:rPr>
          <w:rFonts w:ascii="Arial" w:hAnsi="Arial" w:cs="Arial"/>
          <w:szCs w:val="24"/>
        </w:rPr>
        <w:t xml:space="preserve"> </w:t>
      </w:r>
      <w:bookmarkEnd w:id="3"/>
      <w:proofErr w:type="spellStart"/>
      <w:r w:rsidR="00E1037A" w:rsidRPr="00AA038B">
        <w:rPr>
          <w:rFonts w:ascii="Arial" w:hAnsi="Arial" w:cs="Arial"/>
          <w:szCs w:val="24"/>
        </w:rPr>
        <w:t>što</w:t>
      </w:r>
      <w:proofErr w:type="spellEnd"/>
      <w:r w:rsidR="00E1037A" w:rsidRPr="00AA038B">
        <w:rPr>
          <w:rFonts w:ascii="Arial" w:hAnsi="Arial" w:cs="Arial"/>
          <w:szCs w:val="24"/>
        </w:rPr>
        <w:t xml:space="preserve"> je za </w:t>
      </w:r>
      <w:r w:rsidR="004D2CB7">
        <w:rPr>
          <w:rFonts w:ascii="Arial" w:hAnsi="Arial" w:cs="Arial"/>
          <w:szCs w:val="24"/>
        </w:rPr>
        <w:t>2</w:t>
      </w:r>
      <w:r w:rsidR="00E1037A" w:rsidRPr="00AA038B">
        <w:rPr>
          <w:rFonts w:ascii="Arial" w:hAnsi="Arial" w:cs="Arial"/>
          <w:szCs w:val="24"/>
        </w:rPr>
        <w:t>.</w:t>
      </w:r>
      <w:r w:rsidR="004D2CB7">
        <w:rPr>
          <w:rFonts w:ascii="Arial" w:hAnsi="Arial" w:cs="Arial"/>
          <w:szCs w:val="24"/>
        </w:rPr>
        <w:t>237</w:t>
      </w:r>
      <w:r w:rsidR="00E1037A" w:rsidRPr="00AA038B">
        <w:rPr>
          <w:rFonts w:ascii="Arial" w:hAnsi="Arial" w:cs="Arial"/>
          <w:szCs w:val="24"/>
        </w:rPr>
        <w:t>.</w:t>
      </w:r>
      <w:r w:rsidR="004D2CB7">
        <w:rPr>
          <w:rFonts w:ascii="Arial" w:hAnsi="Arial" w:cs="Arial"/>
          <w:szCs w:val="24"/>
        </w:rPr>
        <w:t>381</w:t>
      </w:r>
      <w:r w:rsidR="00B902E2" w:rsidRPr="00AA038B">
        <w:rPr>
          <w:rFonts w:ascii="Arial" w:hAnsi="Arial" w:cs="Arial"/>
          <w:szCs w:val="24"/>
        </w:rPr>
        <w:t>,</w:t>
      </w:r>
      <w:r w:rsidR="004D2CB7">
        <w:rPr>
          <w:rFonts w:ascii="Arial" w:hAnsi="Arial" w:cs="Arial"/>
          <w:szCs w:val="24"/>
        </w:rPr>
        <w:t>99</w:t>
      </w:r>
      <w:r w:rsidR="00E1037A" w:rsidRPr="00AA038B">
        <w:rPr>
          <w:rFonts w:ascii="Arial" w:hAnsi="Arial" w:cs="Arial"/>
          <w:szCs w:val="24"/>
        </w:rPr>
        <w:t xml:space="preserve"> </w:t>
      </w:r>
      <w:proofErr w:type="spellStart"/>
      <w:r w:rsidR="004D2CB7">
        <w:rPr>
          <w:rFonts w:ascii="Arial" w:hAnsi="Arial" w:cs="Arial"/>
          <w:szCs w:val="24"/>
        </w:rPr>
        <w:t>eura</w:t>
      </w:r>
      <w:proofErr w:type="spellEnd"/>
      <w:r w:rsidR="00E1037A" w:rsidRPr="00AA038B">
        <w:rPr>
          <w:rFonts w:ascii="Arial" w:hAnsi="Arial" w:cs="Arial"/>
          <w:szCs w:val="24"/>
        </w:rPr>
        <w:t xml:space="preserve"> </w:t>
      </w:r>
      <w:proofErr w:type="spellStart"/>
      <w:r w:rsidR="00E1037A" w:rsidRPr="00AA038B">
        <w:rPr>
          <w:rFonts w:ascii="Arial" w:hAnsi="Arial" w:cs="Arial"/>
          <w:szCs w:val="24"/>
        </w:rPr>
        <w:t>ili</w:t>
      </w:r>
      <w:proofErr w:type="spellEnd"/>
      <w:r w:rsidR="00E1037A" w:rsidRPr="00AA038B">
        <w:rPr>
          <w:rFonts w:ascii="Arial" w:hAnsi="Arial" w:cs="Arial"/>
          <w:szCs w:val="24"/>
        </w:rPr>
        <w:t xml:space="preserve"> </w:t>
      </w:r>
      <w:r w:rsidR="004D2CB7">
        <w:rPr>
          <w:rFonts w:ascii="Arial" w:hAnsi="Arial" w:cs="Arial"/>
          <w:szCs w:val="24"/>
        </w:rPr>
        <w:t>2</w:t>
      </w:r>
      <w:r w:rsidR="00B873CB" w:rsidRPr="00AA038B">
        <w:rPr>
          <w:rFonts w:ascii="Arial" w:hAnsi="Arial" w:cs="Arial"/>
          <w:szCs w:val="24"/>
        </w:rPr>
        <w:t>,</w:t>
      </w:r>
      <w:r w:rsidR="004D2CB7">
        <w:rPr>
          <w:rFonts w:ascii="Arial" w:hAnsi="Arial" w:cs="Arial"/>
          <w:szCs w:val="24"/>
        </w:rPr>
        <w:t>96</w:t>
      </w:r>
      <w:r w:rsidR="00EA0146" w:rsidRPr="00AA038B">
        <w:rPr>
          <w:rFonts w:ascii="Arial" w:hAnsi="Arial" w:cs="Arial"/>
          <w:szCs w:val="24"/>
        </w:rPr>
        <w:t xml:space="preserve"> </w:t>
      </w:r>
      <w:r w:rsidR="00B873CB" w:rsidRPr="00AA038B">
        <w:rPr>
          <w:rFonts w:ascii="Arial" w:hAnsi="Arial" w:cs="Arial"/>
          <w:szCs w:val="24"/>
        </w:rPr>
        <w:t xml:space="preserve">% </w:t>
      </w:r>
      <w:proofErr w:type="spellStart"/>
      <w:r w:rsidR="00B873CB" w:rsidRPr="00AA038B">
        <w:rPr>
          <w:rFonts w:ascii="Arial" w:hAnsi="Arial" w:cs="Arial"/>
          <w:szCs w:val="24"/>
        </w:rPr>
        <w:t>više</w:t>
      </w:r>
      <w:proofErr w:type="spellEnd"/>
      <w:r w:rsidR="00B873CB" w:rsidRPr="00AA038B">
        <w:rPr>
          <w:rFonts w:ascii="Arial" w:hAnsi="Arial" w:cs="Arial"/>
          <w:szCs w:val="24"/>
        </w:rPr>
        <w:t xml:space="preserve"> </w:t>
      </w:r>
      <w:proofErr w:type="spellStart"/>
      <w:r w:rsidR="00B873CB" w:rsidRPr="00AA038B">
        <w:rPr>
          <w:rFonts w:ascii="Arial" w:hAnsi="Arial" w:cs="Arial"/>
          <w:szCs w:val="24"/>
        </w:rPr>
        <w:t>od</w:t>
      </w:r>
      <w:proofErr w:type="spellEnd"/>
      <w:r w:rsidR="00B873CB" w:rsidRPr="00AA038B">
        <w:rPr>
          <w:rFonts w:ascii="Arial" w:hAnsi="Arial" w:cs="Arial"/>
          <w:szCs w:val="24"/>
        </w:rPr>
        <w:t xml:space="preserve"> </w:t>
      </w:r>
      <w:proofErr w:type="spellStart"/>
      <w:r w:rsidR="00B873CB" w:rsidRPr="00AA038B">
        <w:rPr>
          <w:rFonts w:ascii="Arial" w:hAnsi="Arial" w:cs="Arial"/>
          <w:szCs w:val="24"/>
        </w:rPr>
        <w:t>realizacije</w:t>
      </w:r>
      <w:proofErr w:type="spellEnd"/>
      <w:r w:rsidR="00B873CB" w:rsidRPr="00AA038B">
        <w:rPr>
          <w:rFonts w:ascii="Arial" w:hAnsi="Arial" w:cs="Arial"/>
          <w:szCs w:val="24"/>
        </w:rPr>
        <w:t xml:space="preserve"> u 20</w:t>
      </w:r>
      <w:r w:rsidR="00D01E91" w:rsidRPr="00AA038B">
        <w:rPr>
          <w:rFonts w:ascii="Arial" w:hAnsi="Arial" w:cs="Arial"/>
          <w:szCs w:val="24"/>
        </w:rPr>
        <w:t>2</w:t>
      </w:r>
      <w:r w:rsidR="004D2CB7">
        <w:rPr>
          <w:rFonts w:ascii="Arial" w:hAnsi="Arial" w:cs="Arial"/>
          <w:szCs w:val="24"/>
        </w:rPr>
        <w:t>2</w:t>
      </w:r>
      <w:r w:rsidR="00B873CB" w:rsidRPr="00AA038B">
        <w:rPr>
          <w:rFonts w:ascii="Arial" w:hAnsi="Arial" w:cs="Arial"/>
          <w:szCs w:val="24"/>
        </w:rPr>
        <w:t xml:space="preserve">. </w:t>
      </w:r>
      <w:proofErr w:type="spellStart"/>
      <w:r w:rsidR="00B902E2" w:rsidRPr="00AA038B">
        <w:rPr>
          <w:rFonts w:ascii="Arial" w:hAnsi="Arial" w:cs="Arial"/>
          <w:szCs w:val="24"/>
        </w:rPr>
        <w:t>g</w:t>
      </w:r>
      <w:r w:rsidR="00B873CB" w:rsidRPr="00AA038B">
        <w:rPr>
          <w:rFonts w:ascii="Arial" w:hAnsi="Arial" w:cs="Arial"/>
          <w:szCs w:val="24"/>
        </w:rPr>
        <w:t>odini</w:t>
      </w:r>
      <w:proofErr w:type="spellEnd"/>
      <w:r w:rsidR="00B873CB" w:rsidRPr="00AA038B">
        <w:rPr>
          <w:rFonts w:ascii="Arial" w:hAnsi="Arial" w:cs="Arial"/>
          <w:szCs w:val="24"/>
        </w:rPr>
        <w:t>.</w:t>
      </w:r>
    </w:p>
    <w:p w14:paraId="77F595C7" w14:textId="0122920F" w:rsidR="009306BB" w:rsidRPr="00AA038B" w:rsidRDefault="004400E4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spacing w:val="1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 xml:space="preserve">i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na</w:t>
      </w:r>
      <w:r w:rsidR="009306BB" w:rsidRPr="00AA038B">
        <w:rPr>
          <w:rFonts w:ascii="Arial" w:hAnsi="Arial" w:cs="Arial"/>
          <w:szCs w:val="24"/>
        </w:rPr>
        <w:t>mj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</w:t>
      </w:r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pacing w:val="-1"/>
          <w:szCs w:val="24"/>
        </w:rPr>
        <w:t>d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ta</w:t>
      </w:r>
      <w:r w:rsidR="009306BB" w:rsidRPr="00AA038B">
        <w:rPr>
          <w:rFonts w:ascii="Arial" w:hAnsi="Arial" w:cs="Arial"/>
          <w:spacing w:val="-1"/>
          <w:szCs w:val="24"/>
        </w:rPr>
        <w:t>no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a</w:t>
      </w:r>
      <w:proofErr w:type="spellEnd"/>
      <w:r w:rsidR="009306BB" w:rsidRPr="00AA038B">
        <w:rPr>
          <w:rFonts w:ascii="Arial" w:hAnsi="Arial" w:cs="Arial"/>
          <w:spacing w:val="2"/>
          <w:szCs w:val="24"/>
        </w:rPr>
        <w:t xml:space="preserve"> </w:t>
      </w:r>
      <w:r w:rsidR="009306BB" w:rsidRPr="00AA038B">
        <w:rPr>
          <w:rFonts w:ascii="Arial" w:hAnsi="Arial" w:cs="Arial"/>
          <w:szCs w:val="24"/>
        </w:rPr>
        <w:t xml:space="preserve">u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zd</w:t>
      </w:r>
      <w:r w:rsidR="009306BB" w:rsidRPr="00AA038B">
        <w:rPr>
          <w:rFonts w:ascii="Arial" w:hAnsi="Arial" w:cs="Arial"/>
          <w:spacing w:val="-1"/>
          <w:szCs w:val="24"/>
        </w:rPr>
        <w:t>ra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u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iš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Županije,</w:t>
      </w:r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uk</w:t>
      </w:r>
      <w:r w:rsidR="009306BB" w:rsidRPr="00AA038B">
        <w:rPr>
          <w:rFonts w:ascii="Arial" w:hAnsi="Arial" w:cs="Arial"/>
          <w:szCs w:val="24"/>
        </w:rPr>
        <w:t>lj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č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3"/>
          <w:szCs w:val="24"/>
        </w:rPr>
        <w:t>j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ć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pacing w:val="2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hod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pacing w:val="-1"/>
          <w:szCs w:val="24"/>
        </w:rPr>
        <w:t>ar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d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Hr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ko</w:t>
      </w:r>
      <w:r w:rsidR="009306BB" w:rsidRPr="00AA038B">
        <w:rPr>
          <w:rFonts w:ascii="Arial" w:hAnsi="Arial" w:cs="Arial"/>
          <w:szCs w:val="24"/>
        </w:rPr>
        <w:t>g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z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pacing w:val="-1"/>
          <w:szCs w:val="24"/>
        </w:rPr>
        <w:t>d</w:t>
      </w:r>
      <w:r w:rsidR="009306BB" w:rsidRPr="00AA038B">
        <w:rPr>
          <w:rFonts w:ascii="Arial" w:hAnsi="Arial" w:cs="Arial"/>
          <w:szCs w:val="24"/>
        </w:rPr>
        <w:t>a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r w:rsidR="009306BB" w:rsidRPr="00AA038B">
        <w:rPr>
          <w:rFonts w:ascii="Arial" w:hAnsi="Arial" w:cs="Arial"/>
          <w:spacing w:val="1"/>
          <w:szCs w:val="24"/>
        </w:rPr>
        <w:t>z</w:t>
      </w:r>
      <w:r w:rsidR="009306BB" w:rsidRPr="00AA038B">
        <w:rPr>
          <w:rFonts w:ascii="Arial" w:hAnsi="Arial" w:cs="Arial"/>
          <w:szCs w:val="24"/>
        </w:rPr>
        <w:t xml:space="preserve">a </w:t>
      </w:r>
      <w:proofErr w:type="spellStart"/>
      <w:r w:rsidR="009306BB" w:rsidRPr="00AA038B">
        <w:rPr>
          <w:rFonts w:ascii="Arial" w:hAnsi="Arial" w:cs="Arial"/>
          <w:spacing w:val="4"/>
          <w:szCs w:val="24"/>
        </w:rPr>
        <w:t>z</w:t>
      </w:r>
      <w:r w:rsidR="009306BB" w:rsidRPr="00AA038B">
        <w:rPr>
          <w:rFonts w:ascii="Arial" w:hAnsi="Arial" w:cs="Arial"/>
          <w:spacing w:val="-1"/>
          <w:szCs w:val="24"/>
        </w:rPr>
        <w:t>dra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o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si</w:t>
      </w:r>
      <w:r w:rsidR="009306BB" w:rsidRPr="00AA038B">
        <w:rPr>
          <w:rFonts w:ascii="Arial" w:hAnsi="Arial" w:cs="Arial"/>
          <w:spacing w:val="-1"/>
          <w:szCs w:val="24"/>
        </w:rPr>
        <w:t>g</w:t>
      </w:r>
      <w:r w:rsidR="009306BB" w:rsidRPr="00AA038B">
        <w:rPr>
          <w:rFonts w:ascii="Arial" w:hAnsi="Arial" w:cs="Arial"/>
          <w:spacing w:val="1"/>
          <w:szCs w:val="24"/>
        </w:rPr>
        <w:t>u</w:t>
      </w:r>
      <w:r w:rsidR="009306BB" w:rsidRPr="00AA038B">
        <w:rPr>
          <w:rFonts w:ascii="Arial" w:hAnsi="Arial" w:cs="Arial"/>
          <w:spacing w:val="-1"/>
          <w:szCs w:val="24"/>
        </w:rPr>
        <w:t>r</w:t>
      </w:r>
      <w:r w:rsidR="009306BB" w:rsidRPr="00AA038B">
        <w:rPr>
          <w:rFonts w:ascii="Arial" w:hAnsi="Arial" w:cs="Arial"/>
          <w:spacing w:val="1"/>
          <w:szCs w:val="24"/>
        </w:rPr>
        <w:t>a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prikazani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proofErr w:type="gramStart"/>
      <w:r w:rsidR="009306BB" w:rsidRPr="00AA038B">
        <w:rPr>
          <w:rFonts w:ascii="Arial" w:hAnsi="Arial" w:cs="Arial"/>
          <w:spacing w:val="1"/>
          <w:szCs w:val="24"/>
        </w:rPr>
        <w:t>su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 </w:t>
      </w:r>
      <w:r w:rsidR="009306BB" w:rsidRPr="00AA038B">
        <w:rPr>
          <w:rFonts w:ascii="Arial" w:hAnsi="Arial" w:cs="Arial"/>
          <w:szCs w:val="24"/>
        </w:rPr>
        <w:t>u</w:t>
      </w:r>
      <w:proofErr w:type="gramEnd"/>
      <w:r w:rsidR="009306BB" w:rsidRPr="00AA038B">
        <w:rPr>
          <w:rFonts w:ascii="Arial" w:hAnsi="Arial" w:cs="Arial"/>
          <w:spacing w:val="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pro</w:t>
      </w:r>
      <w:r w:rsidR="009306BB" w:rsidRPr="00AA038B">
        <w:rPr>
          <w:rFonts w:ascii="Arial" w:hAnsi="Arial" w:cs="Arial"/>
          <w:spacing w:val="2"/>
          <w:szCs w:val="24"/>
        </w:rPr>
        <w:t>r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č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Županije,</w:t>
      </w:r>
      <w:r w:rsidR="009306BB" w:rsidRPr="00AA038B">
        <w:rPr>
          <w:rFonts w:ascii="Arial" w:hAnsi="Arial" w:cs="Arial"/>
          <w:spacing w:val="-1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ka</w:t>
      </w:r>
      <w:r w:rsidR="009306BB" w:rsidRPr="00AA038B">
        <w:rPr>
          <w:rFonts w:ascii="Arial" w:hAnsi="Arial" w:cs="Arial"/>
          <w:szCs w:val="24"/>
        </w:rPr>
        <w:t>o</w:t>
      </w:r>
      <w:proofErr w:type="spellEnd"/>
      <w:r w:rsidR="009306BB" w:rsidRPr="00AA038B">
        <w:rPr>
          <w:rFonts w:ascii="Arial" w:hAnsi="Arial" w:cs="Arial"/>
          <w:spacing w:val="-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2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t</w:t>
      </w:r>
      <w:r w:rsidRPr="00AA038B">
        <w:rPr>
          <w:rFonts w:ascii="Arial" w:hAnsi="Arial" w:cs="Arial"/>
          <w:spacing w:val="-1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na</w:t>
      </w:r>
      <w:r w:rsidR="009306BB" w:rsidRPr="00AA038B">
        <w:rPr>
          <w:rFonts w:ascii="Arial" w:hAnsi="Arial" w:cs="Arial"/>
          <w:szCs w:val="24"/>
        </w:rPr>
        <w:t>mj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9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hod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7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š</w:t>
      </w:r>
      <w:r w:rsidR="009306BB" w:rsidRPr="00AA038B">
        <w:rPr>
          <w:rFonts w:ascii="Arial" w:hAnsi="Arial" w:cs="Arial"/>
          <w:spacing w:val="-1"/>
          <w:szCs w:val="24"/>
        </w:rPr>
        <w:t>ko</w:t>
      </w:r>
      <w:r w:rsidR="009306BB" w:rsidRPr="00AA038B">
        <w:rPr>
          <w:rFonts w:ascii="Arial" w:hAnsi="Arial" w:cs="Arial"/>
          <w:spacing w:val="2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proofErr w:type="spellEnd"/>
      <w:r w:rsidR="009306BB" w:rsidRPr="00AA038B">
        <w:rPr>
          <w:rFonts w:ascii="Arial" w:hAnsi="Arial" w:cs="Arial"/>
          <w:szCs w:val="24"/>
        </w:rPr>
        <w:t>.</w:t>
      </w:r>
    </w:p>
    <w:p w14:paraId="0A423736" w14:textId="677B1E62" w:rsidR="004400E4" w:rsidRPr="00AA038B" w:rsidRDefault="0061728D" w:rsidP="009A6A01">
      <w:pPr>
        <w:pStyle w:val="Tijeloteksta2"/>
        <w:ind w:right="-2" w:firstLine="709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 </w:t>
      </w:r>
      <w:proofErr w:type="spellStart"/>
      <w:r w:rsidRPr="00AA038B">
        <w:rPr>
          <w:rFonts w:ascii="Arial" w:hAnsi="Arial" w:cs="Arial"/>
          <w:szCs w:val="24"/>
        </w:rPr>
        <w:t>nastavku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dajemo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Pregled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pl</w:t>
      </w:r>
      <w:r w:rsidR="008471DD" w:rsidRPr="00AA038B">
        <w:rPr>
          <w:rFonts w:ascii="Arial" w:hAnsi="Arial" w:cs="Arial"/>
          <w:b/>
          <w:bCs/>
          <w:szCs w:val="24"/>
        </w:rPr>
        <w:t>aniranih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ostvarenih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prihoda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primitaka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sukladno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gornjoj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klasifikaciji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433314" w:rsidRPr="00AA038B">
        <w:rPr>
          <w:rFonts w:ascii="Arial" w:hAnsi="Arial" w:cs="Arial"/>
          <w:szCs w:val="24"/>
        </w:rPr>
        <w:t>(</w:t>
      </w:r>
      <w:proofErr w:type="spellStart"/>
      <w:r w:rsidR="0061375F" w:rsidRPr="00AA038B">
        <w:rPr>
          <w:rFonts w:ascii="Arial" w:hAnsi="Arial" w:cs="Arial"/>
          <w:szCs w:val="24"/>
        </w:rPr>
        <w:t>t</w:t>
      </w:r>
      <w:r w:rsidR="00433314" w:rsidRPr="00AA038B">
        <w:rPr>
          <w:rFonts w:ascii="Arial" w:hAnsi="Arial" w:cs="Arial"/>
          <w:szCs w:val="24"/>
        </w:rPr>
        <w:t>ablica</w:t>
      </w:r>
      <w:proofErr w:type="spellEnd"/>
      <w:r w:rsidR="00433314" w:rsidRPr="00AA038B">
        <w:rPr>
          <w:rFonts w:ascii="Arial" w:hAnsi="Arial" w:cs="Arial"/>
          <w:szCs w:val="24"/>
        </w:rPr>
        <w:t xml:space="preserve"> br. </w:t>
      </w:r>
      <w:r w:rsidR="00D01E91" w:rsidRPr="00AA038B">
        <w:rPr>
          <w:rFonts w:ascii="Arial" w:hAnsi="Arial" w:cs="Arial"/>
          <w:szCs w:val="24"/>
        </w:rPr>
        <w:t>1</w:t>
      </w:r>
      <w:r w:rsidR="00433314" w:rsidRPr="00AA038B">
        <w:rPr>
          <w:rFonts w:ascii="Arial" w:hAnsi="Arial" w:cs="Arial"/>
          <w:szCs w:val="24"/>
        </w:rPr>
        <w:t>)</w:t>
      </w:r>
      <w:r w:rsidRPr="00AA038B">
        <w:rPr>
          <w:rFonts w:ascii="Arial" w:hAnsi="Arial" w:cs="Arial"/>
          <w:szCs w:val="24"/>
        </w:rPr>
        <w:t>:</w:t>
      </w:r>
    </w:p>
    <w:p w14:paraId="00B75FA3" w14:textId="5845C3DD" w:rsidR="00267CF9" w:rsidRPr="00AA038B" w:rsidRDefault="0061728D">
      <w:pPr>
        <w:pStyle w:val="Tijeloteksta2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Tablica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br. </w:t>
      </w:r>
      <w:r w:rsidR="00D01E91" w:rsidRPr="00AA038B">
        <w:rPr>
          <w:rFonts w:ascii="Arial" w:hAnsi="Arial" w:cs="Arial"/>
          <w:b/>
          <w:bCs/>
          <w:szCs w:val="24"/>
        </w:rPr>
        <w:t>1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4"/>
        <w:gridCol w:w="1843"/>
        <w:gridCol w:w="2126"/>
        <w:gridCol w:w="1560"/>
        <w:gridCol w:w="1770"/>
      </w:tblGrid>
      <w:tr w:rsidR="0061728D" w:rsidRPr="000327F8" w14:paraId="4B40A3BF" w14:textId="77777777" w:rsidTr="000327F8">
        <w:trPr>
          <w:jc w:val="center"/>
        </w:trPr>
        <w:tc>
          <w:tcPr>
            <w:tcW w:w="262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15DCA3D8" w14:textId="77777777" w:rsidR="0061728D" w:rsidRPr="000327F8" w:rsidRDefault="0061728D">
            <w:pPr>
              <w:pStyle w:val="Tijeloteksta2"/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VRSTA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4C864EB7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PLAN ZA</w:t>
            </w:r>
          </w:p>
          <w:p w14:paraId="57869F21" w14:textId="0B7A10AD" w:rsidR="0061728D" w:rsidRPr="000327F8" w:rsidRDefault="00F530F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20</w:t>
            </w:r>
            <w:r w:rsidR="0031221E"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2</w:t>
            </w:r>
            <w:r w:rsidR="004D2CB7">
              <w:rPr>
                <w:rFonts w:ascii="Arial" w:hAnsi="Arial" w:cs="Arial"/>
                <w:b/>
                <w:sz w:val="18"/>
                <w:szCs w:val="18"/>
                <w:lang w:val="de-DE"/>
              </w:rPr>
              <w:t>3</w:t>
            </w:r>
            <w:r w:rsidR="0061728D"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.</w:t>
            </w:r>
          </w:p>
          <w:p w14:paraId="629392A6" w14:textId="69B0DF16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GODINU</w:t>
            </w:r>
            <w:r w:rsidR="004D2CB7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(EUR)</w:t>
            </w:r>
          </w:p>
        </w:tc>
        <w:tc>
          <w:tcPr>
            <w:tcW w:w="2126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26DC617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OSTVARENJE</w:t>
            </w:r>
          </w:p>
          <w:p w14:paraId="58554DC0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  <w:p w14:paraId="5B94A015" w14:textId="159788FC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OD 1.1. DO 3</w:t>
            </w:r>
            <w:r w:rsidR="004D2CB7">
              <w:rPr>
                <w:rFonts w:ascii="Arial" w:hAnsi="Arial" w:cs="Arial"/>
                <w:b/>
                <w:sz w:val="18"/>
                <w:szCs w:val="18"/>
              </w:rPr>
              <w:t>0</w:t>
            </w:r>
            <w:r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08095A" w:rsidRPr="000327F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D2CB7">
              <w:rPr>
                <w:rFonts w:ascii="Arial" w:hAnsi="Arial" w:cs="Arial"/>
                <w:b/>
                <w:sz w:val="18"/>
                <w:szCs w:val="18"/>
              </w:rPr>
              <w:t>LIPNJA</w:t>
            </w:r>
          </w:p>
          <w:p w14:paraId="6FCE1D98" w14:textId="416B45AE" w:rsidR="0061728D" w:rsidRPr="000327F8" w:rsidRDefault="00F530F8" w:rsidP="00B902E2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31221E" w:rsidRPr="000327F8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4D2CB7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B7439A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4D2CB7">
              <w:rPr>
                <w:rFonts w:ascii="Arial" w:hAnsi="Arial" w:cs="Arial"/>
                <w:b/>
                <w:sz w:val="18"/>
                <w:szCs w:val="18"/>
              </w:rPr>
              <w:t xml:space="preserve"> (EUR)</w:t>
            </w:r>
          </w:p>
        </w:tc>
        <w:tc>
          <w:tcPr>
            <w:tcW w:w="156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152337F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% OSTVARENIH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77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98E82E6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0327F8">
              <w:rPr>
                <w:rFonts w:ascii="Arial" w:hAnsi="Arial" w:cs="Arial"/>
                <w:b/>
                <w:sz w:val="18"/>
                <w:szCs w:val="18"/>
              </w:rPr>
              <w:t>%  UČEŠĆA</w:t>
            </w:r>
            <w:proofErr w:type="gramEnd"/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 U OSTVARENJU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</w:tr>
      <w:tr w:rsidR="0061728D" w:rsidRPr="000327F8" w14:paraId="1F33A74F" w14:textId="77777777" w:rsidTr="000327F8">
        <w:trPr>
          <w:trHeight w:val="339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D6A956" w14:textId="77777777" w:rsidR="0061728D" w:rsidRPr="000327F8" w:rsidRDefault="0061728D" w:rsidP="00D82EE7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1.PRIHODI POSLOVANJA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2AFEA5" w14:textId="34823822" w:rsidR="0061728D" w:rsidRPr="000327F8" w:rsidRDefault="004D2CB7" w:rsidP="004D2CB7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168.481.682,38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77AE7A" w14:textId="5803AE1D" w:rsidR="0061728D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635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682</w:t>
            </w:r>
            <w:r w:rsidR="006E11AD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6D2A15" w14:textId="42F5E625" w:rsidR="0061728D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44,89</w:t>
            </w:r>
          </w:p>
        </w:tc>
        <w:tc>
          <w:tcPr>
            <w:tcW w:w="177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3BF41E1A" w14:textId="295C018B" w:rsidR="0061728D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="007214D9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BB0F6D">
              <w:rPr>
                <w:rFonts w:ascii="Arial" w:hAnsi="Arial" w:cs="Arial"/>
                <w:b/>
                <w:bCs/>
                <w:sz w:val="18"/>
                <w:szCs w:val="18"/>
              </w:rPr>
              <w:t>94</w:t>
            </w:r>
          </w:p>
        </w:tc>
      </w:tr>
      <w:tr w:rsidR="0061728D" w:rsidRPr="000327F8" w14:paraId="3446C08C" w14:textId="77777777" w:rsidTr="000327F8">
        <w:trPr>
          <w:trHeight w:val="419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BA64FB4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1.1. PRIHODI OD POREZA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C633D" w14:textId="6442DD87" w:rsidR="0061728D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034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767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7F380" w14:textId="2189C2AC" w:rsidR="0061728D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601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536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55542" w14:textId="78D3DE43" w:rsidR="0061728D" w:rsidRPr="000327F8" w:rsidRDefault="004D2CB7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0F4A410" w14:textId="0CBF67E4" w:rsidR="0061728D" w:rsidRPr="000327F8" w:rsidRDefault="00BB0F6D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</w:tr>
      <w:tr w:rsidR="0061728D" w:rsidRPr="000327F8" w14:paraId="01C23EE0" w14:textId="77777777" w:rsidTr="000327F8">
        <w:trPr>
          <w:trHeight w:val="1142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288BE1" w14:textId="704248C2" w:rsidR="0061728D" w:rsidRPr="000327F8" w:rsidRDefault="0061728D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2.POMOĆI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IZ INOZEMSTVA  I OD SUBJEKATA UNUTAR OPĆE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G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5576E5" w:rsidRPr="000327F8">
              <w:rPr>
                <w:rFonts w:ascii="Arial" w:hAnsi="Arial" w:cs="Arial"/>
                <w:bCs/>
                <w:sz w:val="18"/>
                <w:szCs w:val="18"/>
              </w:rPr>
              <w:t>PRORAČUNA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AF228" w14:textId="6B49F0EC" w:rsidR="00400878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250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422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8C3F3" w14:textId="606388E1" w:rsidR="00400878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378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891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1F3DA" w14:textId="194FFDF1" w:rsidR="00400878" w:rsidRPr="000327F8" w:rsidRDefault="004D2CB7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4F4E356" w14:textId="744CCCA8" w:rsidR="00945C58" w:rsidRPr="000327F8" w:rsidRDefault="00BB0F6D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53</w:t>
            </w:r>
          </w:p>
        </w:tc>
      </w:tr>
      <w:tr w:rsidR="0061728D" w:rsidRPr="000327F8" w14:paraId="1D3472D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3F2C8AE" w14:textId="77777777" w:rsidR="0061728D" w:rsidRPr="000327F8" w:rsidRDefault="0061728D" w:rsidP="00DA73A7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3..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PRIHODI OD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9829E" w14:textId="019B1551" w:rsidR="0061728D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552.840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4DC36" w14:textId="136F8DD5" w:rsidR="0061728D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926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0E446" w14:textId="1C2B347A" w:rsidR="0061728D" w:rsidRPr="000327F8" w:rsidRDefault="004D2CB7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FA23768" w14:textId="566578C1" w:rsidR="0061728D" w:rsidRPr="000327F8" w:rsidRDefault="006217B6" w:rsidP="002F155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0,2</w:t>
            </w:r>
            <w:r w:rsidR="00BB0F6D"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363268" w:rsidRPr="000327F8" w14:paraId="4C523A7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9626B1" w14:textId="2E3988CF" w:rsidR="00363268" w:rsidRPr="000327F8" w:rsidRDefault="00363268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1.4. PRIHODI 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OD  ADMINISTRATIVNIH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 PRISTOJBI</w:t>
            </w:r>
            <w:r w:rsidR="000327F8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I PO POSEBNIM PROPISIMA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6FF04" w14:textId="199DE22A" w:rsidR="00363268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8.797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897,67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1EC77" w14:textId="66D8A40D" w:rsidR="00363268" w:rsidRPr="000327F8" w:rsidRDefault="004D2CB7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444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416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9969A" w14:textId="02FD6459" w:rsidR="00363268" w:rsidRPr="000327F8" w:rsidRDefault="004D2CB7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9F37813" w14:textId="17BB7B1F" w:rsidR="00363268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5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BB0F6D">
              <w:rPr>
                <w:rFonts w:ascii="Arial" w:hAnsi="Arial" w:cs="Arial"/>
                <w:sz w:val="18"/>
                <w:szCs w:val="18"/>
              </w:rPr>
              <w:t>87</w:t>
            </w:r>
          </w:p>
        </w:tc>
      </w:tr>
      <w:tr w:rsidR="00363268" w:rsidRPr="000327F8" w14:paraId="64B5D35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99A68C3" w14:textId="77777777" w:rsidR="00363268" w:rsidRPr="000327F8" w:rsidRDefault="00363268" w:rsidP="005928F9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1.5. PRIHODI 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OD  PRODAJE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PROIZVODA I ROBE TE PRUŽENIH USLUGA I PRIHODI OD DONACIJA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1BFC9" w14:textId="2199902F" w:rsidR="00363268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241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051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7254F" w14:textId="571C389F" w:rsidR="00363268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383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377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56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F36BD" w14:textId="309DCDF5" w:rsidR="00363268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0E3F835" w14:textId="6E4AF7A7" w:rsidR="00363268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BB0F6D">
              <w:rPr>
                <w:rFonts w:ascii="Arial" w:hAnsi="Arial" w:cs="Arial"/>
                <w:sz w:val="18"/>
                <w:szCs w:val="18"/>
              </w:rPr>
              <w:t>83</w:t>
            </w:r>
          </w:p>
        </w:tc>
      </w:tr>
      <w:tr w:rsidR="00790676" w:rsidRPr="000327F8" w14:paraId="6E8EF505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E7A3C8D" w14:textId="77777777" w:rsidR="00790676" w:rsidRPr="000327F8" w:rsidRDefault="00790676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1.6. PRIHODI IZ NADLEŽNOG PRORAČUNA I OD HZZO-A TEMELJEM UGOVORNIH OBVEZA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1B5AE" w14:textId="5A447D00" w:rsidR="00790676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</w:t>
            </w:r>
            <w:r w:rsidR="00790676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402</w:t>
            </w:r>
            <w:r w:rsidR="00790676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230</w:t>
            </w:r>
            <w:r w:rsidR="00790676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3A07C" w14:textId="6544365C" w:rsidR="00790676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</w:t>
            </w:r>
            <w:r w:rsidR="00F06C22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577</w:t>
            </w:r>
            <w:r w:rsidR="00F06C22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625</w:t>
            </w:r>
            <w:r w:rsidR="00F06C22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0B1CD" w14:textId="4A50FE57" w:rsidR="00790676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AF1EFF2" w14:textId="65437652" w:rsidR="00790676" w:rsidRPr="000327F8" w:rsidRDefault="00BB0F6D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30</w:t>
            </w:r>
          </w:p>
        </w:tc>
      </w:tr>
      <w:tr w:rsidR="0061728D" w:rsidRPr="000327F8" w14:paraId="6D364B77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D5AC669" w14:textId="77777777" w:rsidR="0061728D" w:rsidRPr="000327F8" w:rsidRDefault="0061728D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r w:rsidR="00363268" w:rsidRPr="000327F8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r w:rsidR="00363268" w:rsidRPr="000327F8">
              <w:rPr>
                <w:rFonts w:ascii="Arial" w:hAnsi="Arial" w:cs="Arial"/>
                <w:bCs/>
                <w:sz w:val="18"/>
                <w:szCs w:val="18"/>
              </w:rPr>
              <w:t>KAZNE, UPRAVNE MJERE I OSTALI PRIHODI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AA541" w14:textId="7D41153F" w:rsidR="00400878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472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272DF" w14:textId="5D4A862C" w:rsidR="00C41614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907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94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DC10F" w14:textId="5E6E0EA8" w:rsidR="00C41614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5043370" w14:textId="0BF2681B" w:rsidR="00945C58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0,1</w:t>
            </w:r>
            <w:r w:rsidR="00BB0F6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61728D" w:rsidRPr="000327F8" w14:paraId="5156A3C4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56FA1721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2.PRIHODI OD PRODAJE               NEFINANCIJSKE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56336A" w14:textId="3F6EDF4A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342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745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CFF4EF6" w14:textId="68D5FB3B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32.858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69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9850AF5" w14:textId="77761ACF" w:rsidR="00DA73A7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="00286115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023FCE" w14:textId="6C59608A" w:rsidR="00E95327" w:rsidRPr="000327F8" w:rsidRDefault="006217B6" w:rsidP="00265F81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0,</w:t>
            </w:r>
            <w:r w:rsidR="00BB0F6D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</w:tr>
      <w:tr w:rsidR="0061728D" w:rsidRPr="000327F8" w14:paraId="2566DCD3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3D57F8E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2.1</w:t>
            </w:r>
            <w:r w:rsidR="00442AAC" w:rsidRPr="000327F8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PRIHODI OD PRODAJE     NEPROIZVEDENE </w:t>
            </w:r>
            <w:r w:rsidR="005576E5" w:rsidRPr="000327F8">
              <w:rPr>
                <w:rFonts w:ascii="Arial" w:hAnsi="Arial" w:cs="Arial"/>
                <w:bCs/>
                <w:sz w:val="18"/>
                <w:szCs w:val="18"/>
              </w:rPr>
              <w:t xml:space="preserve">DUGOTRAJNE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B2CE6" w14:textId="0F4105E5" w:rsidR="00C41614" w:rsidRPr="000327F8" w:rsidRDefault="002D7C5A" w:rsidP="00563625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646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643E0" w14:textId="3CF2EC65" w:rsidR="00C41614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635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6DDCA" w14:textId="426B778F" w:rsidR="00C41614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  <w:r w:rsidR="00574C5C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975A10" w14:textId="22929DDF" w:rsidR="00945C58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0,0</w:t>
            </w:r>
            <w:r w:rsidR="00BB0F6D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61728D" w:rsidRPr="000327F8" w14:paraId="75316F1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632494A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2.2. PRIHODI OD PRODAJE PROIZVEDENE DUGOTRAJNE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329665" w14:textId="25E8515B" w:rsidR="00C41614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238.098,64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05391" w14:textId="7B83D040" w:rsidR="00C41614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223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2C855" w14:textId="3A8A5D98" w:rsidR="00C41614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DC2984" w14:textId="5B117185" w:rsidR="00945C58" w:rsidRPr="000327F8" w:rsidRDefault="006217B6" w:rsidP="00265F8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</w:t>
            </w:r>
            <w:r w:rsidR="00BB0F6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</w:tr>
      <w:tr w:rsidR="0061728D" w:rsidRPr="000327F8" w14:paraId="4649A00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0480944A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3. PRIMICI OD FINANCIJSKE </w:t>
            </w:r>
            <w:proofErr w:type="gramStart"/>
            <w:r w:rsidRPr="000327F8">
              <w:rPr>
                <w:rFonts w:ascii="Arial" w:hAnsi="Arial" w:cs="Arial"/>
                <w:b/>
                <w:sz w:val="18"/>
                <w:szCs w:val="18"/>
              </w:rPr>
              <w:t>IMOVINE  I</w:t>
            </w:r>
            <w:proofErr w:type="gramEnd"/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C58BF6" w14:textId="7B737281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614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858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C97353B" w14:textId="781B9482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770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FE2029C" w14:textId="5581B7BC" w:rsidR="00DA73A7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1,91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C8ADCE9" w14:textId="05766FF7" w:rsidR="00E95327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6217B6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BB0F6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</w:tr>
      <w:tr w:rsidR="0061728D" w:rsidRPr="000327F8" w14:paraId="2300E26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18BF32C" w14:textId="678BDFCC" w:rsidR="0061728D" w:rsidRPr="000327F8" w:rsidRDefault="0061728D" w:rsidP="00790676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3.1.</w:t>
            </w:r>
            <w:r w:rsidR="000327F8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PRIMLJEN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I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POVRATI GLAVNIC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A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DANIH ZAJMOVA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I DEPOZITA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CAA4A" w14:textId="0DCC4B4B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318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DA16A" w14:textId="391EAEB0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770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632C0" w14:textId="735B133A" w:rsidR="00DA73A7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354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595E862" w14:textId="058AF721" w:rsidR="00E95327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1728D" w:rsidRPr="000327F8" w14:paraId="486BFF22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3F9507E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3.2. PRIMICI OD PRODAJE DIONICA I UDJELA U GLAVNICI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1E6E3" w14:textId="430852C9" w:rsidR="00DA73A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010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34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368B4" w14:textId="00733A50" w:rsidR="00DA73A7" w:rsidRPr="000327F8" w:rsidRDefault="003105CA" w:rsidP="00344E7C">
            <w:pPr>
              <w:ind w:left="3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44E7C" w:rsidRPr="000327F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4C437" w14:textId="6DDA9930" w:rsidR="004B21B4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3485184" w14:textId="08C2AFD8" w:rsidR="00E95327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1728D" w:rsidRPr="000327F8" w14:paraId="7031F3A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2278E72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3.3. PRIMICI OD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290961C" w14:textId="07F7578F" w:rsidR="00982A39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464</w:t>
            </w:r>
            <w:r w:rsidR="009005B7" w:rsidRPr="000327F8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>529</w:t>
            </w:r>
            <w:r w:rsidR="009005B7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83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FDBA330" w14:textId="7F3A9E60" w:rsidR="009005B7" w:rsidRPr="000327F8" w:rsidRDefault="002D7C5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9005B7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BB7905" w:rsidRPr="000327F8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8103B63" w14:textId="5DB41D75" w:rsidR="00982A39" w:rsidRPr="000327F8" w:rsidRDefault="002D7C5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C2FB5D" w14:textId="0D297BF3" w:rsidR="000528A7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BB0F6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</w:tr>
      <w:tr w:rsidR="0061728D" w:rsidRPr="000327F8" w14:paraId="4E29710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14:paraId="02D795B8" w14:textId="4E2B7B51" w:rsidR="0061728D" w:rsidRPr="000327F8" w:rsidRDefault="0061728D" w:rsidP="000327F8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  UKUPNI PRIHODI</w:t>
            </w:r>
            <w:r w:rsidR="000327F8" w:rsidRPr="000327F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gramStart"/>
            <w:r w:rsidRPr="000327F8">
              <w:rPr>
                <w:rFonts w:ascii="Arial" w:hAnsi="Arial" w:cs="Arial"/>
                <w:b/>
                <w:sz w:val="18"/>
                <w:szCs w:val="18"/>
              </w:rPr>
              <w:t>I  PRIMICI</w:t>
            </w:r>
            <w:proofErr w:type="gramEnd"/>
            <w:r w:rsidRPr="000327F8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3976958" w14:textId="3F4AC411" w:rsidR="004B21B4" w:rsidRPr="000327F8" w:rsidRDefault="00BB0F6D" w:rsidP="00BB0F6D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169</w:t>
            </w:r>
            <w:r w:rsidR="0051661A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</w:rPr>
              <w:t>439</w:t>
            </w:r>
            <w:r w:rsidR="0051661A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</w:rPr>
              <w:t>285</w:t>
            </w:r>
            <w:r w:rsidR="0051661A" w:rsidRPr="000327F8">
              <w:rPr>
                <w:rFonts w:ascii="Arial" w:hAnsi="Arial" w:cs="Arial"/>
                <w:b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</w:rPr>
              <w:t>90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2B122FA" w14:textId="2ACAA8F6" w:rsidR="004B21B4" w:rsidRPr="000327F8" w:rsidRDefault="00BB0F6D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75</w:t>
            </w:r>
            <w:r w:rsidR="0005256F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</w:rPr>
              <w:t>680</w:t>
            </w:r>
            <w:r w:rsidR="0005256F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</w:rPr>
              <w:t>312,13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97784E" w14:textId="23FCBB71" w:rsidR="004B21B4" w:rsidRPr="000327F8" w:rsidRDefault="00BB0F6D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44</w:t>
            </w:r>
            <w:r w:rsidR="00286115" w:rsidRPr="000327F8">
              <w:rPr>
                <w:rFonts w:ascii="Arial" w:hAnsi="Arial" w:cs="Arial"/>
                <w:b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sz w:val="18"/>
                <w:szCs w:val="18"/>
              </w:rPr>
              <w:t>67</w:t>
            </w:r>
          </w:p>
        </w:tc>
        <w:tc>
          <w:tcPr>
            <w:tcW w:w="1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DEF3DFA" w14:textId="77777777" w:rsidR="004B21B4" w:rsidRPr="000327F8" w:rsidRDefault="009005B7" w:rsidP="00563625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100,00</w:t>
            </w:r>
          </w:p>
        </w:tc>
      </w:tr>
    </w:tbl>
    <w:p w14:paraId="26E288F1" w14:textId="77777777" w:rsidR="00592240" w:rsidRPr="00AA038B" w:rsidRDefault="00592240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3D57A11D" w14:textId="2FDCCAA3" w:rsidR="0061728D" w:rsidRDefault="008471DD" w:rsidP="000C3E15">
      <w:pPr>
        <w:pStyle w:val="Tijeloteksta2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   </w:t>
      </w:r>
      <w:r w:rsidR="00541AD8" w:rsidRPr="00AA038B">
        <w:rPr>
          <w:rFonts w:ascii="Arial" w:hAnsi="Arial" w:cs="Arial"/>
          <w:szCs w:val="24"/>
        </w:rPr>
        <w:tab/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Iz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prezentiranih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podataka</w:t>
      </w:r>
      <w:proofErr w:type="spellEnd"/>
      <w:r w:rsidR="0061728D" w:rsidRPr="00AA038B">
        <w:rPr>
          <w:rFonts w:ascii="Arial" w:hAnsi="Arial" w:cs="Arial"/>
          <w:szCs w:val="24"/>
        </w:rPr>
        <w:t xml:space="preserve"> je </w:t>
      </w:r>
      <w:proofErr w:type="spellStart"/>
      <w:r w:rsidR="0061728D" w:rsidRPr="00AA038B">
        <w:rPr>
          <w:rFonts w:ascii="Arial" w:hAnsi="Arial" w:cs="Arial"/>
          <w:szCs w:val="24"/>
        </w:rPr>
        <w:t>razvidno</w:t>
      </w:r>
      <w:proofErr w:type="spellEnd"/>
      <w:r w:rsidR="0061728D" w:rsidRPr="00AA038B">
        <w:rPr>
          <w:rFonts w:ascii="Arial" w:hAnsi="Arial" w:cs="Arial"/>
          <w:szCs w:val="24"/>
        </w:rPr>
        <w:t xml:space="preserve"> da u </w:t>
      </w:r>
      <w:proofErr w:type="spellStart"/>
      <w:r w:rsidR="0061728D" w:rsidRPr="00AA038B">
        <w:rPr>
          <w:rFonts w:ascii="Arial" w:hAnsi="Arial" w:cs="Arial"/>
          <w:szCs w:val="24"/>
        </w:rPr>
        <w:t>strukturi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ostvarenih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prih</w:t>
      </w:r>
      <w:r w:rsidR="00555EB0" w:rsidRPr="00AA038B">
        <w:rPr>
          <w:rFonts w:ascii="Arial" w:hAnsi="Arial" w:cs="Arial"/>
          <w:szCs w:val="24"/>
        </w:rPr>
        <w:t>oda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i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primitaka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Proračuna</w:t>
      </w:r>
      <w:proofErr w:type="spellEnd"/>
      <w:r w:rsidR="00555EB0" w:rsidRPr="00AA038B">
        <w:rPr>
          <w:rFonts w:ascii="Arial" w:hAnsi="Arial" w:cs="Arial"/>
          <w:szCs w:val="24"/>
        </w:rPr>
        <w:t xml:space="preserve"> u 20</w:t>
      </w:r>
      <w:r w:rsidR="00DD3934" w:rsidRPr="00AA038B">
        <w:rPr>
          <w:rFonts w:ascii="Arial" w:hAnsi="Arial" w:cs="Arial"/>
          <w:szCs w:val="24"/>
        </w:rPr>
        <w:t>2</w:t>
      </w:r>
      <w:r w:rsidR="009D0EBC">
        <w:rPr>
          <w:rFonts w:ascii="Arial" w:hAnsi="Arial" w:cs="Arial"/>
          <w:szCs w:val="24"/>
        </w:rPr>
        <w:t>3</w:t>
      </w:r>
      <w:r w:rsidR="0027540E" w:rsidRPr="00AA038B">
        <w:rPr>
          <w:rFonts w:ascii="Arial" w:hAnsi="Arial" w:cs="Arial"/>
          <w:szCs w:val="24"/>
        </w:rPr>
        <w:t>.</w:t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godini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dominiraju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prihodi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poslovanja</w:t>
      </w:r>
      <w:proofErr w:type="spellEnd"/>
      <w:r w:rsidR="0061728D" w:rsidRPr="00AA038B">
        <w:rPr>
          <w:rFonts w:ascii="Arial" w:hAnsi="Arial" w:cs="Arial"/>
          <w:szCs w:val="24"/>
        </w:rPr>
        <w:t xml:space="preserve">, koji </w:t>
      </w:r>
      <w:proofErr w:type="spellStart"/>
      <w:r w:rsidR="0061728D" w:rsidRPr="00AA038B">
        <w:rPr>
          <w:rFonts w:ascii="Arial" w:hAnsi="Arial" w:cs="Arial"/>
          <w:szCs w:val="24"/>
        </w:rPr>
        <w:t>participiraju</w:t>
      </w:r>
      <w:proofErr w:type="spellEnd"/>
      <w:r w:rsidR="0061728D" w:rsidRPr="00AA038B">
        <w:rPr>
          <w:rFonts w:ascii="Arial" w:hAnsi="Arial" w:cs="Arial"/>
          <w:szCs w:val="24"/>
        </w:rPr>
        <w:t xml:space="preserve"> s </w:t>
      </w:r>
      <w:proofErr w:type="spellStart"/>
      <w:r w:rsidR="0061728D" w:rsidRPr="00AA038B">
        <w:rPr>
          <w:rFonts w:ascii="Arial" w:hAnsi="Arial" w:cs="Arial"/>
          <w:szCs w:val="24"/>
        </w:rPr>
        <w:t>čak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r w:rsidR="00555EB0" w:rsidRPr="00AA038B">
        <w:rPr>
          <w:rFonts w:ascii="Arial" w:hAnsi="Arial" w:cs="Arial"/>
          <w:szCs w:val="24"/>
        </w:rPr>
        <w:t>9</w:t>
      </w:r>
      <w:r w:rsidR="007214D9" w:rsidRPr="00AA038B">
        <w:rPr>
          <w:rFonts w:ascii="Arial" w:hAnsi="Arial" w:cs="Arial"/>
          <w:szCs w:val="24"/>
        </w:rPr>
        <w:t>9</w:t>
      </w:r>
      <w:r w:rsidR="00555EB0" w:rsidRPr="00AA038B">
        <w:rPr>
          <w:rFonts w:ascii="Arial" w:hAnsi="Arial" w:cs="Arial"/>
          <w:szCs w:val="24"/>
        </w:rPr>
        <w:t>,</w:t>
      </w:r>
      <w:r w:rsidR="009D0EBC">
        <w:rPr>
          <w:rFonts w:ascii="Arial" w:hAnsi="Arial" w:cs="Arial"/>
          <w:szCs w:val="24"/>
        </w:rPr>
        <w:t>94</w:t>
      </w:r>
      <w:r w:rsidR="0061728D" w:rsidRPr="00AA038B">
        <w:rPr>
          <w:rFonts w:ascii="Arial" w:hAnsi="Arial" w:cs="Arial"/>
          <w:szCs w:val="24"/>
        </w:rPr>
        <w:t xml:space="preserve"> %, </w:t>
      </w:r>
      <w:proofErr w:type="spellStart"/>
      <w:r w:rsidR="0061728D" w:rsidRPr="00AA038B">
        <w:rPr>
          <w:rFonts w:ascii="Arial" w:hAnsi="Arial" w:cs="Arial"/>
          <w:szCs w:val="24"/>
        </w:rPr>
        <w:t>dok</w:t>
      </w:r>
      <w:proofErr w:type="spellEnd"/>
      <w:r w:rsidR="0061728D" w:rsidRPr="00AA038B">
        <w:rPr>
          <w:rFonts w:ascii="Arial" w:hAnsi="Arial" w:cs="Arial"/>
          <w:szCs w:val="24"/>
        </w:rPr>
        <w:t xml:space="preserve"> se </w:t>
      </w:r>
      <w:proofErr w:type="spellStart"/>
      <w:r w:rsidR="0061728D" w:rsidRPr="00AA038B">
        <w:rPr>
          <w:rFonts w:ascii="Arial" w:hAnsi="Arial" w:cs="Arial"/>
          <w:szCs w:val="24"/>
        </w:rPr>
        <w:t>na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ostale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dvije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kategorije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odnosi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="0061728D" w:rsidRPr="00AA038B">
        <w:rPr>
          <w:rFonts w:ascii="Arial" w:hAnsi="Arial" w:cs="Arial"/>
          <w:szCs w:val="24"/>
        </w:rPr>
        <w:t>svega</w:t>
      </w:r>
      <w:proofErr w:type="spellEnd"/>
      <w:r w:rsidR="0061728D" w:rsidRPr="00AA038B">
        <w:rPr>
          <w:rFonts w:ascii="Arial" w:hAnsi="Arial" w:cs="Arial"/>
          <w:szCs w:val="24"/>
        </w:rPr>
        <w:t xml:space="preserve">  </w:t>
      </w:r>
      <w:r w:rsidR="007214D9" w:rsidRPr="00AA038B">
        <w:rPr>
          <w:rFonts w:ascii="Arial" w:hAnsi="Arial" w:cs="Arial"/>
          <w:szCs w:val="24"/>
        </w:rPr>
        <w:t>0</w:t>
      </w:r>
      <w:proofErr w:type="gramEnd"/>
      <w:r w:rsidR="00555EB0" w:rsidRPr="00AA038B">
        <w:rPr>
          <w:rFonts w:ascii="Arial" w:hAnsi="Arial" w:cs="Arial"/>
          <w:szCs w:val="24"/>
        </w:rPr>
        <w:t>,</w:t>
      </w:r>
      <w:r w:rsidR="009D0EBC">
        <w:rPr>
          <w:rFonts w:ascii="Arial" w:hAnsi="Arial" w:cs="Arial"/>
          <w:szCs w:val="24"/>
        </w:rPr>
        <w:t>06</w:t>
      </w:r>
      <w:r w:rsidR="0061728D" w:rsidRPr="00AA038B">
        <w:rPr>
          <w:rFonts w:ascii="Arial" w:hAnsi="Arial" w:cs="Arial"/>
          <w:szCs w:val="24"/>
        </w:rPr>
        <w:t xml:space="preserve"> % </w:t>
      </w:r>
      <w:proofErr w:type="spellStart"/>
      <w:r w:rsidR="0061728D" w:rsidRPr="00AA038B">
        <w:rPr>
          <w:rFonts w:ascii="Arial" w:hAnsi="Arial" w:cs="Arial"/>
          <w:szCs w:val="24"/>
        </w:rPr>
        <w:t>učešća</w:t>
      </w:r>
      <w:proofErr w:type="spellEnd"/>
      <w:r w:rsidR="0061728D" w:rsidRPr="00AA038B">
        <w:rPr>
          <w:rFonts w:ascii="Arial" w:hAnsi="Arial" w:cs="Arial"/>
          <w:szCs w:val="24"/>
        </w:rPr>
        <w:t>.</w:t>
      </w:r>
    </w:p>
    <w:p w14:paraId="54A481F2" w14:textId="77777777" w:rsidR="00137D2D" w:rsidRPr="00AA038B" w:rsidRDefault="00137D2D" w:rsidP="000C3E15">
      <w:pPr>
        <w:pStyle w:val="Tijeloteksta2"/>
        <w:rPr>
          <w:rFonts w:ascii="Arial" w:hAnsi="Arial" w:cs="Arial"/>
          <w:szCs w:val="24"/>
        </w:rPr>
      </w:pPr>
    </w:p>
    <w:p w14:paraId="4CDB7296" w14:textId="77777777" w:rsidR="006F0CE5" w:rsidRDefault="006F0CE5" w:rsidP="006F0CE5">
      <w:pPr>
        <w:pStyle w:val="Naslov2"/>
      </w:pPr>
      <w:bookmarkStart w:id="4" w:name="_Toc139021852"/>
    </w:p>
    <w:p w14:paraId="76E13985" w14:textId="0E040FB6" w:rsidR="0061728D" w:rsidRPr="006F0CE5" w:rsidRDefault="0061728D" w:rsidP="006F0CE5">
      <w:pPr>
        <w:rPr>
          <w:rFonts w:ascii="Arial" w:hAnsi="Arial" w:cs="Arial"/>
          <w:b/>
          <w:bCs/>
          <w:sz w:val="24"/>
          <w:szCs w:val="24"/>
        </w:rPr>
      </w:pPr>
      <w:proofErr w:type="gramStart"/>
      <w:r w:rsidRPr="006F0CE5">
        <w:rPr>
          <w:rFonts w:ascii="Arial" w:hAnsi="Arial" w:cs="Arial"/>
          <w:b/>
          <w:bCs/>
          <w:sz w:val="24"/>
          <w:szCs w:val="24"/>
        </w:rPr>
        <w:t>PRIHODI  POSLOVANJA</w:t>
      </w:r>
      <w:bookmarkEnd w:id="4"/>
      <w:proofErr w:type="gramEnd"/>
    </w:p>
    <w:p w14:paraId="3968A073" w14:textId="77777777" w:rsidR="0061728D" w:rsidRPr="00AA038B" w:rsidRDefault="0061728D">
      <w:pPr>
        <w:pStyle w:val="Tijeloteksta2"/>
        <w:ind w:right="992"/>
        <w:rPr>
          <w:rFonts w:ascii="Arial" w:hAnsi="Arial" w:cs="Arial"/>
          <w:b/>
          <w:szCs w:val="24"/>
        </w:rPr>
      </w:pPr>
    </w:p>
    <w:p w14:paraId="7DE01C70" w14:textId="6375E376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/>
          <w:szCs w:val="24"/>
        </w:rPr>
        <w:t xml:space="preserve">               </w:t>
      </w: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poslovanja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predstavljaju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dominantnu</w:t>
      </w:r>
      <w:proofErr w:type="spellEnd"/>
      <w:r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</w:rPr>
        <w:t>pretežitu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najznačajniju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kategoriju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prihoda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Županijskog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</w:rPr>
        <w:t>budući</w:t>
      </w:r>
      <w:proofErr w:type="spellEnd"/>
      <w:r w:rsidRPr="00AA038B">
        <w:rPr>
          <w:rFonts w:ascii="Arial" w:hAnsi="Arial" w:cs="Arial"/>
          <w:bCs/>
          <w:szCs w:val="24"/>
        </w:rPr>
        <w:t xml:space="preserve"> da u </w:t>
      </w:r>
      <w:proofErr w:type="spellStart"/>
      <w:r w:rsidRPr="00AA038B">
        <w:rPr>
          <w:rFonts w:ascii="Arial" w:hAnsi="Arial" w:cs="Arial"/>
          <w:bCs/>
          <w:szCs w:val="24"/>
        </w:rPr>
        <w:t>ukupnoj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realizaciji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participiraju</w:t>
      </w:r>
      <w:proofErr w:type="spellEnd"/>
      <w:r w:rsidRPr="00AA038B">
        <w:rPr>
          <w:rFonts w:ascii="Arial" w:hAnsi="Arial" w:cs="Arial"/>
          <w:bCs/>
          <w:szCs w:val="24"/>
        </w:rPr>
        <w:t xml:space="preserve"> s </w:t>
      </w:r>
      <w:proofErr w:type="spellStart"/>
      <w:r w:rsidRPr="00AA038B">
        <w:rPr>
          <w:rFonts w:ascii="Arial" w:hAnsi="Arial" w:cs="Arial"/>
          <w:bCs/>
          <w:szCs w:val="24"/>
        </w:rPr>
        <w:t>čak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r w:rsidR="00555EB0" w:rsidRPr="00AA038B">
        <w:rPr>
          <w:rFonts w:ascii="Arial" w:hAnsi="Arial" w:cs="Arial"/>
          <w:bCs/>
          <w:szCs w:val="24"/>
        </w:rPr>
        <w:t>9</w:t>
      </w:r>
      <w:r w:rsidR="007214D9" w:rsidRPr="00AA038B">
        <w:rPr>
          <w:rFonts w:ascii="Arial" w:hAnsi="Arial" w:cs="Arial"/>
          <w:bCs/>
          <w:szCs w:val="24"/>
        </w:rPr>
        <w:t>9</w:t>
      </w:r>
      <w:r w:rsidR="00555EB0" w:rsidRPr="00AA038B">
        <w:rPr>
          <w:rFonts w:ascii="Arial" w:hAnsi="Arial" w:cs="Arial"/>
          <w:bCs/>
          <w:szCs w:val="24"/>
        </w:rPr>
        <w:t>,</w:t>
      </w:r>
      <w:r w:rsidR="005A16E5">
        <w:rPr>
          <w:rFonts w:ascii="Arial" w:hAnsi="Arial" w:cs="Arial"/>
          <w:bCs/>
          <w:szCs w:val="24"/>
        </w:rPr>
        <w:t>94</w:t>
      </w:r>
      <w:r w:rsidRPr="00AA038B">
        <w:rPr>
          <w:rFonts w:ascii="Arial" w:hAnsi="Arial" w:cs="Arial"/>
          <w:bCs/>
          <w:szCs w:val="24"/>
        </w:rPr>
        <w:t xml:space="preserve"> %.</w:t>
      </w:r>
    </w:p>
    <w:p w14:paraId="19AFEB87" w14:textId="2E37AB3F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Cs/>
          <w:szCs w:val="24"/>
        </w:rPr>
        <w:t xml:space="preserve">            Od </w:t>
      </w:r>
      <w:proofErr w:type="spellStart"/>
      <w:r w:rsidRPr="00AA038B">
        <w:rPr>
          <w:rFonts w:ascii="Arial" w:hAnsi="Arial" w:cs="Arial"/>
          <w:bCs/>
          <w:szCs w:val="24"/>
        </w:rPr>
        <w:t>ukupno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planiranih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r w:rsidR="005A16E5">
        <w:rPr>
          <w:rFonts w:ascii="Arial" w:hAnsi="Arial" w:cs="Arial"/>
          <w:bCs/>
          <w:szCs w:val="24"/>
        </w:rPr>
        <w:t>16</w:t>
      </w:r>
      <w:r w:rsidR="007E2949">
        <w:rPr>
          <w:rFonts w:ascii="Arial" w:hAnsi="Arial" w:cs="Arial"/>
          <w:bCs/>
          <w:szCs w:val="24"/>
        </w:rPr>
        <w:t>8</w:t>
      </w:r>
      <w:r w:rsidR="00555EB0" w:rsidRPr="00AA038B">
        <w:rPr>
          <w:rFonts w:ascii="Arial" w:hAnsi="Arial" w:cs="Arial"/>
          <w:bCs/>
          <w:szCs w:val="24"/>
        </w:rPr>
        <w:t>.</w:t>
      </w:r>
      <w:r w:rsidR="007E2949">
        <w:rPr>
          <w:rFonts w:ascii="Arial" w:hAnsi="Arial" w:cs="Arial"/>
          <w:bCs/>
          <w:szCs w:val="24"/>
        </w:rPr>
        <w:t>481</w:t>
      </w:r>
      <w:r w:rsidR="00555EB0" w:rsidRPr="00AA038B">
        <w:rPr>
          <w:rFonts w:ascii="Arial" w:hAnsi="Arial" w:cs="Arial"/>
          <w:bCs/>
          <w:szCs w:val="24"/>
        </w:rPr>
        <w:t>.</w:t>
      </w:r>
      <w:r w:rsidR="007E2949">
        <w:rPr>
          <w:rFonts w:ascii="Arial" w:hAnsi="Arial" w:cs="Arial"/>
          <w:bCs/>
          <w:szCs w:val="24"/>
        </w:rPr>
        <w:t>682</w:t>
      </w:r>
      <w:r w:rsidR="00555EB0" w:rsidRPr="00AA038B">
        <w:rPr>
          <w:rFonts w:ascii="Arial" w:hAnsi="Arial" w:cs="Arial"/>
          <w:bCs/>
          <w:szCs w:val="24"/>
        </w:rPr>
        <w:t>,</w:t>
      </w:r>
      <w:r w:rsidR="007E2949">
        <w:rPr>
          <w:rFonts w:ascii="Arial" w:hAnsi="Arial" w:cs="Arial"/>
          <w:bCs/>
          <w:szCs w:val="24"/>
        </w:rPr>
        <w:t>38</w:t>
      </w:r>
      <w:r w:rsidR="00541AD8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5A16E5">
        <w:rPr>
          <w:rFonts w:ascii="Arial" w:hAnsi="Arial" w:cs="Arial"/>
          <w:bCs/>
          <w:szCs w:val="24"/>
        </w:rPr>
        <w:t>eura</w:t>
      </w:r>
      <w:proofErr w:type="spellEnd"/>
      <w:r w:rsidR="00541AD8" w:rsidRPr="00AA038B">
        <w:rPr>
          <w:rFonts w:ascii="Arial" w:hAnsi="Arial" w:cs="Arial"/>
          <w:bCs/>
          <w:szCs w:val="24"/>
        </w:rPr>
        <w:t xml:space="preserve"> u </w:t>
      </w:r>
      <w:proofErr w:type="spellStart"/>
      <w:r w:rsidR="005A16E5">
        <w:rPr>
          <w:rFonts w:ascii="Arial" w:hAnsi="Arial" w:cs="Arial"/>
          <w:bCs/>
          <w:szCs w:val="24"/>
        </w:rPr>
        <w:t>prvoj</w:t>
      </w:r>
      <w:proofErr w:type="spellEnd"/>
      <w:r w:rsidR="005A16E5">
        <w:rPr>
          <w:rFonts w:ascii="Arial" w:hAnsi="Arial" w:cs="Arial"/>
          <w:bCs/>
          <w:szCs w:val="24"/>
        </w:rPr>
        <w:t xml:space="preserve"> </w:t>
      </w:r>
      <w:proofErr w:type="spellStart"/>
      <w:r w:rsidR="005A16E5">
        <w:rPr>
          <w:rFonts w:ascii="Arial" w:hAnsi="Arial" w:cs="Arial"/>
          <w:bCs/>
          <w:szCs w:val="24"/>
        </w:rPr>
        <w:t>polovici</w:t>
      </w:r>
      <w:proofErr w:type="spellEnd"/>
      <w:r w:rsidR="005A16E5">
        <w:rPr>
          <w:rFonts w:ascii="Arial" w:hAnsi="Arial" w:cs="Arial"/>
          <w:bCs/>
          <w:szCs w:val="24"/>
        </w:rPr>
        <w:t xml:space="preserve"> </w:t>
      </w:r>
      <w:r w:rsidR="00541AD8" w:rsidRPr="00AA038B">
        <w:rPr>
          <w:rFonts w:ascii="Arial" w:hAnsi="Arial" w:cs="Arial"/>
          <w:bCs/>
          <w:szCs w:val="24"/>
        </w:rPr>
        <w:t>20</w:t>
      </w:r>
      <w:r w:rsidR="00F821AC" w:rsidRPr="00AA038B">
        <w:rPr>
          <w:rFonts w:ascii="Arial" w:hAnsi="Arial" w:cs="Arial"/>
          <w:bCs/>
          <w:szCs w:val="24"/>
        </w:rPr>
        <w:t>2</w:t>
      </w:r>
      <w:r w:rsidR="005A16E5">
        <w:rPr>
          <w:rFonts w:ascii="Arial" w:hAnsi="Arial" w:cs="Arial"/>
          <w:bCs/>
          <w:szCs w:val="24"/>
        </w:rPr>
        <w:t>3</w:t>
      </w:r>
      <w:r w:rsidRPr="00AA038B">
        <w:rPr>
          <w:rFonts w:ascii="Arial" w:hAnsi="Arial" w:cs="Arial"/>
          <w:bCs/>
          <w:szCs w:val="24"/>
        </w:rPr>
        <w:t xml:space="preserve">. </w:t>
      </w:r>
      <w:proofErr w:type="spellStart"/>
      <w:r w:rsidRPr="00AA038B">
        <w:rPr>
          <w:rFonts w:ascii="Arial" w:hAnsi="Arial" w:cs="Arial"/>
          <w:bCs/>
          <w:szCs w:val="24"/>
        </w:rPr>
        <w:t>godin</w:t>
      </w:r>
      <w:r w:rsidR="005A16E5">
        <w:rPr>
          <w:rFonts w:ascii="Arial" w:hAnsi="Arial" w:cs="Arial"/>
          <w:bCs/>
          <w:szCs w:val="24"/>
        </w:rPr>
        <w:t>e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realizirano</w:t>
      </w:r>
      <w:proofErr w:type="spellEnd"/>
      <w:r w:rsidRPr="00AA038B">
        <w:rPr>
          <w:rFonts w:ascii="Arial" w:hAnsi="Arial" w:cs="Arial"/>
          <w:bCs/>
          <w:szCs w:val="24"/>
        </w:rPr>
        <w:t xml:space="preserve"> je </w:t>
      </w:r>
      <w:proofErr w:type="spellStart"/>
      <w:r w:rsidRPr="00AA038B">
        <w:rPr>
          <w:rFonts w:ascii="Arial" w:hAnsi="Arial" w:cs="Arial"/>
          <w:bCs/>
          <w:szCs w:val="24"/>
        </w:rPr>
        <w:t>ukupno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r w:rsidR="007E2949">
        <w:rPr>
          <w:rFonts w:ascii="Arial" w:hAnsi="Arial" w:cs="Arial"/>
          <w:bCs/>
          <w:szCs w:val="24"/>
        </w:rPr>
        <w:t>75</w:t>
      </w:r>
      <w:r w:rsidR="00555EB0" w:rsidRPr="00AA038B">
        <w:rPr>
          <w:rFonts w:ascii="Arial" w:hAnsi="Arial" w:cs="Arial"/>
          <w:bCs/>
          <w:szCs w:val="24"/>
        </w:rPr>
        <w:t>.</w:t>
      </w:r>
      <w:r w:rsidR="007E2949">
        <w:rPr>
          <w:rFonts w:ascii="Arial" w:hAnsi="Arial" w:cs="Arial"/>
          <w:bCs/>
          <w:szCs w:val="24"/>
        </w:rPr>
        <w:t>635</w:t>
      </w:r>
      <w:r w:rsidR="00555EB0" w:rsidRPr="00AA038B">
        <w:rPr>
          <w:rFonts w:ascii="Arial" w:hAnsi="Arial" w:cs="Arial"/>
          <w:bCs/>
          <w:szCs w:val="24"/>
        </w:rPr>
        <w:t>.</w:t>
      </w:r>
      <w:r w:rsidR="007E2949">
        <w:rPr>
          <w:rFonts w:ascii="Arial" w:hAnsi="Arial" w:cs="Arial"/>
          <w:bCs/>
          <w:szCs w:val="24"/>
        </w:rPr>
        <w:t>682</w:t>
      </w:r>
      <w:r w:rsidR="00555EB0" w:rsidRPr="00AA038B">
        <w:rPr>
          <w:rFonts w:ascii="Arial" w:hAnsi="Arial" w:cs="Arial"/>
          <w:bCs/>
          <w:szCs w:val="24"/>
        </w:rPr>
        <w:t>,</w:t>
      </w:r>
      <w:r w:rsidR="007E2949">
        <w:rPr>
          <w:rFonts w:ascii="Arial" w:hAnsi="Arial" w:cs="Arial"/>
          <w:bCs/>
          <w:szCs w:val="24"/>
        </w:rPr>
        <w:t>70</w:t>
      </w:r>
      <w:r w:rsidR="00555EB0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7E2949">
        <w:rPr>
          <w:rFonts w:ascii="Arial" w:hAnsi="Arial" w:cs="Arial"/>
          <w:bCs/>
          <w:szCs w:val="24"/>
        </w:rPr>
        <w:t>eura</w:t>
      </w:r>
      <w:proofErr w:type="spellEnd"/>
      <w:r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</w:rPr>
        <w:t>što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predstavlja</w:t>
      </w:r>
      <w:proofErr w:type="spellEnd"/>
      <w:r w:rsidR="000273EB" w:rsidRPr="00AA038B">
        <w:rPr>
          <w:rFonts w:ascii="Arial" w:hAnsi="Arial" w:cs="Arial"/>
          <w:bCs/>
          <w:szCs w:val="24"/>
        </w:rPr>
        <w:t xml:space="preserve"> </w:t>
      </w:r>
      <w:r w:rsidR="007E2949">
        <w:rPr>
          <w:rFonts w:ascii="Arial" w:hAnsi="Arial" w:cs="Arial"/>
          <w:bCs/>
          <w:szCs w:val="24"/>
        </w:rPr>
        <w:t>44</w:t>
      </w:r>
      <w:r w:rsidR="00555EB0" w:rsidRPr="00AA038B">
        <w:rPr>
          <w:rFonts w:ascii="Arial" w:hAnsi="Arial" w:cs="Arial"/>
          <w:bCs/>
          <w:szCs w:val="24"/>
        </w:rPr>
        <w:t>,</w:t>
      </w:r>
      <w:r w:rsidR="007E2949">
        <w:rPr>
          <w:rFonts w:ascii="Arial" w:hAnsi="Arial" w:cs="Arial"/>
          <w:bCs/>
          <w:szCs w:val="24"/>
        </w:rPr>
        <w:t>89</w:t>
      </w:r>
      <w:r w:rsidRPr="00AA038B">
        <w:rPr>
          <w:rFonts w:ascii="Arial" w:hAnsi="Arial" w:cs="Arial"/>
          <w:bCs/>
          <w:szCs w:val="24"/>
        </w:rPr>
        <w:t xml:space="preserve"> % </w:t>
      </w:r>
      <w:proofErr w:type="spellStart"/>
      <w:r w:rsidRPr="00AA038B">
        <w:rPr>
          <w:rFonts w:ascii="Arial" w:hAnsi="Arial" w:cs="Arial"/>
          <w:bCs/>
          <w:szCs w:val="24"/>
        </w:rPr>
        <w:t>ukupnog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godišnjeg</w:t>
      </w:r>
      <w:proofErr w:type="spellEnd"/>
      <w:r w:rsidRPr="00AA038B">
        <w:rPr>
          <w:rFonts w:ascii="Arial" w:hAnsi="Arial" w:cs="Arial"/>
          <w:bCs/>
          <w:szCs w:val="24"/>
        </w:rPr>
        <w:t xml:space="preserve"> plana.</w:t>
      </w:r>
    </w:p>
    <w:p w14:paraId="0CEB50D2" w14:textId="77777777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Cs/>
          <w:szCs w:val="24"/>
        </w:rPr>
        <w:t xml:space="preserve">U </w:t>
      </w:r>
      <w:proofErr w:type="spellStart"/>
      <w:r w:rsidRPr="00AA038B">
        <w:rPr>
          <w:rFonts w:ascii="Arial" w:hAnsi="Arial" w:cs="Arial"/>
          <w:bCs/>
          <w:szCs w:val="24"/>
        </w:rPr>
        <w:t>okviru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ove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bCs/>
          <w:szCs w:val="24"/>
        </w:rPr>
        <w:t>prihodovne</w:t>
      </w:r>
      <w:proofErr w:type="spellEnd"/>
      <w:r w:rsidRPr="00AA038B">
        <w:rPr>
          <w:rFonts w:ascii="Arial" w:hAnsi="Arial" w:cs="Arial"/>
          <w:bCs/>
          <w:szCs w:val="24"/>
        </w:rPr>
        <w:t xml:space="preserve">  </w:t>
      </w:r>
      <w:proofErr w:type="spellStart"/>
      <w:r w:rsidRPr="00AA038B">
        <w:rPr>
          <w:rFonts w:ascii="Arial" w:hAnsi="Arial" w:cs="Arial"/>
          <w:bCs/>
          <w:szCs w:val="24"/>
        </w:rPr>
        <w:t>kategorije</w:t>
      </w:r>
      <w:proofErr w:type="spellEnd"/>
      <w:proofErr w:type="gram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nalazi</w:t>
      </w:r>
      <w:proofErr w:type="spellEnd"/>
      <w:r w:rsidRPr="00AA038B">
        <w:rPr>
          <w:rFonts w:ascii="Arial" w:hAnsi="Arial" w:cs="Arial"/>
          <w:bCs/>
          <w:szCs w:val="24"/>
        </w:rPr>
        <w:t xml:space="preserve"> se </w:t>
      </w:r>
      <w:proofErr w:type="spellStart"/>
      <w:r w:rsidRPr="00AA038B">
        <w:rPr>
          <w:rFonts w:ascii="Arial" w:hAnsi="Arial" w:cs="Arial"/>
          <w:bCs/>
          <w:szCs w:val="24"/>
        </w:rPr>
        <w:t>nekoliko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skupina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prihoda</w:t>
      </w:r>
      <w:proofErr w:type="spellEnd"/>
      <w:r w:rsidRPr="00AA038B">
        <w:rPr>
          <w:rFonts w:ascii="Arial" w:hAnsi="Arial" w:cs="Arial"/>
          <w:bCs/>
          <w:szCs w:val="24"/>
        </w:rPr>
        <w:t>, i to:</w:t>
      </w:r>
    </w:p>
    <w:p w14:paraId="3A88334C" w14:textId="77777777" w:rsidR="00267CF9" w:rsidRPr="00AA038B" w:rsidRDefault="00267CF9" w:rsidP="000327F8">
      <w:pPr>
        <w:pStyle w:val="Tijeloteksta2"/>
        <w:ind w:right="140"/>
        <w:rPr>
          <w:rFonts w:ascii="Arial" w:hAnsi="Arial" w:cs="Arial"/>
          <w:bCs/>
          <w:szCs w:val="24"/>
        </w:rPr>
      </w:pPr>
    </w:p>
    <w:p w14:paraId="1624CE7E" w14:textId="77777777" w:rsidR="0061728D" w:rsidRPr="00AA038B" w:rsidRDefault="0061728D">
      <w:pPr>
        <w:pStyle w:val="Tijeloteksta2"/>
        <w:numPr>
          <w:ilvl w:val="0"/>
          <w:numId w:val="3"/>
        </w:numPr>
        <w:tabs>
          <w:tab w:val="clear" w:pos="720"/>
        </w:tabs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poreza</w:t>
      </w:r>
      <w:proofErr w:type="spellEnd"/>
      <w:r w:rsidRPr="00AA038B">
        <w:rPr>
          <w:rFonts w:ascii="Arial" w:hAnsi="Arial" w:cs="Arial"/>
          <w:b/>
          <w:szCs w:val="24"/>
        </w:rPr>
        <w:t>,</w:t>
      </w:r>
    </w:p>
    <w:p w14:paraId="1D12701F" w14:textId="77777777" w:rsidR="0061728D" w:rsidRPr="00AA038B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Pomoći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inozemstva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subjekata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unutar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opće</w:t>
      </w:r>
      <w:r w:rsidR="00541AD8" w:rsidRPr="00AA038B">
        <w:rPr>
          <w:rFonts w:ascii="Arial" w:hAnsi="Arial" w:cs="Arial"/>
          <w:b/>
          <w:szCs w:val="24"/>
        </w:rPr>
        <w:t>g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541AD8" w:rsidRPr="00AA038B">
        <w:rPr>
          <w:rFonts w:ascii="Arial" w:hAnsi="Arial" w:cs="Arial"/>
          <w:b/>
          <w:szCs w:val="24"/>
        </w:rPr>
        <w:t>proračuna</w:t>
      </w:r>
      <w:proofErr w:type="spellEnd"/>
      <w:r w:rsidRPr="00AA038B">
        <w:rPr>
          <w:rFonts w:ascii="Arial" w:hAnsi="Arial" w:cs="Arial"/>
          <w:b/>
          <w:szCs w:val="24"/>
        </w:rPr>
        <w:t>,</w:t>
      </w:r>
    </w:p>
    <w:p w14:paraId="67641F83" w14:textId="77777777" w:rsidR="0061728D" w:rsidRPr="00AA038B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imovine</w:t>
      </w:r>
      <w:proofErr w:type="spellEnd"/>
      <w:r w:rsidR="008471DD" w:rsidRPr="00AA038B">
        <w:rPr>
          <w:rFonts w:ascii="Arial" w:hAnsi="Arial" w:cs="Arial"/>
          <w:b/>
          <w:szCs w:val="24"/>
        </w:rPr>
        <w:t>,</w:t>
      </w:r>
    </w:p>
    <w:p w14:paraId="0719E505" w14:textId="77777777" w:rsidR="0061728D" w:rsidRPr="00AA038B" w:rsidRDefault="0061728D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administrativnih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pristojbi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po </w:t>
      </w:r>
      <w:proofErr w:type="spellStart"/>
      <w:r w:rsidRPr="00AA038B">
        <w:rPr>
          <w:rFonts w:ascii="Arial" w:hAnsi="Arial" w:cs="Arial"/>
          <w:b/>
          <w:szCs w:val="24"/>
        </w:rPr>
        <w:t>posebnim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propisima</w:t>
      </w:r>
      <w:proofErr w:type="spellEnd"/>
      <w:r w:rsidR="008471DD" w:rsidRPr="00AA038B">
        <w:rPr>
          <w:rFonts w:ascii="Arial" w:hAnsi="Arial" w:cs="Arial"/>
          <w:b/>
          <w:szCs w:val="24"/>
        </w:rPr>
        <w:t>,</w:t>
      </w:r>
    </w:p>
    <w:p w14:paraId="0773B109" w14:textId="77777777" w:rsidR="00665C1A" w:rsidRPr="00AA038B" w:rsidRDefault="00665C1A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prodaje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proizvoda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robe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pruženih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usluga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od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donacija</w:t>
      </w:r>
      <w:proofErr w:type="spellEnd"/>
      <w:r w:rsidRPr="00AA038B">
        <w:rPr>
          <w:rFonts w:ascii="Arial" w:hAnsi="Arial" w:cs="Arial"/>
          <w:b/>
          <w:szCs w:val="24"/>
        </w:rPr>
        <w:t>,</w:t>
      </w:r>
    </w:p>
    <w:p w14:paraId="7C5B4CEE" w14:textId="77777777" w:rsidR="0067731E" w:rsidRPr="00AA038B" w:rsidRDefault="0067731E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nadležnog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proračuna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od HZZO-a </w:t>
      </w:r>
      <w:proofErr w:type="spellStart"/>
      <w:r w:rsidRPr="00AA038B">
        <w:rPr>
          <w:rFonts w:ascii="Arial" w:hAnsi="Arial" w:cs="Arial"/>
          <w:b/>
          <w:szCs w:val="24"/>
        </w:rPr>
        <w:t>temeljem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ugovornih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obveza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</w:p>
    <w:p w14:paraId="55A33C2C" w14:textId="77777777" w:rsidR="0061728D" w:rsidRPr="00AA038B" w:rsidRDefault="0067731E">
      <w:pPr>
        <w:pStyle w:val="Tijeloteksta2"/>
        <w:numPr>
          <w:ilvl w:val="0"/>
          <w:numId w:val="3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Kazne</w:t>
      </w:r>
      <w:proofErr w:type="spellEnd"/>
      <w:r w:rsidRPr="00AA038B">
        <w:rPr>
          <w:rFonts w:ascii="Arial" w:hAnsi="Arial" w:cs="Arial"/>
          <w:b/>
          <w:szCs w:val="24"/>
        </w:rPr>
        <w:t xml:space="preserve">, </w:t>
      </w:r>
      <w:proofErr w:type="spellStart"/>
      <w:r w:rsidRPr="00AA038B">
        <w:rPr>
          <w:rFonts w:ascii="Arial" w:hAnsi="Arial" w:cs="Arial"/>
          <w:b/>
          <w:szCs w:val="24"/>
        </w:rPr>
        <w:t>upravne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mjere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</w:t>
      </w:r>
      <w:r w:rsidR="0061728D" w:rsidRPr="00AA038B">
        <w:rPr>
          <w:rFonts w:ascii="Arial" w:hAnsi="Arial" w:cs="Arial"/>
          <w:b/>
          <w:szCs w:val="24"/>
        </w:rPr>
        <w:t>stali</w:t>
      </w:r>
      <w:proofErr w:type="spellEnd"/>
      <w:r w:rsidR="0061728D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szCs w:val="24"/>
        </w:rPr>
        <w:t>prihodi</w:t>
      </w:r>
      <w:proofErr w:type="spellEnd"/>
      <w:r w:rsidR="008471DD" w:rsidRPr="00AA038B">
        <w:rPr>
          <w:rFonts w:ascii="Arial" w:hAnsi="Arial" w:cs="Arial"/>
          <w:b/>
          <w:szCs w:val="24"/>
        </w:rPr>
        <w:t>.</w:t>
      </w:r>
    </w:p>
    <w:p w14:paraId="72484B9C" w14:textId="77777777" w:rsidR="0061728D" w:rsidRPr="00AA038B" w:rsidRDefault="0061728D" w:rsidP="000327F8">
      <w:pPr>
        <w:pStyle w:val="Tijeloteksta2"/>
        <w:ind w:left="360" w:right="140"/>
        <w:rPr>
          <w:rFonts w:ascii="Arial" w:hAnsi="Arial" w:cs="Arial"/>
          <w:b/>
          <w:szCs w:val="24"/>
        </w:rPr>
      </w:pPr>
    </w:p>
    <w:p w14:paraId="5FE80D0B" w14:textId="77777777" w:rsidR="00B96280" w:rsidRPr="00B96280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96280">
        <w:rPr>
          <w:rFonts w:ascii="Arial" w:hAnsi="Arial" w:cs="Arial"/>
          <w:bCs/>
          <w:sz w:val="24"/>
          <w:szCs w:val="24"/>
        </w:rPr>
        <w:t xml:space="preserve">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strukturi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poslovanja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najznačajniju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participaciju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imaju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prihodi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od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poreza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pomoći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iz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inozemstva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(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darovnice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od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subjekata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unutar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općeg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proračuna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>,</w:t>
      </w:r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te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ćemo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se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nastavku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osvrnuti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svaku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od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njih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od HZZO-a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temeljem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ugovornih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obveza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iako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vrijednosno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najznačajniji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zdravstvenih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ustanova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>.</w:t>
      </w:r>
    </w:p>
    <w:p w14:paraId="64494738" w14:textId="11C43F80" w:rsidR="00B96280" w:rsidRPr="00B96280" w:rsidRDefault="00B96280" w:rsidP="00B96280">
      <w:pPr>
        <w:ind w:left="-142" w:right="-2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Prihodi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od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poreza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razdoblju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od 1.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siječnja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do 30.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lipnja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202</w:t>
      </w:r>
      <w:r w:rsidR="007E2949">
        <w:rPr>
          <w:rFonts w:ascii="Arial" w:hAnsi="Arial" w:cs="Arial"/>
          <w:bCs/>
          <w:sz w:val="24"/>
          <w:szCs w:val="24"/>
        </w:rPr>
        <w:t>3</w:t>
      </w:r>
      <w:r w:rsidRPr="00B96280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godine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realizirani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ukupnoj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svoti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od </w:t>
      </w:r>
      <w:r w:rsidR="007E2949">
        <w:rPr>
          <w:rFonts w:ascii="Arial" w:hAnsi="Arial" w:cs="Arial"/>
          <w:bCs/>
          <w:sz w:val="24"/>
          <w:szCs w:val="24"/>
        </w:rPr>
        <w:t>4</w:t>
      </w:r>
      <w:r w:rsidRPr="00B96280">
        <w:rPr>
          <w:rFonts w:ascii="Arial" w:hAnsi="Arial" w:cs="Arial"/>
          <w:bCs/>
          <w:sz w:val="24"/>
          <w:szCs w:val="24"/>
        </w:rPr>
        <w:t>.</w:t>
      </w:r>
      <w:r w:rsidR="007E2949">
        <w:rPr>
          <w:rFonts w:ascii="Arial" w:hAnsi="Arial" w:cs="Arial"/>
          <w:bCs/>
          <w:sz w:val="24"/>
          <w:szCs w:val="24"/>
        </w:rPr>
        <w:t>601</w:t>
      </w:r>
      <w:r w:rsidRPr="00B96280">
        <w:rPr>
          <w:rFonts w:ascii="Arial" w:hAnsi="Arial" w:cs="Arial"/>
          <w:bCs/>
          <w:sz w:val="24"/>
          <w:szCs w:val="24"/>
        </w:rPr>
        <w:t>.</w:t>
      </w:r>
      <w:r w:rsidR="007E2949">
        <w:rPr>
          <w:rFonts w:ascii="Arial" w:hAnsi="Arial" w:cs="Arial"/>
          <w:bCs/>
          <w:sz w:val="24"/>
          <w:szCs w:val="24"/>
        </w:rPr>
        <w:t>536</w:t>
      </w:r>
      <w:r w:rsidRPr="00B96280">
        <w:rPr>
          <w:rFonts w:ascii="Arial" w:hAnsi="Arial" w:cs="Arial"/>
          <w:bCs/>
          <w:sz w:val="24"/>
          <w:szCs w:val="24"/>
        </w:rPr>
        <w:t>,</w:t>
      </w:r>
      <w:r w:rsidR="007E2949">
        <w:rPr>
          <w:rFonts w:ascii="Arial" w:hAnsi="Arial" w:cs="Arial"/>
          <w:bCs/>
          <w:sz w:val="24"/>
          <w:szCs w:val="24"/>
        </w:rPr>
        <w:t>87</w:t>
      </w:r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7E2949">
        <w:rPr>
          <w:rFonts w:ascii="Arial" w:hAnsi="Arial" w:cs="Arial"/>
          <w:bCs/>
          <w:sz w:val="24"/>
          <w:szCs w:val="24"/>
        </w:rPr>
        <w:t>eura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što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predstavlja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ostvarenje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od </w:t>
      </w:r>
      <w:r w:rsidR="007E2949">
        <w:rPr>
          <w:rFonts w:ascii="Arial" w:hAnsi="Arial" w:cs="Arial"/>
          <w:bCs/>
          <w:sz w:val="24"/>
          <w:szCs w:val="24"/>
        </w:rPr>
        <w:t>50</w:t>
      </w:r>
      <w:r w:rsidRPr="00B96280">
        <w:rPr>
          <w:rFonts w:ascii="Arial" w:hAnsi="Arial" w:cs="Arial"/>
          <w:bCs/>
          <w:sz w:val="24"/>
          <w:szCs w:val="24"/>
        </w:rPr>
        <w:t>,</w:t>
      </w:r>
      <w:r w:rsidR="007E2949">
        <w:rPr>
          <w:rFonts w:ascii="Arial" w:hAnsi="Arial" w:cs="Arial"/>
          <w:bCs/>
          <w:sz w:val="24"/>
          <w:szCs w:val="24"/>
        </w:rPr>
        <w:t>93</w:t>
      </w:r>
      <w:r w:rsidRPr="00B96280">
        <w:rPr>
          <w:rFonts w:ascii="Arial" w:hAnsi="Arial" w:cs="Arial"/>
          <w:bCs/>
          <w:sz w:val="24"/>
          <w:szCs w:val="24"/>
        </w:rPr>
        <w:t xml:space="preserve"> %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participaciju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od 6,</w:t>
      </w:r>
      <w:r w:rsidR="007E2949">
        <w:rPr>
          <w:rFonts w:ascii="Arial" w:hAnsi="Arial" w:cs="Arial"/>
          <w:bCs/>
          <w:sz w:val="24"/>
          <w:szCs w:val="24"/>
        </w:rPr>
        <w:t>08</w:t>
      </w:r>
      <w:r w:rsidRPr="00B96280">
        <w:rPr>
          <w:rFonts w:ascii="Arial" w:hAnsi="Arial" w:cs="Arial"/>
          <w:bCs/>
          <w:sz w:val="24"/>
          <w:szCs w:val="24"/>
        </w:rPr>
        <w:t xml:space="preserve"> %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ostvarenim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prihodima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promatranog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razdoblja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. </w:t>
      </w:r>
    </w:p>
    <w:p w14:paraId="6A3E2295" w14:textId="77777777" w:rsidR="00B96280" w:rsidRPr="00B96280" w:rsidRDefault="00B96280" w:rsidP="00B96280">
      <w:pPr>
        <w:ind w:left="-142" w:right="-2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6CC195E7" w14:textId="7046151D" w:rsidR="00B96280" w:rsidRPr="00B96280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  <w:lang w:val="hr-HR"/>
        </w:rPr>
      </w:pP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Povrat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poreza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dohodak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/>
          <w:bCs/>
          <w:sz w:val="24"/>
          <w:szCs w:val="24"/>
        </w:rPr>
        <w:t>po</w:t>
      </w:r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godi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>š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njoj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prijavi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iznosio je </w:t>
      </w:r>
      <w:r w:rsidR="007E2949">
        <w:rPr>
          <w:rFonts w:ascii="Arial" w:hAnsi="Arial" w:cs="Arial"/>
          <w:bCs/>
          <w:sz w:val="24"/>
          <w:szCs w:val="24"/>
          <w:lang w:val="hr-HR"/>
        </w:rPr>
        <w:t>1</w:t>
      </w:r>
      <w:r w:rsidRPr="00B96280">
        <w:rPr>
          <w:rFonts w:ascii="Arial" w:hAnsi="Arial" w:cs="Arial"/>
          <w:bCs/>
          <w:sz w:val="24"/>
          <w:szCs w:val="24"/>
          <w:lang w:val="hr-HR"/>
        </w:rPr>
        <w:t>.</w:t>
      </w:r>
      <w:r w:rsidR="007E2949">
        <w:rPr>
          <w:rFonts w:ascii="Arial" w:hAnsi="Arial" w:cs="Arial"/>
          <w:bCs/>
          <w:sz w:val="24"/>
          <w:szCs w:val="24"/>
          <w:lang w:val="hr-HR"/>
        </w:rPr>
        <w:t>442</w:t>
      </w:r>
      <w:r w:rsidRPr="00B96280">
        <w:rPr>
          <w:rFonts w:ascii="Arial" w:hAnsi="Arial" w:cs="Arial"/>
          <w:bCs/>
          <w:sz w:val="24"/>
          <w:szCs w:val="24"/>
          <w:lang w:val="hr-HR"/>
        </w:rPr>
        <w:t>.</w:t>
      </w:r>
      <w:r w:rsidR="007E2949">
        <w:rPr>
          <w:rFonts w:ascii="Arial" w:hAnsi="Arial" w:cs="Arial"/>
          <w:bCs/>
          <w:sz w:val="24"/>
          <w:szCs w:val="24"/>
          <w:lang w:val="hr-HR"/>
        </w:rPr>
        <w:t>649</w:t>
      </w:r>
      <w:r w:rsidRPr="00B96280">
        <w:rPr>
          <w:rFonts w:ascii="Arial" w:hAnsi="Arial" w:cs="Arial"/>
          <w:bCs/>
          <w:sz w:val="24"/>
          <w:szCs w:val="24"/>
          <w:lang w:val="hr-HR"/>
        </w:rPr>
        <w:t>,</w:t>
      </w:r>
      <w:r w:rsidR="007E2949">
        <w:rPr>
          <w:rFonts w:ascii="Arial" w:hAnsi="Arial" w:cs="Arial"/>
          <w:bCs/>
          <w:sz w:val="24"/>
          <w:szCs w:val="24"/>
          <w:lang w:val="hr-HR"/>
        </w:rPr>
        <w:t>33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7E2949">
        <w:rPr>
          <w:rFonts w:ascii="Arial" w:hAnsi="Arial" w:cs="Arial"/>
          <w:bCs/>
          <w:sz w:val="24"/>
          <w:szCs w:val="24"/>
          <w:lang w:val="hr-HR"/>
        </w:rPr>
        <w:t>eura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59A0AEB6" w14:textId="73E118B6" w:rsidR="00B96280" w:rsidRPr="00B96280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96280">
        <w:rPr>
          <w:rFonts w:ascii="Arial" w:hAnsi="Arial" w:cs="Arial"/>
          <w:b/>
          <w:bCs/>
          <w:sz w:val="24"/>
          <w:szCs w:val="24"/>
        </w:rPr>
        <w:t>Porez</w:t>
      </w:r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prirez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na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dohodak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od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nesamostalnog</w:t>
      </w:r>
      <w:proofErr w:type="spellEnd"/>
      <w:r w:rsidRPr="00B96280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rada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predstavlja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 w:val="24"/>
          <w:szCs w:val="24"/>
        </w:rPr>
        <w:t>po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svom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zna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č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enju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jedan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 w:val="24"/>
          <w:szCs w:val="24"/>
        </w:rPr>
        <w:t>od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najva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ž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nijih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najizda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š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nijih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Ž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upanijskog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prora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č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una</w:t>
      </w:r>
      <w:proofErr w:type="spellEnd"/>
      <w:r w:rsidR="007E2949">
        <w:rPr>
          <w:rFonts w:ascii="Arial" w:hAnsi="Arial" w:cs="Arial"/>
          <w:bCs/>
          <w:sz w:val="24"/>
          <w:szCs w:val="24"/>
        </w:rPr>
        <w:t xml:space="preserve">, a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prvom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polugodi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š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tu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realizirano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7E2949">
        <w:rPr>
          <w:rFonts w:ascii="Arial" w:hAnsi="Arial" w:cs="Arial"/>
          <w:bCs/>
          <w:sz w:val="24"/>
          <w:szCs w:val="24"/>
          <w:lang w:val="hr-HR"/>
        </w:rPr>
        <w:t>je 4</w:t>
      </w:r>
      <w:r w:rsidRPr="00B96280">
        <w:rPr>
          <w:rFonts w:ascii="Arial" w:hAnsi="Arial" w:cs="Arial"/>
          <w:bCs/>
          <w:sz w:val="24"/>
          <w:szCs w:val="24"/>
          <w:lang w:val="hr-HR"/>
        </w:rPr>
        <w:t>.</w:t>
      </w:r>
      <w:r w:rsidR="008F47D3">
        <w:rPr>
          <w:rFonts w:ascii="Arial" w:hAnsi="Arial" w:cs="Arial"/>
          <w:bCs/>
          <w:sz w:val="24"/>
          <w:szCs w:val="24"/>
          <w:lang w:val="hr-HR"/>
        </w:rPr>
        <w:t>239</w:t>
      </w:r>
      <w:r w:rsidRPr="00B96280">
        <w:rPr>
          <w:rFonts w:ascii="Arial" w:hAnsi="Arial" w:cs="Arial"/>
          <w:bCs/>
          <w:sz w:val="24"/>
          <w:szCs w:val="24"/>
          <w:lang w:val="hr-HR"/>
        </w:rPr>
        <w:t>.</w:t>
      </w:r>
      <w:r w:rsidR="008F47D3">
        <w:rPr>
          <w:rFonts w:ascii="Arial" w:hAnsi="Arial" w:cs="Arial"/>
          <w:bCs/>
          <w:sz w:val="24"/>
          <w:szCs w:val="24"/>
          <w:lang w:val="hr-HR"/>
        </w:rPr>
        <w:t>556</w:t>
      </w:r>
      <w:r w:rsidRPr="00B96280">
        <w:rPr>
          <w:rFonts w:ascii="Arial" w:hAnsi="Arial" w:cs="Arial"/>
          <w:bCs/>
          <w:sz w:val="24"/>
          <w:szCs w:val="24"/>
          <w:lang w:val="hr-HR"/>
        </w:rPr>
        <w:t>,</w:t>
      </w:r>
      <w:r w:rsidR="008F47D3">
        <w:rPr>
          <w:rFonts w:ascii="Arial" w:hAnsi="Arial" w:cs="Arial"/>
          <w:bCs/>
          <w:sz w:val="24"/>
          <w:szCs w:val="24"/>
          <w:lang w:val="hr-HR"/>
        </w:rPr>
        <w:t>66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7E2949">
        <w:rPr>
          <w:rFonts w:ascii="Arial" w:hAnsi="Arial" w:cs="Arial"/>
          <w:bCs/>
          <w:sz w:val="24"/>
          <w:szCs w:val="24"/>
          <w:lang w:val="hr-HR"/>
        </w:rPr>
        <w:t>eura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045B5643" w14:textId="77777777" w:rsidR="00B96280" w:rsidRPr="00B96280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</w:rPr>
      </w:pP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Značajna skupina prihoda ove godine su i </w:t>
      </w:r>
      <w:r w:rsidRPr="00B96280">
        <w:rPr>
          <w:rFonts w:ascii="Arial" w:hAnsi="Arial" w:cs="Arial"/>
          <w:b/>
          <w:bCs/>
          <w:sz w:val="24"/>
          <w:szCs w:val="24"/>
          <w:lang w:val="hr-HR"/>
        </w:rPr>
        <w:t>p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rihodi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od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prodaje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proizvoda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robe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te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pruženih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usluga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prihodi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od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 w:val="24"/>
          <w:szCs w:val="24"/>
        </w:rPr>
        <w:t>donacija</w:t>
      </w:r>
      <w:proofErr w:type="spellEnd"/>
      <w:r w:rsidRPr="00B96280">
        <w:rPr>
          <w:rFonts w:ascii="Arial" w:hAnsi="Arial" w:cs="Arial"/>
          <w:b/>
          <w:bCs/>
          <w:sz w:val="24"/>
          <w:szCs w:val="24"/>
        </w:rPr>
        <w:t xml:space="preserve"> </w:t>
      </w:r>
      <w:r w:rsidRPr="00B96280">
        <w:rPr>
          <w:rFonts w:ascii="Arial" w:hAnsi="Arial" w:cs="Arial"/>
          <w:bCs/>
          <w:sz w:val="24"/>
          <w:szCs w:val="24"/>
        </w:rPr>
        <w:t xml:space="preserve">koji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predstavljaju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vlastite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proračunskih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korisnika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ostvarene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tržištu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uplaćene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Riznicu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. Prema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Zakonu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proračunu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vlastiti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prihodi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proračunskih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korisnika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predstavljaju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prihod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proračuna</w:t>
      </w:r>
      <w:proofErr w:type="spellEnd"/>
      <w:r w:rsidRPr="00B96280">
        <w:rPr>
          <w:rFonts w:ascii="Arial" w:hAnsi="Arial" w:cs="Arial"/>
          <w:bCs/>
          <w:sz w:val="24"/>
          <w:szCs w:val="24"/>
        </w:rPr>
        <w:t>.</w:t>
      </w:r>
    </w:p>
    <w:p w14:paraId="3F08E929" w14:textId="77777777" w:rsidR="00B96280" w:rsidRPr="00B96280" w:rsidRDefault="00B96280" w:rsidP="00B96280">
      <w:pPr>
        <w:ind w:left="-142" w:right="-2" w:firstLine="862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96280">
        <w:rPr>
          <w:rFonts w:ascii="Arial" w:hAnsi="Arial" w:cs="Arial"/>
          <w:bCs/>
          <w:sz w:val="24"/>
          <w:szCs w:val="24"/>
        </w:rPr>
        <w:t>U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nastavku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 w:val="24"/>
          <w:szCs w:val="24"/>
        </w:rPr>
        <w:t>se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daje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prikaz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realiziranih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sredstava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 w:val="24"/>
          <w:szCs w:val="24"/>
        </w:rPr>
        <w:t>za</w:t>
      </w:r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financiranje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decentraliziranih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 w:val="24"/>
          <w:szCs w:val="24"/>
        </w:rPr>
        <w:t>funkcija</w:t>
      </w:r>
      <w:proofErr w:type="spellEnd"/>
      <w:r w:rsidRPr="00B96280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1F2E13AC" w14:textId="77777777" w:rsidR="00B96280" w:rsidRDefault="00B96280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E92B8E3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BAA79AC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D7A150F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F6BD1A2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BE84D09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9C0CC0F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28DA963" w14:textId="77777777" w:rsidR="00CD18DE" w:rsidRDefault="00CD18DE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1DC0A5A" w14:textId="77777777" w:rsidR="00CD18DE" w:rsidRDefault="00CD18DE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5AEB5BA" w14:textId="77777777" w:rsidR="00CD18DE" w:rsidRDefault="00CD18DE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F7BB337" w14:textId="77777777" w:rsidR="00CD18DE" w:rsidRDefault="00CD18DE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C1BA93C" w14:textId="77777777" w:rsidR="00CD18DE" w:rsidRDefault="00CD18DE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DB3E72B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E6F579D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D4EC8F0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F55B315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14960F2" w14:textId="77777777" w:rsidR="007E2949" w:rsidRDefault="007E2949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C36128E" w14:textId="6A2EC450" w:rsidR="00CC625F" w:rsidRPr="00AA038B" w:rsidRDefault="00CC625F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PREGLED REALIZIRANIH SREDSTAVA ZA DECENTRALIZIRANE FUNKCIJE</w:t>
      </w:r>
    </w:p>
    <w:p w14:paraId="0172AAFB" w14:textId="10FB8BFF" w:rsidR="00CC625F" w:rsidRPr="00AA038B" w:rsidRDefault="00CC625F" w:rsidP="00CC625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za razdoblje siječanj - </w:t>
      </w:r>
      <w:r w:rsidR="007E2949">
        <w:rPr>
          <w:rFonts w:ascii="Arial" w:hAnsi="Arial" w:cs="Arial"/>
          <w:b/>
          <w:bCs/>
          <w:sz w:val="24"/>
          <w:szCs w:val="24"/>
          <w:lang w:val="hr-HR"/>
        </w:rPr>
        <w:t>lipanj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  20</w:t>
      </w:r>
      <w:r w:rsidR="00451CF1" w:rsidRPr="00AA038B">
        <w:rPr>
          <w:rFonts w:ascii="Arial" w:hAnsi="Arial" w:cs="Arial"/>
          <w:b/>
          <w:bCs/>
          <w:sz w:val="24"/>
          <w:szCs w:val="24"/>
          <w:lang w:val="hr-HR"/>
        </w:rPr>
        <w:t>2</w:t>
      </w:r>
      <w:r w:rsidR="007E2949">
        <w:rPr>
          <w:rFonts w:ascii="Arial" w:hAnsi="Arial" w:cs="Arial"/>
          <w:b/>
          <w:b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2716070C" w14:textId="22926B35" w:rsidR="00CC625F" w:rsidRPr="00AA038B" w:rsidRDefault="00CC625F" w:rsidP="00CC625F">
      <w:pPr>
        <w:pStyle w:val="Tijeloteksta2"/>
        <w:ind w:left="-851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      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Tablica br. </w:t>
      </w:r>
      <w:r w:rsidR="006F0CE5">
        <w:rPr>
          <w:rFonts w:ascii="Arial" w:hAnsi="Arial" w:cs="Arial"/>
          <w:b/>
          <w:bCs/>
          <w:szCs w:val="24"/>
          <w:lang w:val="hr-HR"/>
        </w:rPr>
        <w:t>2</w:t>
      </w:r>
      <w:r w:rsidR="008B26AE" w:rsidRPr="00AA038B">
        <w:rPr>
          <w:rFonts w:ascii="Arial" w:hAnsi="Arial" w:cs="Arial"/>
          <w:b/>
          <w:bCs/>
          <w:szCs w:val="24"/>
          <w:lang w:val="hr-HR"/>
        </w:rPr>
        <w:t>.</w:t>
      </w:r>
    </w:p>
    <w:tbl>
      <w:tblPr>
        <w:tblW w:w="832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2127"/>
        <w:gridCol w:w="1844"/>
        <w:gridCol w:w="2106"/>
      </w:tblGrid>
      <w:tr w:rsidR="00444538" w:rsidRPr="000327F8" w14:paraId="2FCB2107" w14:textId="77777777" w:rsidTr="00444538">
        <w:trPr>
          <w:jc w:val="center"/>
        </w:trPr>
        <w:tc>
          <w:tcPr>
            <w:tcW w:w="2252" w:type="dxa"/>
            <w:tcBorders>
              <w:top w:val="double" w:sz="12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9231E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</w:p>
          <w:p w14:paraId="4664E704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Naziv funkcije</w:t>
            </w:r>
          </w:p>
        </w:tc>
        <w:tc>
          <w:tcPr>
            <w:tcW w:w="2127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52AE4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ostvareni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iznos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poreza</w:t>
            </w:r>
            <w:proofErr w:type="spellEnd"/>
          </w:p>
          <w:p w14:paraId="7C7B6F6D" w14:textId="77777777" w:rsidR="00444538" w:rsidRPr="000327F8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iz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dodatnog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udjela</w:t>
            </w:r>
            <w:proofErr w:type="spellEnd"/>
          </w:p>
          <w:p w14:paraId="266E9984" w14:textId="5A10750B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(I-</w:t>
            </w:r>
            <w:r w:rsidR="007E2949">
              <w:rPr>
                <w:rFonts w:ascii="Arial" w:hAnsi="Arial" w:cs="Arial"/>
                <w:b/>
                <w:bCs/>
                <w:color w:val="000000"/>
              </w:rPr>
              <w:t>VI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202</w:t>
            </w:r>
            <w:r w:rsidR="007E2949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.)</w:t>
            </w:r>
            <w:r w:rsidR="00AC2CE3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  <w:tc>
          <w:tcPr>
            <w:tcW w:w="1844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42C99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potpora</w:t>
            </w:r>
            <w:proofErr w:type="spellEnd"/>
          </w:p>
          <w:p w14:paraId="472FED02" w14:textId="77777777" w:rsidR="00444538" w:rsidRPr="000327F8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izravnanja</w:t>
            </w:r>
            <w:proofErr w:type="spellEnd"/>
          </w:p>
          <w:p w14:paraId="14A43048" w14:textId="446708ED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(I-</w:t>
            </w:r>
            <w:r w:rsidR="007E2949">
              <w:rPr>
                <w:rFonts w:ascii="Arial" w:hAnsi="Arial" w:cs="Arial"/>
                <w:b/>
                <w:bCs/>
                <w:color w:val="000000"/>
              </w:rPr>
              <w:t>VI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202</w:t>
            </w:r>
            <w:r w:rsidR="007E2949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.)</w:t>
            </w:r>
            <w:r w:rsidR="00AC2CE3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  <w:tc>
          <w:tcPr>
            <w:tcW w:w="2106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D09BA" w14:textId="3FCE5572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Ukupna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sredstva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za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financiranje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decentraliziranih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funkcija</w:t>
            </w:r>
            <w:proofErr w:type="spellEnd"/>
            <w:r w:rsidR="00AC2CE3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="00AC2CE3">
              <w:rPr>
                <w:rFonts w:ascii="Arial" w:hAnsi="Arial" w:cs="Arial"/>
                <w:b/>
                <w:bCs/>
                <w:color w:val="000000"/>
              </w:rPr>
              <w:t>eur</w:t>
            </w:r>
            <w:proofErr w:type="spellEnd"/>
            <w:r w:rsidR="00AC2CE3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</w:tr>
      <w:tr w:rsidR="00444538" w:rsidRPr="000327F8" w14:paraId="05C13AC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ED825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6338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3.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B3E1A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A2E5A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5.</w:t>
            </w:r>
          </w:p>
        </w:tc>
      </w:tr>
      <w:tr w:rsidR="00444538" w:rsidRPr="000327F8" w14:paraId="198E17D9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845A5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1. </w:t>
            </w: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Osnovno</w:t>
            </w:r>
          </w:p>
          <w:p w14:paraId="2F94BFFB" w14:textId="777D79EC" w:rsidR="00444538" w:rsidRPr="006F0CE5" w:rsidRDefault="00444538" w:rsidP="006F0CE5">
            <w:pPr>
              <w:rPr>
                <w:rFonts w:ascii="Arial" w:hAnsi="Arial" w:cs="Arial"/>
                <w:b/>
                <w:bCs/>
              </w:rPr>
            </w:pPr>
            <w:r w:rsidRPr="000327F8">
              <w:t xml:space="preserve">    </w:t>
            </w:r>
            <w:bookmarkStart w:id="5" w:name="_Toc139021854"/>
            <w:r w:rsidR="006F0CE5" w:rsidRPr="006F0CE5">
              <w:rPr>
                <w:rFonts w:ascii="Arial" w:hAnsi="Arial" w:cs="Arial"/>
                <w:b/>
                <w:bCs/>
              </w:rPr>
              <w:t>ŠKOLSTVO</w:t>
            </w:r>
            <w:bookmarkEnd w:id="5"/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E6D1C" w14:textId="175012A5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CB0EC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C4134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0327F8" w14:paraId="0C614C5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B5D78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A778B" w14:textId="241940AC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174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684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60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8C0F4" w14:textId="3714C22C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514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982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41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FF9E" w14:textId="66E78408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689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667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01</w:t>
            </w:r>
          </w:p>
        </w:tc>
      </w:tr>
      <w:tr w:rsidR="00444538" w:rsidRPr="000327F8" w14:paraId="2EDB6C04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A1D24" w14:textId="39ED20F5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2.Srednje</w:t>
            </w:r>
          </w:p>
          <w:p w14:paraId="7DFCB3C2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    školstvo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05485" w14:textId="14240E4E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72E30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39FF0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0327F8" w14:paraId="2D834D3F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EC60C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A3E3A" w14:textId="7C2FC2DD" w:rsidR="00444538" w:rsidRPr="000327F8" w:rsidRDefault="007E2949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  <w:r w:rsidR="00412F11">
              <w:rPr>
                <w:rFonts w:ascii="Arial" w:hAnsi="Arial" w:cs="Arial"/>
                <w:b/>
                <w:bCs/>
              </w:rPr>
              <w:t>26</w:t>
            </w:r>
            <w:r>
              <w:rPr>
                <w:rFonts w:ascii="Arial" w:hAnsi="Arial" w:cs="Arial"/>
                <w:b/>
                <w:bCs/>
              </w:rPr>
              <w:t>.</w:t>
            </w:r>
            <w:r w:rsidR="00412F11">
              <w:rPr>
                <w:rFonts w:ascii="Arial" w:hAnsi="Arial" w:cs="Arial"/>
                <w:b/>
                <w:bCs/>
              </w:rPr>
              <w:t>623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="00412F11">
              <w:rPr>
                <w:rFonts w:ascii="Arial" w:hAnsi="Arial" w:cs="Arial"/>
                <w:b/>
                <w:bCs/>
              </w:rPr>
              <w:t>49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1FD6E" w14:textId="52EA03A8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761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966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54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42DF1" w14:textId="36CAC9B7" w:rsidR="00412F11" w:rsidRPr="00412F11" w:rsidRDefault="00444538" w:rsidP="00412F11">
            <w:pPr>
              <w:jc w:val="right"/>
              <w:rPr>
                <w:rFonts w:ascii="Arial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1.</w:t>
            </w:r>
            <w:r w:rsidR="00412F11">
              <w:rPr>
                <w:rFonts w:ascii="Arial" w:hAnsi="Arial" w:cs="Arial"/>
                <w:b/>
                <w:bCs/>
              </w:rPr>
              <w:t>088</w:t>
            </w:r>
            <w:r w:rsidRPr="000327F8">
              <w:rPr>
                <w:rFonts w:ascii="Arial" w:hAnsi="Arial" w:cs="Arial"/>
                <w:b/>
                <w:bCs/>
              </w:rPr>
              <w:t>.</w:t>
            </w:r>
            <w:r w:rsidR="00412F11">
              <w:rPr>
                <w:rFonts w:ascii="Arial" w:hAnsi="Arial" w:cs="Arial"/>
                <w:b/>
                <w:bCs/>
              </w:rPr>
              <w:t>590</w:t>
            </w:r>
            <w:r w:rsidRPr="000327F8">
              <w:rPr>
                <w:rFonts w:ascii="Arial" w:hAnsi="Arial" w:cs="Arial"/>
                <w:b/>
                <w:bCs/>
              </w:rPr>
              <w:t>,</w:t>
            </w:r>
            <w:r w:rsidR="00412F11">
              <w:rPr>
                <w:rFonts w:ascii="Arial" w:hAnsi="Arial" w:cs="Arial"/>
                <w:b/>
                <w:bCs/>
              </w:rPr>
              <w:t>03</w:t>
            </w:r>
          </w:p>
        </w:tc>
      </w:tr>
      <w:tr w:rsidR="00444538" w:rsidRPr="000327F8" w14:paraId="68FAFFCE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7236F" w14:textId="60E00335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 xml:space="preserve">3. Socijalna </w:t>
            </w:r>
          </w:p>
          <w:p w14:paraId="5B571FFB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      skrb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7D784" w14:textId="46457EB8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39B87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242D8" w14:textId="77777777" w:rsidR="00444538" w:rsidRPr="000327F8" w:rsidRDefault="00444538">
            <w:pPr>
              <w:rPr>
                <w:rFonts w:ascii="Arial" w:eastAsiaTheme="minorEastAsia" w:hAnsi="Arial" w:cs="Arial"/>
              </w:rPr>
            </w:pPr>
          </w:p>
        </w:tc>
      </w:tr>
      <w:tr w:rsidR="00444538" w:rsidRPr="000327F8" w14:paraId="5BEE9141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A7C05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EC30B" w14:textId="1F11B588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187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580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75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D6F43" w14:textId="6420290A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222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311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77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23742" w14:textId="0C012393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409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892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52</w:t>
            </w:r>
          </w:p>
        </w:tc>
      </w:tr>
      <w:tr w:rsidR="00444538" w:rsidRPr="000327F8" w14:paraId="1D2B6BD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55F10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4. </w:t>
            </w: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Zdravstvo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55237" w14:textId="1D9725B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FED81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772C9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0327F8" w14:paraId="6BCEC53E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55427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20C1F" w14:textId="4C0FE18C" w:rsidR="00444538" w:rsidRPr="000327F8" w:rsidRDefault="007E2949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  <w:r w:rsidR="00412F11">
              <w:rPr>
                <w:rFonts w:ascii="Arial" w:hAnsi="Arial" w:cs="Arial"/>
                <w:b/>
                <w:bCs/>
              </w:rPr>
              <w:t>29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="00412F11">
              <w:rPr>
                <w:rFonts w:ascii="Arial" w:hAnsi="Arial" w:cs="Arial"/>
                <w:b/>
                <w:bCs/>
              </w:rPr>
              <w:t>628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="00412F11">
              <w:rPr>
                <w:rFonts w:ascii="Arial" w:hAnsi="Arial" w:cs="Arial"/>
                <w:b/>
                <w:bCs/>
              </w:rPr>
              <w:t>94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7CCC9" w14:textId="75025999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238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659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83ED2" w14:textId="048C99E5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468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>
              <w:rPr>
                <w:rFonts w:ascii="Arial" w:hAnsi="Arial" w:cs="Arial"/>
                <w:b/>
                <w:bCs/>
              </w:rPr>
              <w:t>288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>
              <w:rPr>
                <w:rFonts w:ascii="Arial" w:hAnsi="Arial" w:cs="Arial"/>
                <w:b/>
                <w:bCs/>
              </w:rPr>
              <w:t>18</w:t>
            </w:r>
          </w:p>
        </w:tc>
      </w:tr>
      <w:tr w:rsidR="00444538" w:rsidRPr="000327F8" w14:paraId="3FEC8B3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1DC3F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SVEUKUPNO: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B08F6" w14:textId="16701619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918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</w:rPr>
              <w:t>517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</w:rPr>
              <w:t>78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3BB4D" w14:textId="0D7ED282" w:rsidR="00F65D8E" w:rsidRPr="000327F8" w:rsidRDefault="00412F11" w:rsidP="00F65D8E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2.737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</w:rPr>
              <w:t>919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</w:rPr>
              <w:t>96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57595" w14:textId="7A8763FE" w:rsidR="00444538" w:rsidRPr="000327F8" w:rsidRDefault="00412F11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</w:rPr>
              <w:t>656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</w:rPr>
              <w:t>437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</w:rPr>
              <w:t>74</w:t>
            </w:r>
          </w:p>
        </w:tc>
      </w:tr>
    </w:tbl>
    <w:p w14:paraId="70A60F74" w14:textId="77777777" w:rsidR="00CC625F" w:rsidRPr="00AA038B" w:rsidRDefault="00CC625F" w:rsidP="00CC625F">
      <w:pPr>
        <w:pStyle w:val="Tijeloteksta2"/>
        <w:ind w:firstLine="709"/>
        <w:rPr>
          <w:rFonts w:ascii="Arial" w:hAnsi="Arial" w:cs="Arial"/>
          <w:b/>
          <w:szCs w:val="24"/>
          <w:lang w:val="hr-HR"/>
        </w:rPr>
      </w:pPr>
    </w:p>
    <w:p w14:paraId="2DABB7BF" w14:textId="77777777" w:rsidR="00CC625F" w:rsidRPr="00AA038B" w:rsidRDefault="00CC625F" w:rsidP="00CC625F">
      <w:pPr>
        <w:pStyle w:val="Tijeloteksta2"/>
        <w:ind w:firstLine="709"/>
        <w:rPr>
          <w:rFonts w:ascii="Arial" w:hAnsi="Arial" w:cs="Arial"/>
          <w:b/>
          <w:szCs w:val="24"/>
          <w:lang w:val="hr-HR"/>
        </w:rPr>
      </w:pPr>
    </w:p>
    <w:p w14:paraId="433805A2" w14:textId="453F2813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Cs/>
          <w:szCs w:val="24"/>
          <w:lang w:val="hr-HR"/>
        </w:rPr>
        <w:t xml:space="preserve">Županija je </w:t>
      </w:r>
      <w:r w:rsidRPr="00B96280">
        <w:rPr>
          <w:rFonts w:ascii="Arial" w:hAnsi="Arial" w:cs="Arial"/>
          <w:b/>
          <w:bCs/>
          <w:szCs w:val="24"/>
          <w:lang w:val="hr-HR"/>
        </w:rPr>
        <w:t>dodatnim udjelom u porezu i prirezu na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/>
          <w:bCs/>
          <w:szCs w:val="24"/>
          <w:lang w:val="hr-HR"/>
        </w:rPr>
        <w:t>dohodak</w:t>
      </w:r>
      <w:r w:rsidRPr="00B96280">
        <w:rPr>
          <w:rFonts w:ascii="Arial" w:hAnsi="Arial" w:cs="Arial"/>
          <w:bCs/>
          <w:szCs w:val="24"/>
          <w:lang w:val="hr-HR"/>
        </w:rPr>
        <w:t xml:space="preserve"> ostvarila ukupno </w:t>
      </w:r>
      <w:r w:rsidR="00412F11">
        <w:rPr>
          <w:rFonts w:ascii="Arial" w:hAnsi="Arial" w:cs="Arial"/>
          <w:bCs/>
          <w:szCs w:val="24"/>
          <w:lang w:val="hr-HR"/>
        </w:rPr>
        <w:t>918.517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412F11">
        <w:rPr>
          <w:rFonts w:ascii="Arial" w:hAnsi="Arial" w:cs="Arial"/>
          <w:bCs/>
          <w:szCs w:val="24"/>
          <w:lang w:val="hr-HR"/>
        </w:rPr>
        <w:t>78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="00412F11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412F11">
        <w:rPr>
          <w:rFonts w:ascii="Arial" w:hAnsi="Arial" w:cs="Arial"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Cs w:val="24"/>
          <w:lang w:val="hr-HR"/>
        </w:rPr>
        <w:t xml:space="preserve">dok je preostala sredstva morala potraživati iz </w:t>
      </w:r>
      <w:r w:rsidRPr="00B96280">
        <w:rPr>
          <w:rFonts w:ascii="Arial" w:hAnsi="Arial" w:cs="Arial"/>
          <w:b/>
          <w:bCs/>
          <w:szCs w:val="24"/>
          <w:lang w:val="hr-HR"/>
        </w:rPr>
        <w:t>Fonda za izravnanje</w:t>
      </w:r>
      <w:r w:rsidRPr="00B96280">
        <w:rPr>
          <w:rFonts w:ascii="Arial" w:hAnsi="Arial" w:cs="Arial"/>
          <w:bCs/>
          <w:szCs w:val="24"/>
          <w:lang w:val="hr-HR"/>
        </w:rPr>
        <w:t>.</w:t>
      </w:r>
    </w:p>
    <w:p w14:paraId="573CE819" w14:textId="77777777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</w:p>
    <w:p w14:paraId="01EB221B" w14:textId="17086F64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B96280">
        <w:rPr>
          <w:rFonts w:ascii="Arial" w:hAnsi="Arial" w:cs="Arial"/>
          <w:bCs/>
          <w:szCs w:val="24"/>
        </w:rPr>
        <w:t xml:space="preserve">U </w:t>
      </w:r>
      <w:proofErr w:type="spellStart"/>
      <w:r w:rsidRPr="00B96280">
        <w:rPr>
          <w:rFonts w:ascii="Arial" w:hAnsi="Arial" w:cs="Arial"/>
          <w:bCs/>
          <w:szCs w:val="24"/>
        </w:rPr>
        <w:t>okviru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poreza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na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robu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i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usluge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značajan</w:t>
      </w:r>
      <w:proofErr w:type="spellEnd"/>
      <w:r w:rsidRPr="00B96280">
        <w:rPr>
          <w:rFonts w:ascii="Arial" w:hAnsi="Arial" w:cs="Arial"/>
          <w:bCs/>
          <w:szCs w:val="24"/>
        </w:rPr>
        <w:t xml:space="preserve"> je </w:t>
      </w:r>
      <w:proofErr w:type="spellStart"/>
      <w:r w:rsidRPr="00B96280">
        <w:rPr>
          <w:rFonts w:ascii="Arial" w:hAnsi="Arial" w:cs="Arial"/>
          <w:b/>
          <w:bCs/>
          <w:szCs w:val="24"/>
        </w:rPr>
        <w:t>porez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na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cestovna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motorna</w:t>
      </w:r>
      <w:proofErr w:type="spellEnd"/>
      <w:r w:rsidRPr="00B9628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vozila</w:t>
      </w:r>
      <w:proofErr w:type="spellEnd"/>
      <w:r w:rsidRPr="00B96280">
        <w:rPr>
          <w:rFonts w:ascii="Arial" w:hAnsi="Arial" w:cs="Arial"/>
          <w:bCs/>
          <w:szCs w:val="24"/>
        </w:rPr>
        <w:t xml:space="preserve"> koji je </w:t>
      </w:r>
      <w:proofErr w:type="spellStart"/>
      <w:r w:rsidRPr="00B96280">
        <w:rPr>
          <w:rFonts w:ascii="Arial" w:hAnsi="Arial" w:cs="Arial"/>
          <w:bCs/>
          <w:szCs w:val="24"/>
        </w:rPr>
        <w:t>realiziran</w:t>
      </w:r>
      <w:proofErr w:type="spellEnd"/>
      <w:r w:rsidRPr="00B96280">
        <w:rPr>
          <w:rFonts w:ascii="Arial" w:hAnsi="Arial" w:cs="Arial"/>
          <w:bCs/>
          <w:szCs w:val="24"/>
        </w:rPr>
        <w:t xml:space="preserve"> u </w:t>
      </w:r>
      <w:proofErr w:type="spellStart"/>
      <w:r w:rsidRPr="00B96280">
        <w:rPr>
          <w:rFonts w:ascii="Arial" w:hAnsi="Arial" w:cs="Arial"/>
          <w:bCs/>
          <w:szCs w:val="24"/>
        </w:rPr>
        <w:t>ukupnoj</w:t>
      </w:r>
      <w:proofErr w:type="spellEnd"/>
      <w:r w:rsidRPr="00B96280">
        <w:rPr>
          <w:rFonts w:ascii="Arial" w:hAnsi="Arial" w:cs="Arial"/>
          <w:bCs/>
          <w:szCs w:val="24"/>
        </w:rPr>
        <w:t xml:space="preserve"> sumi od </w:t>
      </w:r>
      <w:r w:rsidR="000A31F6">
        <w:rPr>
          <w:rFonts w:ascii="Arial" w:hAnsi="Arial" w:cs="Arial"/>
          <w:bCs/>
          <w:szCs w:val="24"/>
        </w:rPr>
        <w:t>444</w:t>
      </w:r>
      <w:r w:rsidRPr="00B96280">
        <w:rPr>
          <w:rFonts w:ascii="Arial" w:hAnsi="Arial" w:cs="Arial"/>
          <w:bCs/>
          <w:szCs w:val="24"/>
        </w:rPr>
        <w:t>.</w:t>
      </w:r>
      <w:r w:rsidR="000A31F6">
        <w:rPr>
          <w:rFonts w:ascii="Arial" w:hAnsi="Arial" w:cs="Arial"/>
          <w:bCs/>
          <w:szCs w:val="24"/>
        </w:rPr>
        <w:t>055</w:t>
      </w:r>
      <w:r w:rsidRPr="00B96280">
        <w:rPr>
          <w:rFonts w:ascii="Arial" w:hAnsi="Arial" w:cs="Arial"/>
          <w:bCs/>
          <w:szCs w:val="24"/>
        </w:rPr>
        <w:t>,</w:t>
      </w:r>
      <w:r w:rsidR="000A31F6">
        <w:rPr>
          <w:rFonts w:ascii="Arial" w:hAnsi="Arial" w:cs="Arial"/>
          <w:bCs/>
          <w:szCs w:val="24"/>
        </w:rPr>
        <w:t>91</w:t>
      </w:r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="000A31F6">
        <w:rPr>
          <w:rFonts w:ascii="Arial" w:hAnsi="Arial" w:cs="Arial"/>
          <w:bCs/>
          <w:szCs w:val="24"/>
        </w:rPr>
        <w:t>eur</w:t>
      </w:r>
      <w:r w:rsidR="0063663F">
        <w:rPr>
          <w:rFonts w:ascii="Arial" w:hAnsi="Arial" w:cs="Arial"/>
          <w:bCs/>
          <w:szCs w:val="24"/>
        </w:rPr>
        <w:t>a</w:t>
      </w:r>
      <w:proofErr w:type="spellEnd"/>
      <w:r w:rsidRPr="00B96280">
        <w:rPr>
          <w:rFonts w:ascii="Arial" w:hAnsi="Arial" w:cs="Arial"/>
          <w:bCs/>
          <w:szCs w:val="24"/>
        </w:rPr>
        <w:t xml:space="preserve">. </w:t>
      </w:r>
      <w:proofErr w:type="spellStart"/>
      <w:r w:rsidRPr="00B96280">
        <w:rPr>
          <w:rFonts w:ascii="Arial" w:hAnsi="Arial" w:cs="Arial"/>
          <w:bCs/>
          <w:szCs w:val="24"/>
        </w:rPr>
        <w:t>Izmjenom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zakona</w:t>
      </w:r>
      <w:proofErr w:type="spellEnd"/>
      <w:r w:rsidRPr="00B96280">
        <w:rPr>
          <w:rFonts w:ascii="Arial" w:hAnsi="Arial" w:cs="Arial"/>
          <w:bCs/>
          <w:szCs w:val="24"/>
        </w:rPr>
        <w:t xml:space="preserve">, </w:t>
      </w:r>
      <w:proofErr w:type="spellStart"/>
      <w:r w:rsidRPr="00B96280">
        <w:rPr>
          <w:rFonts w:ascii="Arial" w:hAnsi="Arial" w:cs="Arial"/>
          <w:bCs/>
          <w:szCs w:val="24"/>
        </w:rPr>
        <w:t>porez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na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cestovna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motorna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vozila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plaća</w:t>
      </w:r>
      <w:proofErr w:type="spellEnd"/>
      <w:r w:rsidRPr="00B96280">
        <w:rPr>
          <w:rFonts w:ascii="Arial" w:hAnsi="Arial" w:cs="Arial"/>
          <w:bCs/>
          <w:szCs w:val="24"/>
        </w:rPr>
        <w:t xml:space="preserve"> se </w:t>
      </w:r>
      <w:proofErr w:type="spellStart"/>
      <w:r w:rsidRPr="00B96280">
        <w:rPr>
          <w:rFonts w:ascii="Arial" w:hAnsi="Arial" w:cs="Arial"/>
          <w:bCs/>
          <w:szCs w:val="24"/>
        </w:rPr>
        <w:t>prilikom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registracije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vozila</w:t>
      </w:r>
      <w:proofErr w:type="spellEnd"/>
      <w:r w:rsidRPr="00B96280">
        <w:rPr>
          <w:rFonts w:ascii="Arial" w:hAnsi="Arial" w:cs="Arial"/>
          <w:bCs/>
          <w:szCs w:val="24"/>
        </w:rPr>
        <w:t>.</w:t>
      </w:r>
    </w:p>
    <w:p w14:paraId="348827F9" w14:textId="77777777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/>
          <w:bCs/>
          <w:szCs w:val="24"/>
          <w:lang w:val="hr-HR"/>
        </w:rPr>
      </w:pPr>
      <w:r w:rsidRPr="00B96280">
        <w:rPr>
          <w:rFonts w:ascii="Arial" w:hAnsi="Arial" w:cs="Arial"/>
          <w:b/>
          <w:bCs/>
          <w:szCs w:val="24"/>
          <w:lang w:val="hr-HR"/>
        </w:rPr>
        <w:t xml:space="preserve">   </w:t>
      </w:r>
    </w:p>
    <w:p w14:paraId="66723DD8" w14:textId="1B91F94F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/>
          <w:bCs/>
          <w:szCs w:val="24"/>
          <w:lang w:val="hr-HR"/>
        </w:rPr>
      </w:pPr>
      <w:r w:rsidRPr="00B96280">
        <w:rPr>
          <w:rFonts w:ascii="Arial" w:hAnsi="Arial" w:cs="Arial"/>
          <w:b/>
          <w:bCs/>
          <w:szCs w:val="24"/>
          <w:lang w:val="hr-HR"/>
        </w:rPr>
        <w:t xml:space="preserve">Pomoći iz inozemstva i od subjekata unutar općeg proračuna </w:t>
      </w:r>
      <w:r w:rsidRPr="00B96280">
        <w:rPr>
          <w:rFonts w:ascii="Arial" w:hAnsi="Arial" w:cs="Arial"/>
          <w:bCs/>
          <w:szCs w:val="24"/>
          <w:lang w:val="hr-HR"/>
        </w:rPr>
        <w:t xml:space="preserve">su važna kategorija unutar razreda </w:t>
      </w:r>
      <w:r w:rsidRPr="00B96280">
        <w:rPr>
          <w:rFonts w:ascii="Arial" w:hAnsi="Arial" w:cs="Arial"/>
          <w:b/>
          <w:bCs/>
          <w:szCs w:val="24"/>
          <w:lang w:val="hr-HR"/>
        </w:rPr>
        <w:t>PRIHODI POSLOV</w:t>
      </w:r>
      <w:smartTag w:uri="urn:schemas-microsoft-com:office:smarttags" w:element="PersonName">
        <w:r w:rsidRPr="00B96280">
          <w:rPr>
            <w:rFonts w:ascii="Arial" w:hAnsi="Arial" w:cs="Arial"/>
            <w:b/>
            <w:bCs/>
            <w:szCs w:val="24"/>
            <w:lang w:val="hr-HR"/>
          </w:rPr>
          <w:t>ANJA</w:t>
        </w:r>
      </w:smartTag>
      <w:r w:rsidRPr="00B96280">
        <w:rPr>
          <w:rFonts w:ascii="Arial" w:hAnsi="Arial" w:cs="Arial"/>
          <w:b/>
          <w:bCs/>
          <w:szCs w:val="24"/>
          <w:lang w:val="hr-HR"/>
        </w:rPr>
        <w:t>.</w:t>
      </w:r>
      <w:r w:rsidRPr="00B96280">
        <w:rPr>
          <w:rFonts w:ascii="Arial" w:hAnsi="Arial" w:cs="Arial"/>
          <w:bCs/>
          <w:szCs w:val="24"/>
          <w:lang w:val="hr-HR"/>
        </w:rPr>
        <w:t xml:space="preserve"> Za prvo polugodište 202</w:t>
      </w:r>
      <w:r w:rsidR="00155813">
        <w:rPr>
          <w:rFonts w:ascii="Arial" w:hAnsi="Arial" w:cs="Arial"/>
          <w:bCs/>
          <w:szCs w:val="24"/>
          <w:lang w:val="hr-HR"/>
        </w:rPr>
        <w:t>3</w:t>
      </w:r>
      <w:r w:rsidRPr="00B96280">
        <w:rPr>
          <w:rFonts w:ascii="Arial" w:hAnsi="Arial" w:cs="Arial"/>
          <w:bCs/>
          <w:szCs w:val="24"/>
          <w:lang w:val="hr-HR"/>
        </w:rPr>
        <w:t xml:space="preserve">. realizirane su u svoti od </w:t>
      </w:r>
      <w:r w:rsidR="00155813">
        <w:rPr>
          <w:rFonts w:ascii="Arial" w:hAnsi="Arial" w:cs="Arial"/>
          <w:bCs/>
          <w:szCs w:val="24"/>
          <w:lang w:val="hr-HR"/>
        </w:rPr>
        <w:t>25</w:t>
      </w:r>
      <w:r w:rsidRPr="00B96280">
        <w:rPr>
          <w:rFonts w:ascii="Arial" w:hAnsi="Arial" w:cs="Arial"/>
          <w:bCs/>
          <w:szCs w:val="24"/>
          <w:lang w:val="hr-HR"/>
        </w:rPr>
        <w:t>.</w:t>
      </w:r>
      <w:r w:rsidR="00155813">
        <w:rPr>
          <w:rFonts w:ascii="Arial" w:hAnsi="Arial" w:cs="Arial"/>
          <w:bCs/>
          <w:szCs w:val="24"/>
          <w:lang w:val="hr-HR"/>
        </w:rPr>
        <w:t>378</w:t>
      </w:r>
      <w:r w:rsidRPr="00B96280">
        <w:rPr>
          <w:rFonts w:ascii="Arial" w:hAnsi="Arial" w:cs="Arial"/>
          <w:bCs/>
          <w:szCs w:val="24"/>
          <w:lang w:val="hr-HR"/>
        </w:rPr>
        <w:t>.</w:t>
      </w:r>
      <w:r w:rsidR="00155813">
        <w:rPr>
          <w:rFonts w:ascii="Arial" w:hAnsi="Arial" w:cs="Arial"/>
          <w:bCs/>
          <w:szCs w:val="24"/>
          <w:lang w:val="hr-HR"/>
        </w:rPr>
        <w:t>891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155813">
        <w:rPr>
          <w:rFonts w:ascii="Arial" w:hAnsi="Arial" w:cs="Arial"/>
          <w:bCs/>
          <w:szCs w:val="24"/>
          <w:lang w:val="hr-HR"/>
        </w:rPr>
        <w:t>92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="00155813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 xml:space="preserve"> što je </w:t>
      </w:r>
      <w:r w:rsidR="00155813">
        <w:rPr>
          <w:rFonts w:ascii="Arial" w:hAnsi="Arial" w:cs="Arial"/>
          <w:bCs/>
          <w:szCs w:val="24"/>
          <w:lang w:val="hr-HR"/>
        </w:rPr>
        <w:t>smanjenje</w:t>
      </w:r>
      <w:r w:rsidRPr="00B96280">
        <w:rPr>
          <w:rFonts w:ascii="Arial" w:hAnsi="Arial" w:cs="Arial"/>
          <w:bCs/>
          <w:szCs w:val="24"/>
          <w:lang w:val="hr-HR"/>
        </w:rPr>
        <w:t xml:space="preserve"> u odnosu na realizaciju u istom razdoblju prošle godine (</w:t>
      </w:r>
      <w:r w:rsidR="00155813">
        <w:rPr>
          <w:rFonts w:ascii="Arial" w:hAnsi="Arial" w:cs="Arial"/>
          <w:bCs/>
          <w:szCs w:val="24"/>
          <w:lang w:val="hr-HR"/>
        </w:rPr>
        <w:t>28.905.519,53 eura</w:t>
      </w:r>
      <w:r w:rsidRPr="00B96280">
        <w:rPr>
          <w:rFonts w:ascii="Arial" w:hAnsi="Arial" w:cs="Arial"/>
          <w:bCs/>
          <w:szCs w:val="24"/>
          <w:lang w:val="hr-HR"/>
        </w:rPr>
        <w:t xml:space="preserve">). </w:t>
      </w:r>
    </w:p>
    <w:p w14:paraId="47BB75C3" w14:textId="77777777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/>
          <w:bCs/>
          <w:szCs w:val="24"/>
          <w:lang w:val="hr-HR"/>
        </w:rPr>
        <w:t xml:space="preserve">Pomoći proračunu iz drugih proračuna </w:t>
      </w:r>
      <w:r w:rsidRPr="00B96280">
        <w:rPr>
          <w:rFonts w:ascii="Arial" w:hAnsi="Arial" w:cs="Arial"/>
          <w:bCs/>
          <w:szCs w:val="24"/>
          <w:lang w:val="hr-HR"/>
        </w:rPr>
        <w:t>sastoje se od:</w:t>
      </w:r>
    </w:p>
    <w:p w14:paraId="7DA1A210" w14:textId="6EAC4552" w:rsidR="00B96280" w:rsidRPr="00B96280" w:rsidRDefault="00B96280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bookmarkStart w:id="6" w:name="_Hlk113954539"/>
      <w:proofErr w:type="spellStart"/>
      <w:r w:rsidRPr="00B96280">
        <w:rPr>
          <w:rFonts w:ascii="Arial" w:hAnsi="Arial" w:cs="Arial"/>
          <w:bCs/>
          <w:szCs w:val="24"/>
        </w:rPr>
        <w:t>tekuće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pomoći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iz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državnog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proračuna</w:t>
      </w:r>
      <w:proofErr w:type="spellEnd"/>
      <w:r w:rsidRPr="00B96280">
        <w:rPr>
          <w:rFonts w:ascii="Arial" w:hAnsi="Arial" w:cs="Arial"/>
          <w:bCs/>
          <w:szCs w:val="24"/>
        </w:rPr>
        <w:t xml:space="preserve"> za </w:t>
      </w:r>
      <w:proofErr w:type="spellStart"/>
      <w:r w:rsidRPr="00B96280">
        <w:rPr>
          <w:rFonts w:ascii="Arial" w:hAnsi="Arial" w:cs="Arial"/>
          <w:bCs/>
          <w:szCs w:val="24"/>
        </w:rPr>
        <w:t>plaće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službenika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Državnih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ureda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koje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su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preuzele</w:t>
      </w:r>
      <w:proofErr w:type="spellEnd"/>
      <w:r w:rsidRPr="00B96280">
        <w:rPr>
          <w:rFonts w:ascii="Arial" w:hAnsi="Arial" w:cs="Arial"/>
          <w:bCs/>
          <w:szCs w:val="24"/>
        </w:rPr>
        <w:t xml:space="preserve"> županije u </w:t>
      </w:r>
      <w:proofErr w:type="spellStart"/>
      <w:r w:rsidRPr="00B96280">
        <w:rPr>
          <w:rFonts w:ascii="Arial" w:hAnsi="Arial" w:cs="Arial"/>
          <w:bCs/>
          <w:szCs w:val="24"/>
        </w:rPr>
        <w:t>iznosu</w:t>
      </w:r>
      <w:proofErr w:type="spellEnd"/>
      <w:r w:rsidRPr="00B96280">
        <w:rPr>
          <w:rFonts w:ascii="Arial" w:hAnsi="Arial" w:cs="Arial"/>
          <w:bCs/>
          <w:szCs w:val="24"/>
        </w:rPr>
        <w:t xml:space="preserve"> od </w:t>
      </w:r>
      <w:r w:rsidR="00155813">
        <w:rPr>
          <w:rFonts w:ascii="Arial" w:hAnsi="Arial" w:cs="Arial"/>
          <w:bCs/>
          <w:szCs w:val="24"/>
        </w:rPr>
        <w:t xml:space="preserve">796.337,00 </w:t>
      </w:r>
      <w:proofErr w:type="spellStart"/>
      <w:r w:rsidR="00155813">
        <w:rPr>
          <w:rFonts w:ascii="Arial" w:hAnsi="Arial" w:cs="Arial"/>
          <w:bCs/>
          <w:szCs w:val="24"/>
        </w:rPr>
        <w:t>eura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</w:p>
    <w:p w14:paraId="3CD3330E" w14:textId="7BE6E882" w:rsidR="00B96280" w:rsidRPr="00B96280" w:rsidRDefault="00B96280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proofErr w:type="spellStart"/>
      <w:r w:rsidRPr="00B96280">
        <w:rPr>
          <w:rFonts w:ascii="Arial" w:hAnsi="Arial" w:cs="Arial"/>
          <w:bCs/>
          <w:szCs w:val="24"/>
        </w:rPr>
        <w:t>tekuće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pomoći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iz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državnog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proračuna</w:t>
      </w:r>
      <w:proofErr w:type="spellEnd"/>
      <w:r w:rsidRPr="00B96280">
        <w:rPr>
          <w:rFonts w:ascii="Arial" w:hAnsi="Arial" w:cs="Arial"/>
          <w:bCs/>
          <w:szCs w:val="24"/>
        </w:rPr>
        <w:t xml:space="preserve"> – </w:t>
      </w:r>
      <w:proofErr w:type="spellStart"/>
      <w:r w:rsidRPr="00B96280">
        <w:rPr>
          <w:rFonts w:ascii="Arial" w:hAnsi="Arial" w:cs="Arial"/>
          <w:bCs/>
          <w:szCs w:val="24"/>
        </w:rPr>
        <w:t>fiskalno</w:t>
      </w:r>
      <w:proofErr w:type="spellEnd"/>
      <w:r w:rsidRPr="00B96280">
        <w:rPr>
          <w:rFonts w:ascii="Arial" w:hAnsi="Arial" w:cs="Arial"/>
          <w:bCs/>
          <w:szCs w:val="24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izravnanje</w:t>
      </w:r>
      <w:proofErr w:type="spellEnd"/>
      <w:r w:rsidRPr="00B96280">
        <w:rPr>
          <w:rFonts w:ascii="Arial" w:hAnsi="Arial" w:cs="Arial"/>
          <w:bCs/>
          <w:szCs w:val="24"/>
        </w:rPr>
        <w:t xml:space="preserve"> - u </w:t>
      </w:r>
      <w:proofErr w:type="spellStart"/>
      <w:r w:rsidRPr="00B96280">
        <w:rPr>
          <w:rFonts w:ascii="Arial" w:hAnsi="Arial" w:cs="Arial"/>
          <w:bCs/>
          <w:szCs w:val="24"/>
        </w:rPr>
        <w:t>iznosu</w:t>
      </w:r>
      <w:proofErr w:type="spellEnd"/>
      <w:r w:rsidRPr="00B96280">
        <w:rPr>
          <w:rFonts w:ascii="Arial" w:hAnsi="Arial" w:cs="Arial"/>
          <w:bCs/>
          <w:szCs w:val="24"/>
        </w:rPr>
        <w:t xml:space="preserve"> od </w:t>
      </w:r>
      <w:r w:rsidR="00155813">
        <w:rPr>
          <w:rFonts w:ascii="Arial" w:hAnsi="Arial" w:cs="Arial"/>
          <w:bCs/>
          <w:szCs w:val="24"/>
        </w:rPr>
        <w:t xml:space="preserve">1.279.315,98 </w:t>
      </w:r>
      <w:proofErr w:type="spellStart"/>
      <w:r w:rsidR="00155813">
        <w:rPr>
          <w:rFonts w:ascii="Arial" w:hAnsi="Arial" w:cs="Arial"/>
          <w:bCs/>
          <w:szCs w:val="24"/>
        </w:rPr>
        <w:t>eura</w:t>
      </w:r>
      <w:proofErr w:type="spellEnd"/>
    </w:p>
    <w:p w14:paraId="0D5A61A7" w14:textId="2A92BF43" w:rsidR="00B96280" w:rsidRPr="00B96280" w:rsidRDefault="00B96280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bookmarkStart w:id="7" w:name="_Hlk83288989"/>
      <w:bookmarkEnd w:id="6"/>
      <w:r w:rsidRPr="00B96280">
        <w:rPr>
          <w:rFonts w:ascii="Arial" w:hAnsi="Arial" w:cs="Arial"/>
          <w:bCs/>
          <w:szCs w:val="24"/>
          <w:lang w:val="hr-HR"/>
        </w:rPr>
        <w:t xml:space="preserve">tekućih pomoći iz Državnog proračuna za sufinanciranje troškova prijevoza učenika u iznosu od </w:t>
      </w:r>
      <w:bookmarkEnd w:id="7"/>
      <w:r w:rsidR="00155813">
        <w:rPr>
          <w:rFonts w:ascii="Arial" w:hAnsi="Arial" w:cs="Arial"/>
          <w:bCs/>
          <w:szCs w:val="24"/>
          <w:lang w:val="hr-HR"/>
        </w:rPr>
        <w:t>829.571,32 eura</w:t>
      </w:r>
      <w:r w:rsidRPr="00B96280">
        <w:rPr>
          <w:rFonts w:ascii="Arial" w:hAnsi="Arial" w:cs="Arial"/>
          <w:bCs/>
          <w:szCs w:val="24"/>
          <w:lang w:val="hr-HR"/>
        </w:rPr>
        <w:t>,</w:t>
      </w:r>
    </w:p>
    <w:p w14:paraId="75047F21" w14:textId="77777777" w:rsidR="00155813" w:rsidRDefault="00B96280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Cs/>
          <w:szCs w:val="24"/>
          <w:lang w:val="hr-HR"/>
        </w:rPr>
        <w:t xml:space="preserve">tekućih pomoći Ministarstva gospodarstva, rada i poduzetništva u iznosu od </w:t>
      </w:r>
      <w:r w:rsidR="00155813">
        <w:rPr>
          <w:rFonts w:ascii="Arial" w:hAnsi="Arial" w:cs="Arial"/>
          <w:bCs/>
          <w:szCs w:val="24"/>
          <w:lang w:val="hr-HR"/>
        </w:rPr>
        <w:t>8</w:t>
      </w:r>
      <w:r w:rsidRPr="00B96280">
        <w:rPr>
          <w:rFonts w:ascii="Arial" w:hAnsi="Arial" w:cs="Arial"/>
          <w:bCs/>
          <w:szCs w:val="24"/>
        </w:rPr>
        <w:t>.</w:t>
      </w:r>
      <w:r w:rsidR="00155813">
        <w:rPr>
          <w:rFonts w:ascii="Arial" w:hAnsi="Arial" w:cs="Arial"/>
          <w:bCs/>
          <w:szCs w:val="24"/>
        </w:rPr>
        <w:t>799</w:t>
      </w:r>
      <w:r w:rsidRPr="00B96280">
        <w:rPr>
          <w:rFonts w:ascii="Arial" w:hAnsi="Arial" w:cs="Arial"/>
          <w:bCs/>
          <w:szCs w:val="24"/>
        </w:rPr>
        <w:t>,</w:t>
      </w:r>
      <w:r w:rsidR="00155813">
        <w:rPr>
          <w:rFonts w:ascii="Arial" w:hAnsi="Arial" w:cs="Arial"/>
          <w:bCs/>
          <w:szCs w:val="24"/>
        </w:rPr>
        <w:t>22</w:t>
      </w:r>
      <w:r w:rsidRPr="00B96280">
        <w:rPr>
          <w:rFonts w:ascii="Arial" w:hAnsi="Arial" w:cs="Arial"/>
          <w:bCs/>
          <w:szCs w:val="24"/>
        </w:rPr>
        <w:t xml:space="preserve"> </w:t>
      </w:r>
      <w:r w:rsidR="00155813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 xml:space="preserve"> za subvenciju kamata za poduzetničke kredite.</w:t>
      </w:r>
      <w:r w:rsidR="00155813" w:rsidRPr="00155813">
        <w:rPr>
          <w:rFonts w:ascii="Arial" w:hAnsi="Arial" w:cs="Arial"/>
          <w:bCs/>
          <w:szCs w:val="24"/>
          <w:lang w:val="hr-HR"/>
        </w:rPr>
        <w:t xml:space="preserve"> </w:t>
      </w:r>
    </w:p>
    <w:p w14:paraId="5F60F4AB" w14:textId="104F56C5" w:rsidR="00B96280" w:rsidRDefault="00155813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Cs/>
          <w:szCs w:val="24"/>
          <w:lang w:val="hr-HR"/>
        </w:rPr>
        <w:t xml:space="preserve">tekućih pomoći </w:t>
      </w:r>
      <w:r>
        <w:rPr>
          <w:rFonts w:ascii="Arial" w:hAnsi="Arial" w:cs="Arial"/>
          <w:bCs/>
          <w:szCs w:val="24"/>
          <w:lang w:val="hr-HR"/>
        </w:rPr>
        <w:t>iz općinskih proračuna</w:t>
      </w:r>
      <w:r w:rsidRPr="00B96280">
        <w:rPr>
          <w:rFonts w:ascii="Arial" w:hAnsi="Arial" w:cs="Arial"/>
          <w:bCs/>
          <w:szCs w:val="24"/>
          <w:lang w:val="hr-HR"/>
        </w:rPr>
        <w:t xml:space="preserve"> u iznosu od </w:t>
      </w:r>
      <w:r>
        <w:rPr>
          <w:rFonts w:ascii="Arial" w:hAnsi="Arial" w:cs="Arial"/>
          <w:bCs/>
          <w:szCs w:val="24"/>
          <w:lang w:val="hr-HR"/>
        </w:rPr>
        <w:t>1</w:t>
      </w:r>
      <w:r w:rsidRPr="00B96280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248</w:t>
      </w:r>
      <w:r w:rsidRPr="00B96280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>00</w:t>
      </w:r>
      <w:r w:rsidRPr="00B96280">
        <w:rPr>
          <w:rFonts w:ascii="Arial" w:hAnsi="Arial" w:cs="Arial"/>
          <w:bCs/>
          <w:szCs w:val="24"/>
        </w:rPr>
        <w:t xml:space="preserve"> </w:t>
      </w:r>
      <w:r w:rsidRPr="00155813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 xml:space="preserve"> za </w:t>
      </w:r>
      <w:r>
        <w:rPr>
          <w:rFonts w:ascii="Arial" w:hAnsi="Arial" w:cs="Arial"/>
          <w:bCs/>
          <w:szCs w:val="24"/>
          <w:lang w:val="hr-HR"/>
        </w:rPr>
        <w:t>izbore (nacionalne manjine)</w:t>
      </w:r>
    </w:p>
    <w:p w14:paraId="4B8C312C" w14:textId="2EE01D5B" w:rsidR="00155813" w:rsidRPr="00B96280" w:rsidRDefault="00155813">
      <w:pPr>
        <w:pStyle w:val="Tijeloteksta2"/>
        <w:numPr>
          <w:ilvl w:val="0"/>
          <w:numId w:val="32"/>
        </w:numPr>
        <w:ind w:right="140"/>
        <w:rPr>
          <w:rFonts w:ascii="Arial" w:hAnsi="Arial" w:cs="Arial"/>
          <w:bCs/>
          <w:szCs w:val="24"/>
          <w:lang w:val="hr-HR"/>
        </w:rPr>
      </w:pPr>
      <w:r>
        <w:rPr>
          <w:rFonts w:ascii="Arial" w:hAnsi="Arial" w:cs="Arial"/>
          <w:bCs/>
          <w:szCs w:val="24"/>
          <w:lang w:val="hr-HR"/>
        </w:rPr>
        <w:t>kapitalna pomoć MRRIFEU za opremanje vježbališta i dječjeg igrališta Cernik</w:t>
      </w:r>
      <w:r w:rsidR="00AC2CE3">
        <w:rPr>
          <w:rFonts w:ascii="Arial" w:hAnsi="Arial" w:cs="Arial"/>
          <w:bCs/>
          <w:szCs w:val="24"/>
          <w:lang w:val="hr-HR"/>
        </w:rPr>
        <w:t xml:space="preserve"> u iznosu 25.217,33 eura.</w:t>
      </w:r>
    </w:p>
    <w:p w14:paraId="25973C62" w14:textId="7E9E8F93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/>
          <w:bCs/>
          <w:szCs w:val="24"/>
          <w:lang w:val="hr-HR"/>
        </w:rPr>
        <w:t>Prihodi od imovine</w:t>
      </w:r>
      <w:r w:rsidRPr="00B96280">
        <w:rPr>
          <w:rFonts w:ascii="Arial" w:hAnsi="Arial" w:cs="Arial"/>
          <w:bCs/>
          <w:szCs w:val="24"/>
          <w:lang w:val="hr-HR"/>
        </w:rPr>
        <w:t xml:space="preserve"> su realizirani sa </w:t>
      </w:r>
      <w:r w:rsidR="00AC2CE3">
        <w:rPr>
          <w:rFonts w:ascii="Arial" w:hAnsi="Arial" w:cs="Arial"/>
          <w:bCs/>
          <w:szCs w:val="24"/>
          <w:lang w:val="hr-HR"/>
        </w:rPr>
        <w:t>150</w:t>
      </w:r>
      <w:r w:rsidRPr="00B96280">
        <w:rPr>
          <w:rFonts w:ascii="Arial" w:hAnsi="Arial" w:cs="Arial"/>
          <w:bCs/>
          <w:szCs w:val="24"/>
          <w:lang w:val="hr-HR"/>
        </w:rPr>
        <w:t>.</w:t>
      </w:r>
      <w:r w:rsidR="00AC2CE3">
        <w:rPr>
          <w:rFonts w:ascii="Arial" w:hAnsi="Arial" w:cs="Arial"/>
          <w:bCs/>
          <w:szCs w:val="24"/>
          <w:lang w:val="hr-HR"/>
        </w:rPr>
        <w:t>926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AC2CE3">
        <w:rPr>
          <w:rFonts w:ascii="Arial" w:hAnsi="Arial" w:cs="Arial"/>
          <w:bCs/>
          <w:szCs w:val="24"/>
          <w:lang w:val="hr-HR"/>
        </w:rPr>
        <w:t>11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="00AC2CE3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>,  što predstavlja 2</w:t>
      </w:r>
      <w:r w:rsidR="00AC2CE3">
        <w:rPr>
          <w:rFonts w:ascii="Arial" w:hAnsi="Arial" w:cs="Arial"/>
          <w:bCs/>
          <w:szCs w:val="24"/>
          <w:lang w:val="hr-HR"/>
        </w:rPr>
        <w:t>7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AC2CE3">
        <w:rPr>
          <w:rFonts w:ascii="Arial" w:hAnsi="Arial" w:cs="Arial"/>
          <w:bCs/>
          <w:szCs w:val="24"/>
          <w:lang w:val="hr-HR"/>
        </w:rPr>
        <w:t>30</w:t>
      </w:r>
      <w:r w:rsidRPr="00B96280">
        <w:rPr>
          <w:rFonts w:ascii="Arial" w:hAnsi="Arial" w:cs="Arial"/>
          <w:bCs/>
          <w:szCs w:val="24"/>
          <w:lang w:val="hr-HR"/>
        </w:rPr>
        <w:t>% godišnjeg plana.</w:t>
      </w:r>
    </w:p>
    <w:p w14:paraId="35F44389" w14:textId="44DF793E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Cs/>
          <w:szCs w:val="24"/>
          <w:lang w:val="hr-HR"/>
        </w:rPr>
        <w:t xml:space="preserve">U okviru ove kategorije pretežiti dio ili </w:t>
      </w:r>
      <w:r w:rsidR="00AC2CE3">
        <w:rPr>
          <w:rFonts w:ascii="Arial" w:hAnsi="Arial" w:cs="Arial"/>
          <w:bCs/>
          <w:szCs w:val="24"/>
          <w:lang w:val="hr-HR"/>
        </w:rPr>
        <w:t>128.986,95 eura</w:t>
      </w:r>
      <w:r w:rsidRPr="00B96280">
        <w:rPr>
          <w:rFonts w:ascii="Arial" w:hAnsi="Arial" w:cs="Arial"/>
          <w:bCs/>
          <w:szCs w:val="24"/>
          <w:lang w:val="hr-HR"/>
        </w:rPr>
        <w:t xml:space="preserve"> se odnosi na </w:t>
      </w:r>
      <w:r w:rsidRPr="00B96280">
        <w:rPr>
          <w:rFonts w:ascii="Arial" w:hAnsi="Arial" w:cs="Arial"/>
          <w:b/>
          <w:bCs/>
          <w:szCs w:val="24"/>
          <w:lang w:val="hr-HR"/>
        </w:rPr>
        <w:t>prihode od nefinancijske imovine</w:t>
      </w:r>
      <w:r w:rsidRPr="00B96280">
        <w:rPr>
          <w:rFonts w:ascii="Arial" w:hAnsi="Arial" w:cs="Arial"/>
          <w:bCs/>
          <w:szCs w:val="24"/>
          <w:lang w:val="hr-HR"/>
        </w:rPr>
        <w:t xml:space="preserve"> ( naknade za koncesije, prihodi od zakupa i iznajmljivanja imovine, naknade za korištenje nefinancijske imovine), dok se preostali</w:t>
      </w:r>
      <w:r w:rsidR="00AC2CE3">
        <w:rPr>
          <w:rFonts w:ascii="Arial" w:hAnsi="Arial" w:cs="Arial"/>
          <w:bCs/>
          <w:szCs w:val="24"/>
          <w:lang w:val="hr-HR"/>
        </w:rPr>
        <w:t xml:space="preserve"> dio</w:t>
      </w:r>
      <w:r w:rsidRPr="00B96280">
        <w:rPr>
          <w:rFonts w:ascii="Arial" w:hAnsi="Arial" w:cs="Arial"/>
          <w:bCs/>
          <w:szCs w:val="24"/>
          <w:lang w:val="hr-HR"/>
        </w:rPr>
        <w:t xml:space="preserve"> odnosi na </w:t>
      </w:r>
      <w:r w:rsidRPr="00B96280">
        <w:rPr>
          <w:rFonts w:ascii="Arial" w:hAnsi="Arial" w:cs="Arial"/>
          <w:b/>
          <w:bCs/>
          <w:szCs w:val="24"/>
          <w:lang w:val="hr-HR"/>
        </w:rPr>
        <w:t>prihode od financijske imovine</w:t>
      </w:r>
      <w:r w:rsidRPr="00B96280">
        <w:rPr>
          <w:rFonts w:ascii="Arial" w:hAnsi="Arial" w:cs="Arial"/>
          <w:bCs/>
          <w:szCs w:val="24"/>
          <w:lang w:val="hr-HR"/>
        </w:rPr>
        <w:t xml:space="preserve"> i </w:t>
      </w:r>
      <w:r w:rsidRPr="00B96280">
        <w:rPr>
          <w:rFonts w:ascii="Arial" w:hAnsi="Arial" w:cs="Arial"/>
          <w:b/>
          <w:bCs/>
          <w:szCs w:val="24"/>
          <w:lang w:val="hr-HR"/>
        </w:rPr>
        <w:t>prihode od kamata na dane zajmove</w:t>
      </w:r>
      <w:r w:rsidRPr="00B96280">
        <w:rPr>
          <w:rFonts w:ascii="Arial" w:hAnsi="Arial" w:cs="Arial"/>
          <w:bCs/>
          <w:szCs w:val="24"/>
          <w:lang w:val="hr-HR"/>
        </w:rPr>
        <w:t>.</w:t>
      </w:r>
    </w:p>
    <w:p w14:paraId="76CFA0A1" w14:textId="318AFB91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Cs/>
          <w:szCs w:val="24"/>
          <w:lang w:val="hr-HR"/>
        </w:rPr>
        <w:t>P</w:t>
      </w:r>
      <w:proofErr w:type="spellStart"/>
      <w:r w:rsidRPr="00B96280">
        <w:rPr>
          <w:rFonts w:ascii="Arial" w:hAnsi="Arial" w:cs="Arial"/>
          <w:bCs/>
          <w:szCs w:val="24"/>
        </w:rPr>
        <w:t>rihod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Cs w:val="24"/>
        </w:rPr>
        <w:t>s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temelja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zakupa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poljoprivrednog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zemlji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>š</w:t>
      </w:r>
      <w:r w:rsidRPr="00B96280">
        <w:rPr>
          <w:rFonts w:ascii="Arial" w:hAnsi="Arial" w:cs="Arial"/>
          <w:b/>
          <w:bCs/>
          <w:szCs w:val="24"/>
        </w:rPr>
        <w:t>ta</w:t>
      </w:r>
      <w:r w:rsidRPr="00B96280">
        <w:rPr>
          <w:rFonts w:ascii="Arial" w:hAnsi="Arial" w:cs="Arial"/>
          <w:b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/>
          <w:bCs/>
          <w:szCs w:val="24"/>
        </w:rPr>
        <w:t>u</w:t>
      </w:r>
      <w:r w:rsidRPr="00B96280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vlasni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>š</w:t>
      </w:r>
      <w:proofErr w:type="spellStart"/>
      <w:r w:rsidRPr="00B96280">
        <w:rPr>
          <w:rFonts w:ascii="Arial" w:hAnsi="Arial" w:cs="Arial"/>
          <w:b/>
          <w:bCs/>
          <w:szCs w:val="24"/>
        </w:rPr>
        <w:t>tvu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/>
          <w:bCs/>
          <w:szCs w:val="24"/>
        </w:rPr>
        <w:t>dr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>ž</w:t>
      </w:r>
      <w:proofErr w:type="spellStart"/>
      <w:r w:rsidRPr="00B96280">
        <w:rPr>
          <w:rFonts w:ascii="Arial" w:hAnsi="Arial" w:cs="Arial"/>
          <w:b/>
          <w:bCs/>
          <w:szCs w:val="24"/>
        </w:rPr>
        <w:t>ave</w:t>
      </w:r>
      <w:proofErr w:type="spellEnd"/>
      <w:r w:rsidRPr="00B96280">
        <w:rPr>
          <w:rFonts w:ascii="Arial" w:hAnsi="Arial" w:cs="Arial"/>
          <w:b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Cs w:val="24"/>
          <w:lang w:val="hr-HR"/>
        </w:rPr>
        <w:t xml:space="preserve">očekivan je na godišnjoj razini u  iznosu od </w:t>
      </w:r>
      <w:r w:rsidR="00AC2CE3">
        <w:rPr>
          <w:rFonts w:ascii="Arial" w:hAnsi="Arial" w:cs="Arial"/>
          <w:bCs/>
          <w:szCs w:val="24"/>
          <w:lang w:val="hr-HR"/>
        </w:rPr>
        <w:t>132.722,81 eura</w:t>
      </w:r>
      <w:r w:rsidRPr="00B96280">
        <w:rPr>
          <w:rFonts w:ascii="Arial" w:hAnsi="Arial" w:cs="Arial"/>
          <w:bCs/>
          <w:szCs w:val="24"/>
          <w:lang w:val="hr-HR"/>
        </w:rPr>
        <w:t xml:space="preserve">, </w:t>
      </w:r>
      <w:r w:rsidRPr="00B96280">
        <w:rPr>
          <w:rFonts w:ascii="Arial" w:hAnsi="Arial" w:cs="Arial"/>
          <w:bCs/>
          <w:szCs w:val="24"/>
        </w:rPr>
        <w:t>a</w:t>
      </w:r>
      <w:r w:rsidRPr="00B96280">
        <w:rPr>
          <w:rFonts w:ascii="Arial" w:hAnsi="Arial" w:cs="Arial"/>
          <w:bCs/>
          <w:szCs w:val="24"/>
          <w:lang w:val="hr-HR"/>
        </w:rPr>
        <w:t xml:space="preserve">  </w:t>
      </w:r>
      <w:proofErr w:type="spellStart"/>
      <w:r w:rsidRPr="00B96280">
        <w:rPr>
          <w:rFonts w:ascii="Arial" w:hAnsi="Arial" w:cs="Arial"/>
          <w:bCs/>
          <w:szCs w:val="24"/>
        </w:rPr>
        <w:t>isti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Cs w:val="24"/>
        </w:rPr>
        <w:t>je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proofErr w:type="spellStart"/>
      <w:r w:rsidRPr="00B96280">
        <w:rPr>
          <w:rFonts w:ascii="Arial" w:hAnsi="Arial" w:cs="Arial"/>
          <w:bCs/>
          <w:szCs w:val="24"/>
        </w:rPr>
        <w:t>realiziran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Pr="00B96280">
        <w:rPr>
          <w:rFonts w:ascii="Arial" w:hAnsi="Arial" w:cs="Arial"/>
          <w:bCs/>
          <w:szCs w:val="24"/>
        </w:rPr>
        <w:t xml:space="preserve">u </w:t>
      </w:r>
      <w:proofErr w:type="spellStart"/>
      <w:r w:rsidRPr="00B96280">
        <w:rPr>
          <w:rFonts w:ascii="Arial" w:hAnsi="Arial" w:cs="Arial"/>
          <w:bCs/>
          <w:szCs w:val="24"/>
        </w:rPr>
        <w:t>iznosu</w:t>
      </w:r>
      <w:proofErr w:type="spellEnd"/>
      <w:r w:rsidRPr="00B96280">
        <w:rPr>
          <w:rFonts w:ascii="Arial" w:hAnsi="Arial" w:cs="Arial"/>
          <w:bCs/>
          <w:szCs w:val="24"/>
        </w:rPr>
        <w:t xml:space="preserve"> od </w:t>
      </w:r>
      <w:r w:rsidR="00AC2CE3">
        <w:rPr>
          <w:rFonts w:ascii="Arial" w:hAnsi="Arial" w:cs="Arial"/>
          <w:bCs/>
          <w:szCs w:val="24"/>
        </w:rPr>
        <w:t xml:space="preserve">70.539,49 </w:t>
      </w:r>
      <w:proofErr w:type="spellStart"/>
      <w:r w:rsidR="00AC2CE3">
        <w:rPr>
          <w:rFonts w:ascii="Arial" w:hAnsi="Arial" w:cs="Arial"/>
          <w:bCs/>
          <w:szCs w:val="24"/>
        </w:rPr>
        <w:t>eura</w:t>
      </w:r>
      <w:proofErr w:type="spellEnd"/>
      <w:r w:rsidRPr="00B96280">
        <w:rPr>
          <w:rFonts w:ascii="Arial" w:hAnsi="Arial" w:cs="Arial"/>
          <w:bCs/>
          <w:szCs w:val="24"/>
          <w:lang w:val="hr-HR"/>
        </w:rPr>
        <w:t xml:space="preserve">. </w:t>
      </w:r>
    </w:p>
    <w:p w14:paraId="165233BB" w14:textId="69255BAF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B96280">
        <w:rPr>
          <w:rFonts w:ascii="Arial" w:hAnsi="Arial" w:cs="Arial"/>
          <w:b/>
          <w:bCs/>
          <w:szCs w:val="24"/>
          <w:lang w:val="hr-HR"/>
        </w:rPr>
        <w:t>Prihodi od administrativnih pristojbi i po posebnim propisima</w:t>
      </w:r>
      <w:r w:rsidRPr="00B96280">
        <w:rPr>
          <w:rFonts w:ascii="Arial" w:hAnsi="Arial" w:cs="Arial"/>
          <w:bCs/>
          <w:szCs w:val="24"/>
          <w:lang w:val="hr-HR"/>
        </w:rPr>
        <w:t xml:space="preserve"> u prvom polugodištu su zabilježili ostvarenje od </w:t>
      </w:r>
      <w:r w:rsidR="00AC2CE3">
        <w:rPr>
          <w:rFonts w:ascii="Arial" w:hAnsi="Arial" w:cs="Arial"/>
          <w:bCs/>
          <w:szCs w:val="24"/>
          <w:lang w:val="hr-HR"/>
        </w:rPr>
        <w:t>50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AC2CE3">
        <w:rPr>
          <w:rFonts w:ascii="Arial" w:hAnsi="Arial" w:cs="Arial"/>
          <w:bCs/>
          <w:szCs w:val="24"/>
          <w:lang w:val="hr-HR"/>
        </w:rPr>
        <w:t>52</w:t>
      </w:r>
      <w:r w:rsidRPr="00B96280">
        <w:rPr>
          <w:rFonts w:ascii="Arial" w:hAnsi="Arial" w:cs="Arial"/>
          <w:bCs/>
          <w:szCs w:val="24"/>
          <w:lang w:val="hr-HR"/>
        </w:rPr>
        <w:t xml:space="preserve"> %, u odnosu na planiranih 8.</w:t>
      </w:r>
      <w:r w:rsidR="00AC2CE3">
        <w:rPr>
          <w:rFonts w:ascii="Arial" w:hAnsi="Arial" w:cs="Arial"/>
          <w:bCs/>
          <w:szCs w:val="24"/>
          <w:lang w:val="hr-HR"/>
        </w:rPr>
        <w:t>797</w:t>
      </w:r>
      <w:r w:rsidRPr="00B96280">
        <w:rPr>
          <w:rFonts w:ascii="Arial" w:hAnsi="Arial" w:cs="Arial"/>
          <w:bCs/>
          <w:szCs w:val="24"/>
          <w:lang w:val="hr-HR"/>
        </w:rPr>
        <w:t>.</w:t>
      </w:r>
      <w:r w:rsidR="00AC2CE3">
        <w:rPr>
          <w:rFonts w:ascii="Arial" w:hAnsi="Arial" w:cs="Arial"/>
          <w:bCs/>
          <w:szCs w:val="24"/>
          <w:lang w:val="hr-HR"/>
        </w:rPr>
        <w:t>897</w:t>
      </w:r>
      <w:r w:rsidRPr="00B96280">
        <w:rPr>
          <w:rFonts w:ascii="Arial" w:hAnsi="Arial" w:cs="Arial"/>
          <w:bCs/>
          <w:szCs w:val="24"/>
          <w:lang w:val="hr-HR"/>
        </w:rPr>
        <w:t>,</w:t>
      </w:r>
      <w:r w:rsidR="00AC2CE3">
        <w:rPr>
          <w:rFonts w:ascii="Arial" w:hAnsi="Arial" w:cs="Arial"/>
          <w:bCs/>
          <w:szCs w:val="24"/>
          <w:lang w:val="hr-HR"/>
        </w:rPr>
        <w:t>67</w:t>
      </w:r>
      <w:r w:rsidRPr="00B96280">
        <w:rPr>
          <w:rFonts w:ascii="Arial" w:hAnsi="Arial" w:cs="Arial"/>
          <w:bCs/>
          <w:szCs w:val="24"/>
          <w:lang w:val="hr-HR"/>
        </w:rPr>
        <w:t xml:space="preserve"> </w:t>
      </w:r>
      <w:r w:rsidR="00AC2CE3">
        <w:rPr>
          <w:rFonts w:ascii="Arial" w:hAnsi="Arial" w:cs="Arial"/>
          <w:bCs/>
          <w:szCs w:val="24"/>
          <w:lang w:val="hr-HR"/>
        </w:rPr>
        <w:t>eura</w:t>
      </w:r>
      <w:r w:rsidRPr="00B96280">
        <w:rPr>
          <w:rFonts w:ascii="Arial" w:hAnsi="Arial" w:cs="Arial"/>
          <w:bCs/>
          <w:szCs w:val="24"/>
          <w:lang w:val="hr-HR"/>
        </w:rPr>
        <w:t xml:space="preserve">. </w:t>
      </w:r>
    </w:p>
    <w:p w14:paraId="6A974E7E" w14:textId="77777777" w:rsidR="00B96280" w:rsidRPr="00B96280" w:rsidRDefault="00B96280" w:rsidP="003D578C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</w:p>
    <w:p w14:paraId="461F5F21" w14:textId="585B7D8E" w:rsidR="0061728D" w:rsidRPr="00AA038B" w:rsidRDefault="0061728D" w:rsidP="003D578C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OD PRODAJE NEFINANCIJSKE IMOVINE</w:t>
      </w:r>
    </w:p>
    <w:p w14:paraId="3C91507A" w14:textId="77777777" w:rsidR="0061728D" w:rsidRPr="00AA038B" w:rsidRDefault="0061728D" w:rsidP="003D578C">
      <w:pPr>
        <w:pStyle w:val="Tijeloteksta2"/>
        <w:tabs>
          <w:tab w:val="left" w:pos="9639"/>
        </w:tabs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U okviru ove prihodovne kategorije nalaze se slijedeće skupine :</w:t>
      </w:r>
    </w:p>
    <w:p w14:paraId="2DC929D8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19570EED" w14:textId="77777777" w:rsidR="0061728D" w:rsidRPr="00AA038B" w:rsidRDefault="0061728D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Prihodi od prodaje </w:t>
      </w:r>
      <w:proofErr w:type="spellStart"/>
      <w:r w:rsidRPr="00AA038B">
        <w:rPr>
          <w:rFonts w:ascii="Arial" w:hAnsi="Arial" w:cs="Arial"/>
          <w:b/>
          <w:szCs w:val="24"/>
          <w:lang w:val="hr-HR"/>
        </w:rPr>
        <w:t>neproizvedene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b/>
          <w:szCs w:val="24"/>
          <w:lang w:val="hr-HR"/>
        </w:rPr>
        <w:t xml:space="preserve">dugotrajne </w:t>
      </w:r>
      <w:r w:rsidRPr="00AA038B">
        <w:rPr>
          <w:rFonts w:ascii="Arial" w:hAnsi="Arial" w:cs="Arial"/>
          <w:b/>
          <w:szCs w:val="24"/>
          <w:lang w:val="hr-HR"/>
        </w:rPr>
        <w:t>imovine</w:t>
      </w:r>
    </w:p>
    <w:p w14:paraId="3BE44A34" w14:textId="77777777" w:rsidR="0061728D" w:rsidRPr="00AA038B" w:rsidRDefault="0061728D">
      <w:pPr>
        <w:pStyle w:val="Tijeloteksta2"/>
        <w:numPr>
          <w:ilvl w:val="0"/>
          <w:numId w:val="6"/>
        </w:numPr>
        <w:ind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od prodaje proizvedene dugotrajne imovine</w:t>
      </w:r>
    </w:p>
    <w:p w14:paraId="3FFF77E5" w14:textId="77777777" w:rsidR="0061728D" w:rsidRPr="00AA038B" w:rsidRDefault="0061728D" w:rsidP="000327F8">
      <w:pPr>
        <w:pStyle w:val="Tijeloteksta2"/>
        <w:ind w:left="1080" w:right="140"/>
        <w:rPr>
          <w:rFonts w:ascii="Arial" w:hAnsi="Arial" w:cs="Arial"/>
          <w:b/>
          <w:szCs w:val="24"/>
          <w:lang w:val="hr-HR"/>
        </w:rPr>
      </w:pPr>
    </w:p>
    <w:p w14:paraId="46A75F36" w14:textId="561FC92C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Unutar skupine </w:t>
      </w:r>
      <w:r w:rsidRPr="00AA038B">
        <w:rPr>
          <w:rFonts w:ascii="Arial" w:hAnsi="Arial" w:cs="Arial"/>
          <w:b/>
          <w:szCs w:val="24"/>
          <w:lang w:val="hr-HR"/>
        </w:rPr>
        <w:t xml:space="preserve">Prihodi od prodaje </w:t>
      </w:r>
      <w:proofErr w:type="spellStart"/>
      <w:r w:rsidRPr="00AA038B">
        <w:rPr>
          <w:rFonts w:ascii="Arial" w:hAnsi="Arial" w:cs="Arial"/>
          <w:b/>
          <w:szCs w:val="24"/>
          <w:lang w:val="hr-HR"/>
        </w:rPr>
        <w:t>neproizvedene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220011" w:rsidRPr="00AA038B">
        <w:rPr>
          <w:rFonts w:ascii="Arial" w:hAnsi="Arial" w:cs="Arial"/>
          <w:b/>
          <w:szCs w:val="24"/>
          <w:lang w:val="hr-HR"/>
        </w:rPr>
        <w:t xml:space="preserve">dugotrajne </w:t>
      </w:r>
      <w:r w:rsidRPr="00AA038B">
        <w:rPr>
          <w:rFonts w:ascii="Arial" w:hAnsi="Arial" w:cs="Arial"/>
          <w:b/>
          <w:szCs w:val="24"/>
          <w:lang w:val="hr-HR"/>
        </w:rPr>
        <w:t xml:space="preserve">imovine </w:t>
      </w:r>
      <w:r w:rsidR="008604A7" w:rsidRPr="00AA038B">
        <w:rPr>
          <w:rFonts w:ascii="Arial" w:hAnsi="Arial" w:cs="Arial"/>
          <w:bCs/>
          <w:szCs w:val="24"/>
          <w:lang w:val="hr-HR"/>
        </w:rPr>
        <w:t xml:space="preserve">u </w:t>
      </w:r>
      <w:r w:rsidR="00AC2CE3">
        <w:rPr>
          <w:rFonts w:ascii="Arial" w:hAnsi="Arial" w:cs="Arial"/>
          <w:bCs/>
          <w:szCs w:val="24"/>
          <w:lang w:val="hr-HR"/>
        </w:rPr>
        <w:t xml:space="preserve">prvoj polovici </w:t>
      </w:r>
      <w:r w:rsidR="008604A7" w:rsidRPr="00AA038B">
        <w:rPr>
          <w:rFonts w:ascii="Arial" w:hAnsi="Arial" w:cs="Arial"/>
          <w:bCs/>
          <w:szCs w:val="24"/>
          <w:lang w:val="hr-HR"/>
        </w:rPr>
        <w:t>20</w:t>
      </w:r>
      <w:r w:rsidR="00914357" w:rsidRPr="00AA038B">
        <w:rPr>
          <w:rFonts w:ascii="Arial" w:hAnsi="Arial" w:cs="Arial"/>
          <w:bCs/>
          <w:szCs w:val="24"/>
          <w:lang w:val="hr-HR"/>
        </w:rPr>
        <w:t>2</w:t>
      </w:r>
      <w:r w:rsidR="00AC2CE3">
        <w:rPr>
          <w:rFonts w:ascii="Arial" w:hAnsi="Arial" w:cs="Arial"/>
          <w:bCs/>
          <w:szCs w:val="24"/>
          <w:lang w:val="hr-HR"/>
        </w:rPr>
        <w:t>3</w:t>
      </w:r>
      <w:r w:rsidRPr="00AA038B">
        <w:rPr>
          <w:rFonts w:ascii="Arial" w:hAnsi="Arial" w:cs="Arial"/>
          <w:bCs/>
          <w:szCs w:val="24"/>
          <w:lang w:val="hr-HR"/>
        </w:rPr>
        <w:t>. godin</w:t>
      </w:r>
      <w:r w:rsidR="00AC2CE3">
        <w:rPr>
          <w:rFonts w:ascii="Arial" w:hAnsi="Arial" w:cs="Arial"/>
          <w:bCs/>
          <w:szCs w:val="24"/>
          <w:lang w:val="hr-HR"/>
        </w:rPr>
        <w:t>e</w:t>
      </w:r>
      <w:r w:rsidRPr="00AA038B">
        <w:rPr>
          <w:rFonts w:ascii="Arial" w:hAnsi="Arial" w:cs="Arial"/>
          <w:bCs/>
          <w:szCs w:val="24"/>
          <w:lang w:val="hr-HR"/>
        </w:rPr>
        <w:t xml:space="preserve"> realizirano je  </w:t>
      </w:r>
      <w:r w:rsidR="00661C2E">
        <w:rPr>
          <w:rFonts w:ascii="Arial" w:hAnsi="Arial" w:cs="Arial"/>
          <w:bCs/>
          <w:szCs w:val="24"/>
          <w:lang w:val="hr-HR"/>
        </w:rPr>
        <w:t>19</w:t>
      </w:r>
      <w:r w:rsidR="008604A7" w:rsidRPr="00AA038B">
        <w:rPr>
          <w:rFonts w:ascii="Arial" w:hAnsi="Arial" w:cs="Arial"/>
          <w:bCs/>
          <w:szCs w:val="24"/>
          <w:lang w:val="hr-HR"/>
        </w:rPr>
        <w:t>.</w:t>
      </w:r>
      <w:r w:rsidR="00661C2E">
        <w:rPr>
          <w:rFonts w:ascii="Arial" w:hAnsi="Arial" w:cs="Arial"/>
          <w:bCs/>
          <w:szCs w:val="24"/>
          <w:lang w:val="hr-HR"/>
        </w:rPr>
        <w:t>635</w:t>
      </w:r>
      <w:r w:rsidR="00B43F2C" w:rsidRPr="00AA038B">
        <w:rPr>
          <w:rFonts w:ascii="Arial" w:hAnsi="Arial" w:cs="Arial"/>
          <w:bCs/>
          <w:szCs w:val="24"/>
          <w:lang w:val="hr-HR"/>
        </w:rPr>
        <w:t>,</w:t>
      </w:r>
      <w:r w:rsidR="00661C2E">
        <w:rPr>
          <w:rFonts w:ascii="Arial" w:hAnsi="Arial" w:cs="Arial"/>
          <w:bCs/>
          <w:szCs w:val="24"/>
          <w:lang w:val="hr-HR"/>
        </w:rPr>
        <w:t>51</w:t>
      </w:r>
      <w:r w:rsidR="00B43F2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661C2E">
        <w:rPr>
          <w:rFonts w:ascii="Arial" w:hAnsi="Arial" w:cs="Arial"/>
          <w:bCs/>
          <w:szCs w:val="24"/>
          <w:lang w:val="hr-HR"/>
        </w:rPr>
        <w:t xml:space="preserve">eura </w:t>
      </w:r>
      <w:r w:rsidRPr="00AA038B">
        <w:rPr>
          <w:rFonts w:ascii="Arial" w:hAnsi="Arial" w:cs="Arial"/>
          <w:bCs/>
          <w:szCs w:val="24"/>
          <w:lang w:val="hr-HR"/>
        </w:rPr>
        <w:t xml:space="preserve">od </w:t>
      </w:r>
      <w:r w:rsidRPr="00AA038B">
        <w:rPr>
          <w:rFonts w:ascii="Arial" w:hAnsi="Arial" w:cs="Arial"/>
          <w:b/>
          <w:szCs w:val="24"/>
          <w:lang w:val="hr-HR"/>
        </w:rPr>
        <w:t>prodaje poljoprivrednih zemljišta u</w:t>
      </w:r>
      <w:r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  <w:lang w:val="hr-HR"/>
        </w:rPr>
        <w:t>vlasništvu države</w:t>
      </w:r>
      <w:r w:rsidRPr="00AA038B">
        <w:rPr>
          <w:rFonts w:ascii="Arial" w:hAnsi="Arial" w:cs="Arial"/>
          <w:bCs/>
          <w:szCs w:val="24"/>
          <w:lang w:val="hr-HR"/>
        </w:rPr>
        <w:t>.</w:t>
      </w:r>
    </w:p>
    <w:p w14:paraId="1DFC7E59" w14:textId="3C6A3BEF" w:rsidR="005B592D" w:rsidRPr="00AA038B" w:rsidRDefault="005B592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Prihodi od prodaje proizvedene dugotrajne imovine </w:t>
      </w:r>
      <w:r w:rsidRPr="00AA038B">
        <w:rPr>
          <w:rFonts w:ascii="Arial" w:hAnsi="Arial" w:cs="Arial"/>
          <w:bCs/>
          <w:szCs w:val="24"/>
          <w:lang w:val="hr-HR"/>
        </w:rPr>
        <w:t>u 20</w:t>
      </w:r>
      <w:r w:rsidR="00914357" w:rsidRPr="00AA038B">
        <w:rPr>
          <w:rFonts w:ascii="Arial" w:hAnsi="Arial" w:cs="Arial"/>
          <w:bCs/>
          <w:szCs w:val="24"/>
          <w:lang w:val="hr-HR"/>
        </w:rPr>
        <w:t>2</w:t>
      </w:r>
      <w:r w:rsidR="00661C2E">
        <w:rPr>
          <w:rFonts w:ascii="Arial" w:hAnsi="Arial" w:cs="Arial"/>
          <w:bCs/>
          <w:szCs w:val="24"/>
          <w:lang w:val="hr-HR"/>
        </w:rPr>
        <w:t>3</w:t>
      </w:r>
      <w:r w:rsidR="00C638E5" w:rsidRPr="00AA038B">
        <w:rPr>
          <w:rFonts w:ascii="Arial" w:hAnsi="Arial" w:cs="Arial"/>
          <w:bCs/>
          <w:szCs w:val="24"/>
          <w:lang w:val="hr-HR"/>
        </w:rPr>
        <w:t xml:space="preserve">. realizirani su u iznosu od </w:t>
      </w:r>
      <w:r w:rsidR="00661C2E">
        <w:rPr>
          <w:rFonts w:ascii="Arial" w:hAnsi="Arial" w:cs="Arial"/>
          <w:bCs/>
          <w:szCs w:val="24"/>
          <w:lang w:val="hr-HR"/>
        </w:rPr>
        <w:t>13</w:t>
      </w:r>
      <w:r w:rsidR="0035241C" w:rsidRPr="00AA038B">
        <w:rPr>
          <w:rFonts w:ascii="Arial" w:hAnsi="Arial" w:cs="Arial"/>
          <w:bCs/>
          <w:szCs w:val="24"/>
          <w:lang w:val="hr-HR"/>
        </w:rPr>
        <w:t>.</w:t>
      </w:r>
      <w:r w:rsidR="00661C2E">
        <w:rPr>
          <w:rFonts w:ascii="Arial" w:hAnsi="Arial" w:cs="Arial"/>
          <w:bCs/>
          <w:szCs w:val="24"/>
          <w:lang w:val="hr-HR"/>
        </w:rPr>
        <w:t>223</w:t>
      </w:r>
      <w:r w:rsidR="0035241C" w:rsidRPr="00AA038B">
        <w:rPr>
          <w:rFonts w:ascii="Arial" w:hAnsi="Arial" w:cs="Arial"/>
          <w:bCs/>
          <w:szCs w:val="24"/>
          <w:lang w:val="hr-HR"/>
        </w:rPr>
        <w:t>,</w:t>
      </w:r>
      <w:r w:rsidR="00661C2E">
        <w:rPr>
          <w:rFonts w:ascii="Arial" w:hAnsi="Arial" w:cs="Arial"/>
          <w:bCs/>
          <w:szCs w:val="24"/>
          <w:lang w:val="hr-HR"/>
        </w:rPr>
        <w:t>18</w:t>
      </w:r>
      <w:r w:rsidR="0035241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661C2E">
        <w:rPr>
          <w:rFonts w:ascii="Arial" w:hAnsi="Arial" w:cs="Arial"/>
          <w:bCs/>
          <w:szCs w:val="24"/>
          <w:lang w:val="hr-HR"/>
        </w:rPr>
        <w:t>eura</w:t>
      </w:r>
      <w:r w:rsidR="00902DEF" w:rsidRPr="00AA038B">
        <w:rPr>
          <w:rFonts w:ascii="Arial" w:hAnsi="Arial" w:cs="Arial"/>
          <w:bCs/>
          <w:szCs w:val="24"/>
          <w:lang w:val="hr-HR"/>
        </w:rPr>
        <w:t>.</w:t>
      </w:r>
      <w:r w:rsidRPr="00AA038B">
        <w:rPr>
          <w:rFonts w:ascii="Arial" w:hAnsi="Arial" w:cs="Arial"/>
          <w:bCs/>
          <w:szCs w:val="24"/>
          <w:lang w:val="hr-HR"/>
        </w:rPr>
        <w:t xml:space="preserve"> </w:t>
      </w:r>
    </w:p>
    <w:p w14:paraId="7A87ED1A" w14:textId="77777777" w:rsidR="00650FFE" w:rsidRPr="00AA038B" w:rsidRDefault="00650FFE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B9FF74E" w14:textId="4997D2C9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PRIMICI OD FINANCIJSKE IMOVINE I ZADUŽIVANJA</w:t>
      </w:r>
    </w:p>
    <w:p w14:paraId="52DF44B9" w14:textId="77777777" w:rsidR="0061728D" w:rsidRPr="00AA038B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  <w:lang w:val="hr-HR"/>
        </w:rPr>
      </w:pPr>
    </w:p>
    <w:p w14:paraId="5A5C61CB" w14:textId="46CFD8E8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ab/>
        <w:t xml:space="preserve">Od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spomenute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 kategorije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planirana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je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realizacija od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661C2E">
        <w:rPr>
          <w:rFonts w:ascii="Arial" w:hAnsi="Arial" w:cs="Arial"/>
          <w:bCs/>
          <w:szCs w:val="24"/>
          <w:lang w:val="hr-HR"/>
        </w:rPr>
        <w:t>614.858,24 eura</w:t>
      </w:r>
      <w:r w:rsidRPr="00AA038B">
        <w:rPr>
          <w:rFonts w:ascii="Arial" w:hAnsi="Arial" w:cs="Arial"/>
          <w:bCs/>
          <w:szCs w:val="24"/>
          <w:lang w:val="hr-HR"/>
        </w:rPr>
        <w:t>, a u promatranom izvještajnom razdoblju ostvareno je</w:t>
      </w:r>
      <w:r w:rsidR="00591C6E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661C2E">
        <w:rPr>
          <w:rFonts w:ascii="Arial" w:hAnsi="Arial" w:cs="Arial"/>
          <w:bCs/>
          <w:szCs w:val="24"/>
          <w:lang w:val="hr-HR"/>
        </w:rPr>
        <w:t xml:space="preserve">11.770,74 eura </w:t>
      </w:r>
      <w:r w:rsidRPr="00AA038B">
        <w:rPr>
          <w:rFonts w:ascii="Arial" w:hAnsi="Arial" w:cs="Arial"/>
          <w:bCs/>
          <w:szCs w:val="24"/>
          <w:lang w:val="hr-HR"/>
        </w:rPr>
        <w:t xml:space="preserve">ili </w:t>
      </w:r>
      <w:r w:rsidR="00902DEF" w:rsidRPr="00AA038B">
        <w:rPr>
          <w:rFonts w:ascii="Arial" w:hAnsi="Arial" w:cs="Arial"/>
          <w:bCs/>
          <w:szCs w:val="24"/>
          <w:lang w:val="hr-HR"/>
        </w:rPr>
        <w:t>1</w:t>
      </w:r>
      <w:r w:rsidR="008604A7" w:rsidRPr="00AA038B">
        <w:rPr>
          <w:rFonts w:ascii="Arial" w:hAnsi="Arial" w:cs="Arial"/>
          <w:bCs/>
          <w:szCs w:val="24"/>
          <w:lang w:val="hr-HR"/>
        </w:rPr>
        <w:t>,</w:t>
      </w:r>
      <w:r w:rsidR="00661C2E">
        <w:rPr>
          <w:rFonts w:ascii="Arial" w:hAnsi="Arial" w:cs="Arial"/>
          <w:bCs/>
          <w:szCs w:val="24"/>
          <w:lang w:val="hr-HR"/>
        </w:rPr>
        <w:t>91</w:t>
      </w:r>
      <w:r w:rsidRPr="00AA038B">
        <w:rPr>
          <w:rFonts w:ascii="Arial" w:hAnsi="Arial" w:cs="Arial"/>
          <w:bCs/>
          <w:szCs w:val="24"/>
          <w:lang w:val="hr-HR"/>
        </w:rPr>
        <w:t xml:space="preserve">  % godišnjeg planiranog iznosa.</w:t>
      </w:r>
    </w:p>
    <w:p w14:paraId="6EE1DC43" w14:textId="77777777" w:rsidR="0061728D" w:rsidRPr="00AA038B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ab/>
        <w:t>Sastavni dio ove kategorije primitaka čine :</w:t>
      </w:r>
    </w:p>
    <w:p w14:paraId="69CBD738" w14:textId="77777777" w:rsidR="0061728D" w:rsidRPr="00AA038B" w:rsidRDefault="0061728D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Primljen</w:t>
      </w:r>
      <w:r w:rsidR="00F32E53" w:rsidRPr="00AA038B">
        <w:rPr>
          <w:rFonts w:ascii="Arial" w:hAnsi="Arial" w:cs="Arial"/>
          <w:b/>
          <w:szCs w:val="24"/>
          <w:lang w:val="hr-HR"/>
        </w:rPr>
        <w:t>i</w:t>
      </w:r>
      <w:r w:rsidRPr="00AA038B">
        <w:rPr>
          <w:rFonts w:ascii="Arial" w:hAnsi="Arial" w:cs="Arial"/>
          <w:b/>
          <w:szCs w:val="24"/>
          <w:lang w:val="hr-HR"/>
        </w:rPr>
        <w:t xml:space="preserve"> povrati glavnic</w:t>
      </w:r>
      <w:r w:rsidR="00F32E53" w:rsidRPr="00AA038B">
        <w:rPr>
          <w:rFonts w:ascii="Arial" w:hAnsi="Arial" w:cs="Arial"/>
          <w:b/>
          <w:szCs w:val="24"/>
          <w:lang w:val="hr-HR"/>
        </w:rPr>
        <w:t>a</w:t>
      </w:r>
      <w:r w:rsidRPr="00AA038B">
        <w:rPr>
          <w:rFonts w:ascii="Arial" w:hAnsi="Arial" w:cs="Arial"/>
          <w:b/>
          <w:szCs w:val="24"/>
          <w:lang w:val="hr-HR"/>
        </w:rPr>
        <w:t xml:space="preserve"> danih zajmova  </w:t>
      </w:r>
    </w:p>
    <w:p w14:paraId="4C0C7A4D" w14:textId="77777777" w:rsidR="0061728D" w:rsidRPr="00AA038B" w:rsidRDefault="0061728D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Primici od prodaje dionica i udjela u glavnici </w:t>
      </w:r>
    </w:p>
    <w:p w14:paraId="15BCB896" w14:textId="77777777" w:rsidR="00B43F2C" w:rsidRPr="00AA038B" w:rsidRDefault="00B43F2C">
      <w:pPr>
        <w:pStyle w:val="Tijeloteksta2"/>
        <w:numPr>
          <w:ilvl w:val="0"/>
          <w:numId w:val="7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Primici od zaduživanja</w:t>
      </w:r>
    </w:p>
    <w:p w14:paraId="04021974" w14:textId="77777777" w:rsidR="00E2126D" w:rsidRPr="00AA038B" w:rsidRDefault="00E2126D" w:rsidP="000327F8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</w:p>
    <w:p w14:paraId="5F972B24" w14:textId="10121596" w:rsidR="00B53B32" w:rsidRPr="00AA038B" w:rsidRDefault="0061728D" w:rsidP="000327F8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          U okviru skupine </w:t>
      </w:r>
      <w:r w:rsidRPr="00AA038B">
        <w:rPr>
          <w:rFonts w:ascii="Arial" w:hAnsi="Arial" w:cs="Arial"/>
          <w:b/>
          <w:szCs w:val="24"/>
          <w:lang w:val="hr-HR"/>
        </w:rPr>
        <w:t>Primljen</w:t>
      </w:r>
      <w:r w:rsidR="00F32E53" w:rsidRPr="00AA038B">
        <w:rPr>
          <w:rFonts w:ascii="Arial" w:hAnsi="Arial" w:cs="Arial"/>
          <w:b/>
          <w:szCs w:val="24"/>
          <w:lang w:val="hr-HR"/>
        </w:rPr>
        <w:t>i</w:t>
      </w:r>
      <w:r w:rsidRPr="00AA038B">
        <w:rPr>
          <w:rFonts w:ascii="Arial" w:hAnsi="Arial" w:cs="Arial"/>
          <w:b/>
          <w:szCs w:val="24"/>
          <w:lang w:val="hr-HR"/>
        </w:rPr>
        <w:t xml:space="preserve"> povrati glavnic</w:t>
      </w:r>
      <w:r w:rsidR="00F32E53" w:rsidRPr="00AA038B">
        <w:rPr>
          <w:rFonts w:ascii="Arial" w:hAnsi="Arial" w:cs="Arial"/>
          <w:b/>
          <w:szCs w:val="24"/>
          <w:lang w:val="hr-HR"/>
        </w:rPr>
        <w:t>a</w:t>
      </w:r>
      <w:r w:rsidRPr="00AA038B">
        <w:rPr>
          <w:rFonts w:ascii="Arial" w:hAnsi="Arial" w:cs="Arial"/>
          <w:b/>
          <w:szCs w:val="24"/>
          <w:lang w:val="hr-HR"/>
        </w:rPr>
        <w:t xml:space="preserve"> danih zajmova </w:t>
      </w:r>
      <w:r w:rsidRPr="00AA038B">
        <w:rPr>
          <w:rFonts w:ascii="Arial" w:hAnsi="Arial" w:cs="Arial"/>
          <w:bCs/>
          <w:szCs w:val="24"/>
          <w:lang w:val="hr-HR"/>
        </w:rPr>
        <w:t xml:space="preserve">realizirano je ukupno </w:t>
      </w:r>
      <w:r w:rsidR="00661C2E">
        <w:rPr>
          <w:rFonts w:ascii="Arial" w:hAnsi="Arial" w:cs="Arial"/>
          <w:bCs/>
          <w:szCs w:val="24"/>
          <w:lang w:val="hr-HR"/>
        </w:rPr>
        <w:t>711</w:t>
      </w:r>
      <w:r w:rsidR="008604A7" w:rsidRPr="00AA038B">
        <w:rPr>
          <w:rFonts w:ascii="Arial" w:hAnsi="Arial" w:cs="Arial"/>
          <w:bCs/>
          <w:szCs w:val="24"/>
          <w:lang w:val="hr-HR"/>
        </w:rPr>
        <w:t>,</w:t>
      </w:r>
      <w:r w:rsidR="00661C2E">
        <w:rPr>
          <w:rFonts w:ascii="Arial" w:hAnsi="Arial" w:cs="Arial"/>
          <w:bCs/>
          <w:szCs w:val="24"/>
          <w:lang w:val="hr-HR"/>
        </w:rPr>
        <w:t>02</w:t>
      </w:r>
      <w:r w:rsidR="00D47D58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661C2E">
        <w:rPr>
          <w:rFonts w:ascii="Arial" w:hAnsi="Arial" w:cs="Arial"/>
          <w:bCs/>
          <w:szCs w:val="24"/>
          <w:lang w:val="hr-HR"/>
        </w:rPr>
        <w:t>eura</w:t>
      </w:r>
      <w:r w:rsidRPr="00AA038B">
        <w:rPr>
          <w:rFonts w:ascii="Arial" w:hAnsi="Arial" w:cs="Arial"/>
          <w:bCs/>
          <w:szCs w:val="24"/>
          <w:lang w:val="hr-HR"/>
        </w:rPr>
        <w:t xml:space="preserve"> koji se odnose na povrat dugoročnih zajmova danih trgovačkim društvima izvan javnog sektora</w:t>
      </w:r>
      <w:r w:rsidR="00F32E53" w:rsidRPr="00AA038B">
        <w:rPr>
          <w:rFonts w:ascii="Arial" w:hAnsi="Arial" w:cs="Arial"/>
          <w:bCs/>
          <w:szCs w:val="24"/>
          <w:lang w:val="hr-HR"/>
        </w:rPr>
        <w:t xml:space="preserve">, a u skupini </w:t>
      </w:r>
      <w:r w:rsidR="00F32E53" w:rsidRPr="00AA038B">
        <w:rPr>
          <w:rFonts w:ascii="Arial" w:hAnsi="Arial" w:cs="Arial"/>
          <w:b/>
          <w:szCs w:val="24"/>
          <w:lang w:val="hr-HR"/>
        </w:rPr>
        <w:t xml:space="preserve">Primici od </w:t>
      </w:r>
      <w:r w:rsidR="00661C2E">
        <w:rPr>
          <w:rFonts w:ascii="Arial" w:hAnsi="Arial" w:cs="Arial"/>
          <w:b/>
          <w:szCs w:val="24"/>
          <w:lang w:val="hr-HR"/>
        </w:rPr>
        <w:t xml:space="preserve">povrata depozita i </w:t>
      </w:r>
      <w:proofErr w:type="spellStart"/>
      <w:r w:rsidR="00661C2E">
        <w:rPr>
          <w:rFonts w:ascii="Arial" w:hAnsi="Arial" w:cs="Arial"/>
          <w:b/>
          <w:szCs w:val="24"/>
          <w:lang w:val="hr-HR"/>
        </w:rPr>
        <w:t>jamčevnih</w:t>
      </w:r>
      <w:proofErr w:type="spellEnd"/>
      <w:r w:rsidR="00661C2E">
        <w:rPr>
          <w:rFonts w:ascii="Arial" w:hAnsi="Arial" w:cs="Arial"/>
          <w:b/>
          <w:szCs w:val="24"/>
          <w:lang w:val="hr-HR"/>
        </w:rPr>
        <w:t xml:space="preserve"> pologa</w:t>
      </w:r>
      <w:r w:rsidR="00F32E53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F32E53" w:rsidRPr="00AA038B">
        <w:rPr>
          <w:rFonts w:ascii="Arial" w:hAnsi="Arial" w:cs="Arial"/>
          <w:szCs w:val="24"/>
          <w:lang w:val="hr-HR"/>
        </w:rPr>
        <w:t xml:space="preserve">realizirano je </w:t>
      </w:r>
      <w:r w:rsidR="00661C2E">
        <w:rPr>
          <w:rFonts w:ascii="Arial" w:hAnsi="Arial" w:cs="Arial"/>
          <w:szCs w:val="24"/>
          <w:lang w:val="hr-HR"/>
        </w:rPr>
        <w:t>11.059,72 eura</w:t>
      </w:r>
      <w:r w:rsidR="00214941" w:rsidRPr="00AA038B">
        <w:rPr>
          <w:rFonts w:ascii="Arial" w:hAnsi="Arial" w:cs="Arial"/>
          <w:szCs w:val="24"/>
          <w:lang w:val="hr-HR"/>
        </w:rPr>
        <w:t xml:space="preserve">. </w:t>
      </w:r>
    </w:p>
    <w:p w14:paraId="1E098F46" w14:textId="150FE65B" w:rsidR="00E23368" w:rsidRPr="000327F8" w:rsidRDefault="00E23368" w:rsidP="00932AEA">
      <w:pPr>
        <w:pStyle w:val="Naslov1"/>
        <w:spacing w:before="240"/>
      </w:pPr>
      <w:bookmarkStart w:id="8" w:name="_Toc144883326"/>
      <w:r w:rsidRPr="000327F8">
        <w:t>RASHODI I IZDACI</w:t>
      </w:r>
      <w:bookmarkEnd w:id="8"/>
      <w:r w:rsidRPr="000327F8">
        <w:t xml:space="preserve">  </w:t>
      </w:r>
    </w:p>
    <w:p w14:paraId="1E04F1CD" w14:textId="77777777" w:rsidR="00A62009" w:rsidRPr="000327F8" w:rsidRDefault="00A62009" w:rsidP="00A62009">
      <w:pPr>
        <w:pStyle w:val="Tijeloteksta2"/>
        <w:jc w:val="center"/>
        <w:rPr>
          <w:rFonts w:ascii="Arial" w:hAnsi="Arial" w:cs="Arial"/>
          <w:b/>
          <w:szCs w:val="24"/>
          <w:lang w:val="hr-HR"/>
        </w:rPr>
      </w:pPr>
    </w:p>
    <w:p w14:paraId="6FCA45C5" w14:textId="635673CE" w:rsidR="00E23368" w:rsidRPr="000327F8" w:rsidRDefault="00E23368" w:rsidP="00B43F2C">
      <w:pPr>
        <w:pStyle w:val="Tijeloteksta2"/>
        <w:ind w:right="-2"/>
        <w:rPr>
          <w:rFonts w:ascii="Arial" w:hAnsi="Arial" w:cs="Arial"/>
          <w:bCs/>
          <w:szCs w:val="24"/>
          <w:lang w:val="hr-HR"/>
        </w:rPr>
      </w:pPr>
      <w:r w:rsidRPr="000327F8">
        <w:rPr>
          <w:rFonts w:ascii="Arial" w:hAnsi="Arial" w:cs="Arial"/>
          <w:b/>
          <w:szCs w:val="24"/>
          <w:lang w:val="hr-HR"/>
        </w:rPr>
        <w:tab/>
      </w:r>
      <w:r w:rsidRPr="000327F8">
        <w:rPr>
          <w:rFonts w:ascii="Arial" w:hAnsi="Arial" w:cs="Arial"/>
          <w:bCs/>
          <w:szCs w:val="24"/>
          <w:lang w:val="hr-HR"/>
        </w:rPr>
        <w:t xml:space="preserve">Naplaćeni proračunski prihodi i primici tijekom </w:t>
      </w:r>
      <w:r w:rsidR="0008639A">
        <w:rPr>
          <w:rFonts w:ascii="Arial" w:hAnsi="Arial" w:cs="Arial"/>
          <w:bCs/>
          <w:szCs w:val="24"/>
          <w:lang w:val="hr-HR"/>
        </w:rPr>
        <w:t xml:space="preserve">prve polovice </w:t>
      </w:r>
      <w:r w:rsidRPr="000327F8">
        <w:rPr>
          <w:rFonts w:ascii="Arial" w:hAnsi="Arial" w:cs="Arial"/>
          <w:bCs/>
          <w:szCs w:val="24"/>
          <w:lang w:val="hr-HR"/>
        </w:rPr>
        <w:t>20</w:t>
      </w:r>
      <w:r w:rsidR="00A96CBE" w:rsidRPr="000327F8">
        <w:rPr>
          <w:rFonts w:ascii="Arial" w:hAnsi="Arial" w:cs="Arial"/>
          <w:bCs/>
          <w:szCs w:val="24"/>
          <w:lang w:val="hr-HR"/>
        </w:rPr>
        <w:t>2</w:t>
      </w:r>
      <w:r w:rsidR="0008639A">
        <w:rPr>
          <w:rFonts w:ascii="Arial" w:hAnsi="Arial" w:cs="Arial"/>
          <w:bCs/>
          <w:szCs w:val="24"/>
          <w:lang w:val="hr-HR"/>
        </w:rPr>
        <w:t>3</w:t>
      </w:r>
      <w:r w:rsidRPr="000327F8">
        <w:rPr>
          <w:rFonts w:ascii="Arial" w:hAnsi="Arial" w:cs="Arial"/>
          <w:bCs/>
          <w:szCs w:val="24"/>
          <w:lang w:val="hr-HR"/>
        </w:rPr>
        <w:t>. godine raspoređeni su za financiranje javnih izdataka Županije</w:t>
      </w:r>
      <w:r w:rsidR="00394BFB" w:rsidRPr="000327F8">
        <w:rPr>
          <w:rFonts w:ascii="Arial" w:hAnsi="Arial" w:cs="Arial"/>
          <w:bCs/>
          <w:szCs w:val="24"/>
          <w:lang w:val="hr-HR"/>
        </w:rPr>
        <w:t xml:space="preserve"> i proračunskih korisnika</w:t>
      </w:r>
      <w:r w:rsidRPr="000327F8">
        <w:rPr>
          <w:rFonts w:ascii="Arial" w:hAnsi="Arial" w:cs="Arial"/>
          <w:bCs/>
          <w:szCs w:val="24"/>
          <w:lang w:val="hr-HR"/>
        </w:rPr>
        <w:t>.</w:t>
      </w:r>
    </w:p>
    <w:p w14:paraId="3DE39280" w14:textId="2CCD17FA" w:rsidR="00E23368" w:rsidRPr="000327F8" w:rsidRDefault="00E23368" w:rsidP="00E23368">
      <w:pPr>
        <w:pStyle w:val="Tijeloteksta2"/>
        <w:ind w:right="992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Cs/>
          <w:szCs w:val="24"/>
          <w:lang w:val="hr-HR"/>
        </w:rPr>
        <w:tab/>
      </w:r>
    </w:p>
    <w:p w14:paraId="5E77FCC2" w14:textId="23E7F7E7" w:rsidR="00E23368" w:rsidRPr="000327F8" w:rsidRDefault="00E23368" w:rsidP="00B4707F">
      <w:pPr>
        <w:pStyle w:val="Tijeloteksta2"/>
        <w:ind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Na temelju predočenih računovodstvenih podataka o korištenju proračunskih sredstava u razdoblju od 1. siječnja do 3</w:t>
      </w:r>
      <w:r w:rsidR="0008639A">
        <w:rPr>
          <w:rFonts w:ascii="Arial" w:hAnsi="Arial" w:cs="Arial"/>
          <w:szCs w:val="24"/>
          <w:lang w:val="hr-HR"/>
        </w:rPr>
        <w:t>0</w:t>
      </w:r>
      <w:r w:rsidRPr="000327F8">
        <w:rPr>
          <w:rFonts w:ascii="Arial" w:hAnsi="Arial" w:cs="Arial"/>
          <w:szCs w:val="24"/>
          <w:lang w:val="hr-HR"/>
        </w:rPr>
        <w:t xml:space="preserve">. </w:t>
      </w:r>
      <w:r w:rsidR="0008639A">
        <w:rPr>
          <w:rFonts w:ascii="Arial" w:hAnsi="Arial" w:cs="Arial"/>
          <w:szCs w:val="24"/>
          <w:lang w:val="hr-HR"/>
        </w:rPr>
        <w:t>lipnja</w:t>
      </w:r>
      <w:r w:rsidRPr="000327F8">
        <w:rPr>
          <w:rFonts w:ascii="Arial" w:hAnsi="Arial" w:cs="Arial"/>
          <w:szCs w:val="24"/>
          <w:lang w:val="hr-HR"/>
        </w:rPr>
        <w:t xml:space="preserve"> 20</w:t>
      </w:r>
      <w:r w:rsidR="00A96CBE" w:rsidRPr="000327F8">
        <w:rPr>
          <w:rFonts w:ascii="Arial" w:hAnsi="Arial" w:cs="Arial"/>
          <w:szCs w:val="24"/>
          <w:lang w:val="hr-HR"/>
        </w:rPr>
        <w:t>2</w:t>
      </w:r>
      <w:r w:rsidR="0008639A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 xml:space="preserve">. godine, dajemo raspodjelu prihoda po pojedinačnim skupinama </w:t>
      </w:r>
      <w:r w:rsidR="00591C6E" w:rsidRPr="000327F8">
        <w:rPr>
          <w:rFonts w:ascii="Arial" w:hAnsi="Arial" w:cs="Arial"/>
          <w:szCs w:val="24"/>
          <w:lang w:val="hr-HR"/>
        </w:rPr>
        <w:t xml:space="preserve">rashoda i </w:t>
      </w:r>
      <w:r w:rsidRPr="000327F8">
        <w:rPr>
          <w:rFonts w:ascii="Arial" w:hAnsi="Arial" w:cs="Arial"/>
          <w:szCs w:val="24"/>
          <w:lang w:val="hr-HR"/>
        </w:rPr>
        <w:t>izdataka uz potrebita obrazloženja.</w:t>
      </w:r>
    </w:p>
    <w:p w14:paraId="3C288A86" w14:textId="77777777" w:rsidR="00E23368" w:rsidRPr="000327F8" w:rsidRDefault="00E23368" w:rsidP="00E23368">
      <w:pPr>
        <w:pStyle w:val="Tijeloteksta2"/>
        <w:ind w:right="992" w:firstLine="349"/>
        <w:rPr>
          <w:rFonts w:ascii="Arial" w:hAnsi="Arial" w:cs="Arial"/>
          <w:szCs w:val="24"/>
          <w:lang w:val="hr-HR"/>
        </w:rPr>
      </w:pPr>
    </w:p>
    <w:p w14:paraId="7A570DAB" w14:textId="77777777" w:rsidR="00E23368" w:rsidRPr="000327F8" w:rsidRDefault="00E23368" w:rsidP="00426D6A">
      <w:pPr>
        <w:pStyle w:val="Tijeloteksta2"/>
        <w:ind w:right="140" w:firstLine="349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Temeljem ekonomske klasifikacije proračunske izdatke možemo podijeliti u tri osnovne skupine:</w:t>
      </w:r>
    </w:p>
    <w:p w14:paraId="78B454E6" w14:textId="77777777" w:rsidR="00E23368" w:rsidRPr="000327F8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POSLOVANJA</w:t>
      </w:r>
    </w:p>
    <w:p w14:paraId="3929FE75" w14:textId="77777777" w:rsidR="00E23368" w:rsidRPr="000327F8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</w:p>
    <w:p w14:paraId="1B138E92" w14:textId="77777777" w:rsidR="00E23368" w:rsidRPr="000327F8" w:rsidRDefault="00E23368">
      <w:pPr>
        <w:pStyle w:val="Tijeloteksta2"/>
        <w:numPr>
          <w:ilvl w:val="0"/>
          <w:numId w:val="4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IZDACI ZA FINANCIJSKU IMOVINU I OTPLATE ZAJMOVA</w:t>
      </w:r>
    </w:p>
    <w:p w14:paraId="58513621" w14:textId="3C2C449D" w:rsidR="00E23368" w:rsidRPr="000327F8" w:rsidRDefault="00E23368" w:rsidP="00426D6A">
      <w:pPr>
        <w:pStyle w:val="Tijeloteksta2"/>
        <w:ind w:right="140" w:firstLine="349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U ukupno izvršenim rashodima i izdacima Županijskog proračuna u  </w:t>
      </w:r>
      <w:r w:rsidR="00292E60">
        <w:rPr>
          <w:rFonts w:ascii="Arial" w:hAnsi="Arial" w:cs="Arial"/>
          <w:szCs w:val="24"/>
          <w:lang w:val="hr-HR"/>
        </w:rPr>
        <w:t xml:space="preserve">prvoj polovici </w:t>
      </w:r>
      <w:r w:rsidRPr="000327F8">
        <w:rPr>
          <w:rFonts w:ascii="Arial" w:hAnsi="Arial" w:cs="Arial"/>
          <w:szCs w:val="24"/>
          <w:lang w:val="hr-HR"/>
        </w:rPr>
        <w:t>20</w:t>
      </w:r>
      <w:r w:rsidR="00A96CBE" w:rsidRPr="000327F8">
        <w:rPr>
          <w:rFonts w:ascii="Arial" w:hAnsi="Arial" w:cs="Arial"/>
          <w:szCs w:val="24"/>
          <w:lang w:val="hr-HR"/>
        </w:rPr>
        <w:t>2</w:t>
      </w:r>
      <w:r w:rsidR="0008639A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>. godin</w:t>
      </w:r>
      <w:r w:rsidR="00292E60">
        <w:rPr>
          <w:rFonts w:ascii="Arial" w:hAnsi="Arial" w:cs="Arial"/>
          <w:szCs w:val="24"/>
          <w:lang w:val="hr-HR"/>
        </w:rPr>
        <w:t>e</w:t>
      </w:r>
      <w:r w:rsidRPr="000327F8">
        <w:rPr>
          <w:rFonts w:ascii="Arial" w:hAnsi="Arial" w:cs="Arial"/>
          <w:szCs w:val="24"/>
          <w:lang w:val="hr-HR"/>
        </w:rPr>
        <w:t xml:space="preserve"> pretežiti dio odnosno najveću participaciju imaju 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rashodi poslovanja </w:t>
      </w:r>
      <w:r w:rsidR="00C37B25">
        <w:rPr>
          <w:rFonts w:ascii="Arial" w:hAnsi="Arial" w:cs="Arial"/>
          <w:szCs w:val="24"/>
          <w:lang w:val="hr-HR"/>
        </w:rPr>
        <w:t>75</w:t>
      </w:r>
      <w:r w:rsidRPr="000327F8">
        <w:rPr>
          <w:rFonts w:ascii="Arial" w:hAnsi="Arial" w:cs="Arial"/>
          <w:szCs w:val="24"/>
          <w:lang w:val="hr-HR"/>
        </w:rPr>
        <w:t>.</w:t>
      </w:r>
      <w:r w:rsidR="00C37B25">
        <w:rPr>
          <w:rFonts w:ascii="Arial" w:hAnsi="Arial" w:cs="Arial"/>
          <w:szCs w:val="24"/>
          <w:lang w:val="hr-HR"/>
        </w:rPr>
        <w:t>186</w:t>
      </w:r>
      <w:r w:rsidRPr="000327F8">
        <w:rPr>
          <w:rFonts w:ascii="Arial" w:hAnsi="Arial" w:cs="Arial"/>
          <w:szCs w:val="24"/>
          <w:lang w:val="hr-HR"/>
        </w:rPr>
        <w:t>.</w:t>
      </w:r>
      <w:r w:rsidR="00C37B25">
        <w:rPr>
          <w:rFonts w:ascii="Arial" w:hAnsi="Arial" w:cs="Arial"/>
          <w:szCs w:val="24"/>
          <w:lang w:val="hr-HR"/>
        </w:rPr>
        <w:t>059</w:t>
      </w:r>
      <w:r w:rsidRPr="000327F8">
        <w:rPr>
          <w:rFonts w:ascii="Arial" w:hAnsi="Arial" w:cs="Arial"/>
          <w:szCs w:val="24"/>
          <w:lang w:val="hr-HR"/>
        </w:rPr>
        <w:t>,</w:t>
      </w:r>
      <w:r w:rsidR="00C37B25">
        <w:rPr>
          <w:rFonts w:ascii="Arial" w:hAnsi="Arial" w:cs="Arial"/>
          <w:szCs w:val="24"/>
          <w:lang w:val="hr-HR"/>
        </w:rPr>
        <w:t>49</w:t>
      </w:r>
      <w:r w:rsidRPr="000327F8">
        <w:rPr>
          <w:rFonts w:ascii="Arial" w:hAnsi="Arial" w:cs="Arial"/>
          <w:szCs w:val="24"/>
          <w:lang w:val="hr-HR"/>
        </w:rPr>
        <w:t xml:space="preserve"> </w:t>
      </w:r>
      <w:r w:rsidR="00C37B25">
        <w:rPr>
          <w:rFonts w:ascii="Arial" w:hAnsi="Arial" w:cs="Arial"/>
          <w:szCs w:val="24"/>
          <w:lang w:val="hr-HR"/>
        </w:rPr>
        <w:t>eura</w:t>
      </w:r>
      <w:r w:rsidRPr="000327F8">
        <w:rPr>
          <w:rFonts w:ascii="Arial" w:hAnsi="Arial" w:cs="Arial"/>
          <w:szCs w:val="24"/>
          <w:lang w:val="hr-HR"/>
        </w:rPr>
        <w:t xml:space="preserve"> ili </w:t>
      </w:r>
      <w:r w:rsidR="00E62499" w:rsidRPr="000327F8">
        <w:rPr>
          <w:rFonts w:ascii="Arial" w:hAnsi="Arial" w:cs="Arial"/>
          <w:szCs w:val="24"/>
          <w:lang w:val="hr-HR"/>
        </w:rPr>
        <w:t>9</w:t>
      </w:r>
      <w:r w:rsidR="00C37B25">
        <w:rPr>
          <w:rFonts w:ascii="Arial" w:hAnsi="Arial" w:cs="Arial"/>
          <w:szCs w:val="24"/>
          <w:lang w:val="hr-HR"/>
        </w:rPr>
        <w:t>6</w:t>
      </w:r>
      <w:r w:rsidRPr="000327F8">
        <w:rPr>
          <w:rFonts w:ascii="Arial" w:hAnsi="Arial" w:cs="Arial"/>
          <w:szCs w:val="24"/>
          <w:lang w:val="hr-HR"/>
        </w:rPr>
        <w:t>,</w:t>
      </w:r>
      <w:r w:rsidR="00C37B25">
        <w:rPr>
          <w:rFonts w:ascii="Arial" w:hAnsi="Arial" w:cs="Arial"/>
          <w:szCs w:val="24"/>
          <w:lang w:val="hr-HR"/>
        </w:rPr>
        <w:t>90</w:t>
      </w:r>
      <w:r w:rsidRPr="000327F8">
        <w:rPr>
          <w:rFonts w:ascii="Arial" w:hAnsi="Arial" w:cs="Arial"/>
          <w:szCs w:val="24"/>
          <w:lang w:val="hr-HR"/>
        </w:rPr>
        <w:t xml:space="preserve"> %,  </w:t>
      </w:r>
      <w:r w:rsidRPr="000327F8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  <w:r w:rsidRPr="000327F8">
        <w:rPr>
          <w:rFonts w:ascii="Arial" w:hAnsi="Arial" w:cs="Arial"/>
          <w:szCs w:val="24"/>
          <w:lang w:val="hr-HR"/>
        </w:rPr>
        <w:t xml:space="preserve"> svojom realizacijom od </w:t>
      </w:r>
      <w:r w:rsidR="00C37B25">
        <w:rPr>
          <w:rFonts w:ascii="Arial" w:hAnsi="Arial" w:cs="Arial"/>
          <w:szCs w:val="24"/>
          <w:lang w:val="hr-HR"/>
        </w:rPr>
        <w:t>1</w:t>
      </w:r>
      <w:r w:rsidRPr="000327F8">
        <w:rPr>
          <w:rFonts w:ascii="Arial" w:hAnsi="Arial" w:cs="Arial"/>
          <w:szCs w:val="24"/>
          <w:lang w:val="hr-HR"/>
        </w:rPr>
        <w:t>.</w:t>
      </w:r>
      <w:r w:rsidR="00C37B25">
        <w:rPr>
          <w:rFonts w:ascii="Arial" w:hAnsi="Arial" w:cs="Arial"/>
          <w:szCs w:val="24"/>
          <w:lang w:val="hr-HR"/>
        </w:rPr>
        <w:t>992</w:t>
      </w:r>
      <w:r w:rsidRPr="000327F8">
        <w:rPr>
          <w:rFonts w:ascii="Arial" w:hAnsi="Arial" w:cs="Arial"/>
          <w:szCs w:val="24"/>
          <w:lang w:val="hr-HR"/>
        </w:rPr>
        <w:t>.</w:t>
      </w:r>
      <w:r w:rsidR="00C37B25">
        <w:rPr>
          <w:rFonts w:ascii="Arial" w:hAnsi="Arial" w:cs="Arial"/>
          <w:szCs w:val="24"/>
          <w:lang w:val="hr-HR"/>
        </w:rPr>
        <w:t>456</w:t>
      </w:r>
      <w:r w:rsidRPr="000327F8">
        <w:rPr>
          <w:rFonts w:ascii="Arial" w:hAnsi="Arial" w:cs="Arial"/>
          <w:szCs w:val="24"/>
          <w:lang w:val="hr-HR"/>
        </w:rPr>
        <w:t>,</w:t>
      </w:r>
      <w:r w:rsidR="00C37B25">
        <w:rPr>
          <w:rFonts w:ascii="Arial" w:hAnsi="Arial" w:cs="Arial"/>
          <w:szCs w:val="24"/>
          <w:lang w:val="hr-HR"/>
        </w:rPr>
        <w:t>19</w:t>
      </w:r>
      <w:r w:rsidRPr="000327F8">
        <w:rPr>
          <w:rFonts w:ascii="Arial" w:hAnsi="Arial" w:cs="Arial"/>
          <w:szCs w:val="24"/>
          <w:lang w:val="hr-HR"/>
        </w:rPr>
        <w:t xml:space="preserve"> </w:t>
      </w:r>
      <w:r w:rsidR="00C37B25">
        <w:rPr>
          <w:rFonts w:ascii="Arial" w:hAnsi="Arial" w:cs="Arial"/>
          <w:szCs w:val="24"/>
          <w:lang w:val="hr-HR"/>
        </w:rPr>
        <w:t>eura</w:t>
      </w:r>
      <w:r w:rsidRPr="000327F8">
        <w:rPr>
          <w:rFonts w:ascii="Arial" w:hAnsi="Arial" w:cs="Arial"/>
          <w:szCs w:val="24"/>
          <w:lang w:val="hr-HR"/>
        </w:rPr>
        <w:t xml:space="preserve"> sudjeluju sa </w:t>
      </w:r>
      <w:r w:rsidR="00C37B25">
        <w:rPr>
          <w:rFonts w:ascii="Arial" w:hAnsi="Arial" w:cs="Arial"/>
          <w:szCs w:val="24"/>
          <w:lang w:val="hr-HR"/>
        </w:rPr>
        <w:t>2</w:t>
      </w:r>
      <w:r w:rsidR="009024A4" w:rsidRPr="000327F8">
        <w:rPr>
          <w:rFonts w:ascii="Arial" w:hAnsi="Arial" w:cs="Arial"/>
          <w:szCs w:val="24"/>
          <w:lang w:val="hr-HR"/>
        </w:rPr>
        <w:t>,</w:t>
      </w:r>
      <w:r w:rsidR="00C37B25">
        <w:rPr>
          <w:rFonts w:ascii="Arial" w:hAnsi="Arial" w:cs="Arial"/>
          <w:szCs w:val="24"/>
          <w:lang w:val="hr-HR"/>
        </w:rPr>
        <w:t>57</w:t>
      </w:r>
      <w:r w:rsidR="00250D5D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 xml:space="preserve">% u ukupnoj proračunskoj potrošnji u </w:t>
      </w:r>
      <w:r w:rsidR="00A14A7A">
        <w:rPr>
          <w:rFonts w:ascii="Arial" w:hAnsi="Arial" w:cs="Arial"/>
          <w:szCs w:val="24"/>
          <w:lang w:val="hr-HR"/>
        </w:rPr>
        <w:t xml:space="preserve">prvih šest mjeseci </w:t>
      </w:r>
      <w:r w:rsidRPr="000327F8">
        <w:rPr>
          <w:rFonts w:ascii="Arial" w:hAnsi="Arial" w:cs="Arial"/>
          <w:szCs w:val="24"/>
          <w:lang w:val="hr-HR"/>
        </w:rPr>
        <w:t>20</w:t>
      </w:r>
      <w:r w:rsidR="00E6208E" w:rsidRPr="000327F8">
        <w:rPr>
          <w:rFonts w:ascii="Arial" w:hAnsi="Arial" w:cs="Arial"/>
          <w:szCs w:val="24"/>
          <w:lang w:val="hr-HR"/>
        </w:rPr>
        <w:t>2</w:t>
      </w:r>
      <w:r w:rsidR="00A14A7A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>. godin</w:t>
      </w:r>
      <w:r w:rsidR="00A14A7A">
        <w:rPr>
          <w:rFonts w:ascii="Arial" w:hAnsi="Arial" w:cs="Arial"/>
          <w:szCs w:val="24"/>
          <w:lang w:val="hr-HR"/>
        </w:rPr>
        <w:t>e</w:t>
      </w:r>
      <w:r w:rsidRPr="000327F8">
        <w:rPr>
          <w:rFonts w:ascii="Arial" w:hAnsi="Arial" w:cs="Arial"/>
          <w:szCs w:val="24"/>
          <w:lang w:val="hr-HR"/>
        </w:rPr>
        <w:t xml:space="preserve">, a </w:t>
      </w:r>
      <w:r w:rsidRPr="000327F8">
        <w:rPr>
          <w:rFonts w:ascii="Arial" w:hAnsi="Arial" w:cs="Arial"/>
          <w:b/>
          <w:szCs w:val="24"/>
          <w:lang w:val="hr-HR"/>
        </w:rPr>
        <w:t>izdaci za financijsku imovinu i otplate zajmova</w:t>
      </w:r>
      <w:r w:rsidRPr="000327F8">
        <w:rPr>
          <w:rFonts w:ascii="Arial" w:hAnsi="Arial" w:cs="Arial"/>
          <w:szCs w:val="24"/>
          <w:lang w:val="hr-HR"/>
        </w:rPr>
        <w:t xml:space="preserve"> </w:t>
      </w:r>
      <w:r w:rsidR="003205EE" w:rsidRPr="000327F8">
        <w:rPr>
          <w:rFonts w:ascii="Arial" w:hAnsi="Arial" w:cs="Arial"/>
          <w:szCs w:val="24"/>
          <w:lang w:val="hr-HR"/>
        </w:rPr>
        <w:t>su realizirani</w:t>
      </w:r>
      <w:r w:rsidR="00E6208E" w:rsidRPr="000327F8">
        <w:rPr>
          <w:rFonts w:ascii="Arial" w:hAnsi="Arial" w:cs="Arial"/>
          <w:szCs w:val="24"/>
          <w:lang w:val="hr-HR"/>
        </w:rPr>
        <w:t xml:space="preserve"> u iznosu </w:t>
      </w:r>
      <w:r w:rsidR="00C37B25">
        <w:rPr>
          <w:rFonts w:ascii="Arial" w:hAnsi="Arial" w:cs="Arial"/>
          <w:szCs w:val="24"/>
          <w:lang w:val="hr-HR"/>
        </w:rPr>
        <w:t>416</w:t>
      </w:r>
      <w:r w:rsidR="00E6208E" w:rsidRPr="000327F8">
        <w:rPr>
          <w:rFonts w:ascii="Arial" w:hAnsi="Arial" w:cs="Arial"/>
          <w:szCs w:val="24"/>
          <w:lang w:val="hr-HR"/>
        </w:rPr>
        <w:t>.</w:t>
      </w:r>
      <w:r w:rsidR="00C37B25">
        <w:rPr>
          <w:rFonts w:ascii="Arial" w:hAnsi="Arial" w:cs="Arial"/>
          <w:szCs w:val="24"/>
          <w:lang w:val="hr-HR"/>
        </w:rPr>
        <w:t>188</w:t>
      </w:r>
      <w:r w:rsidR="00E6208E" w:rsidRPr="000327F8">
        <w:rPr>
          <w:rFonts w:ascii="Arial" w:hAnsi="Arial" w:cs="Arial"/>
          <w:szCs w:val="24"/>
          <w:lang w:val="hr-HR"/>
        </w:rPr>
        <w:t>,</w:t>
      </w:r>
      <w:r w:rsidR="00C37B25">
        <w:rPr>
          <w:rFonts w:ascii="Arial" w:hAnsi="Arial" w:cs="Arial"/>
          <w:szCs w:val="24"/>
          <w:lang w:val="hr-HR"/>
        </w:rPr>
        <w:t>05</w:t>
      </w:r>
      <w:r w:rsidR="00E6208E" w:rsidRPr="000327F8">
        <w:rPr>
          <w:rFonts w:ascii="Arial" w:hAnsi="Arial" w:cs="Arial"/>
          <w:szCs w:val="24"/>
          <w:lang w:val="hr-HR"/>
        </w:rPr>
        <w:t xml:space="preserve"> </w:t>
      </w:r>
      <w:r w:rsidR="00C37B25">
        <w:rPr>
          <w:rFonts w:ascii="Arial" w:hAnsi="Arial" w:cs="Arial"/>
          <w:szCs w:val="24"/>
          <w:lang w:val="hr-HR"/>
        </w:rPr>
        <w:t>eura</w:t>
      </w:r>
      <w:r w:rsidR="00E6208E" w:rsidRPr="000327F8">
        <w:rPr>
          <w:rFonts w:ascii="Arial" w:hAnsi="Arial" w:cs="Arial"/>
          <w:szCs w:val="24"/>
          <w:lang w:val="hr-HR"/>
        </w:rPr>
        <w:t xml:space="preserve"> (učešće u ukupnim rashodima i izdacima 0,</w:t>
      </w:r>
      <w:r w:rsidR="00C37B25">
        <w:rPr>
          <w:rFonts w:ascii="Arial" w:hAnsi="Arial" w:cs="Arial"/>
          <w:szCs w:val="24"/>
          <w:lang w:val="hr-HR"/>
        </w:rPr>
        <w:t>53</w:t>
      </w:r>
      <w:r w:rsidR="00E6208E" w:rsidRPr="000327F8">
        <w:rPr>
          <w:rFonts w:ascii="Arial" w:hAnsi="Arial" w:cs="Arial"/>
          <w:szCs w:val="24"/>
          <w:lang w:val="hr-HR"/>
        </w:rPr>
        <w:t xml:space="preserve"> %)</w:t>
      </w:r>
      <w:r w:rsidR="009024A4" w:rsidRPr="000327F8">
        <w:rPr>
          <w:rFonts w:ascii="Arial" w:hAnsi="Arial" w:cs="Arial"/>
          <w:szCs w:val="24"/>
          <w:lang w:val="hr-HR"/>
        </w:rPr>
        <w:t>.</w:t>
      </w:r>
    </w:p>
    <w:p w14:paraId="589586A8" w14:textId="5E99C651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     Slijedom navedenoga, u nastavku se daje:</w:t>
      </w:r>
    </w:p>
    <w:p w14:paraId="7F7DC37C" w14:textId="0BAA69CC" w:rsidR="00E23368" w:rsidRPr="000327F8" w:rsidRDefault="00E23368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Pregled planiranih i izvršenih rashoda i izdataka Proračuna Brodsko-posavske županije ( po ekonomskoj klasifikaciji</w:t>
      </w:r>
      <w:r w:rsidR="00650FFE" w:rsidRPr="000327F8">
        <w:rPr>
          <w:rFonts w:ascii="Arial" w:hAnsi="Arial" w:cs="Arial"/>
          <w:b/>
          <w:bCs/>
          <w:szCs w:val="24"/>
          <w:lang w:val="hr-HR"/>
        </w:rPr>
        <w:t xml:space="preserve"> ) u razdoblju od  </w:t>
      </w:r>
      <w:r w:rsidRPr="000327F8">
        <w:rPr>
          <w:rFonts w:ascii="Arial" w:hAnsi="Arial" w:cs="Arial"/>
          <w:b/>
          <w:bCs/>
          <w:szCs w:val="24"/>
          <w:lang w:val="hr-HR"/>
        </w:rPr>
        <w:t>1. siječnja do 3</w:t>
      </w:r>
      <w:r w:rsidR="00A14A7A">
        <w:rPr>
          <w:rFonts w:ascii="Arial" w:hAnsi="Arial" w:cs="Arial"/>
          <w:b/>
          <w:bCs/>
          <w:szCs w:val="24"/>
          <w:lang w:val="hr-HR"/>
        </w:rPr>
        <w:t>0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. </w:t>
      </w:r>
      <w:r w:rsidR="00A14A7A">
        <w:rPr>
          <w:rFonts w:ascii="Arial" w:hAnsi="Arial" w:cs="Arial"/>
          <w:b/>
          <w:bCs/>
          <w:szCs w:val="24"/>
          <w:lang w:val="hr-HR"/>
        </w:rPr>
        <w:t>lipnja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 20</w:t>
      </w:r>
      <w:r w:rsidR="00E6208E" w:rsidRPr="000327F8">
        <w:rPr>
          <w:rFonts w:ascii="Arial" w:hAnsi="Arial" w:cs="Arial"/>
          <w:b/>
          <w:bCs/>
          <w:szCs w:val="24"/>
          <w:lang w:val="hr-HR"/>
        </w:rPr>
        <w:t>2</w:t>
      </w:r>
      <w:r w:rsidR="00A14A7A">
        <w:rPr>
          <w:rFonts w:ascii="Arial" w:hAnsi="Arial" w:cs="Arial"/>
          <w:b/>
          <w:bCs/>
          <w:szCs w:val="24"/>
          <w:lang w:val="hr-HR"/>
        </w:rPr>
        <w:t>3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. godine  (tablica br. </w:t>
      </w:r>
      <w:r w:rsidR="006F0CE5">
        <w:rPr>
          <w:rFonts w:ascii="Arial" w:hAnsi="Arial" w:cs="Arial"/>
          <w:b/>
          <w:bCs/>
          <w:szCs w:val="24"/>
          <w:lang w:val="hr-HR"/>
        </w:rPr>
        <w:t>3</w:t>
      </w:r>
      <w:r w:rsidRPr="000327F8">
        <w:rPr>
          <w:rFonts w:ascii="Arial" w:hAnsi="Arial" w:cs="Arial"/>
          <w:b/>
          <w:bCs/>
          <w:szCs w:val="24"/>
          <w:lang w:val="hr-HR"/>
        </w:rPr>
        <w:t>)</w:t>
      </w:r>
    </w:p>
    <w:p w14:paraId="16C1649C" w14:textId="77777777" w:rsidR="00E23368" w:rsidRPr="000327F8" w:rsidRDefault="00E23368" w:rsidP="00E23368">
      <w:pPr>
        <w:pStyle w:val="Tijeloteksta2"/>
        <w:ind w:right="992"/>
        <w:rPr>
          <w:rFonts w:ascii="Arial" w:hAnsi="Arial" w:cs="Arial"/>
          <w:b/>
          <w:bCs/>
          <w:szCs w:val="24"/>
          <w:lang w:val="hr-HR"/>
        </w:rPr>
      </w:pPr>
    </w:p>
    <w:p w14:paraId="143D7231" w14:textId="36F3300B" w:rsidR="00E23368" w:rsidRPr="000327F8" w:rsidRDefault="00E23368" w:rsidP="00E23368">
      <w:pPr>
        <w:pStyle w:val="Tijeloteksta2"/>
        <w:ind w:right="992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Tablica br. </w:t>
      </w:r>
      <w:r w:rsidR="006F0CE5">
        <w:rPr>
          <w:rFonts w:ascii="Arial" w:hAnsi="Arial" w:cs="Arial"/>
          <w:b/>
          <w:bCs/>
          <w:szCs w:val="24"/>
          <w:lang w:val="hr-HR"/>
        </w:rPr>
        <w:t>3</w:t>
      </w: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0"/>
        <w:gridCol w:w="1984"/>
        <w:gridCol w:w="1843"/>
        <w:gridCol w:w="1418"/>
        <w:gridCol w:w="1437"/>
      </w:tblGrid>
      <w:tr w:rsidR="00E23368" w:rsidRPr="00426D6A" w14:paraId="085F9D3C" w14:textId="77777777" w:rsidTr="00334600">
        <w:trPr>
          <w:trHeight w:val="561"/>
          <w:jc w:val="center"/>
        </w:trPr>
        <w:tc>
          <w:tcPr>
            <w:tcW w:w="352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14527A26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VRSTA RASHODA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3B24CE0F" w14:textId="77777777" w:rsidR="00E23368" w:rsidRPr="00426D6A" w:rsidRDefault="00E2336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PLAN ZA</w:t>
            </w:r>
          </w:p>
          <w:p w14:paraId="0E01EF84" w14:textId="130DD7A1" w:rsidR="00E23368" w:rsidRPr="00426D6A" w:rsidRDefault="00E23368" w:rsidP="00FC62C3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20</w:t>
            </w:r>
            <w:r w:rsidR="00E6208E" w:rsidRPr="00426D6A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="0008639A">
              <w:rPr>
                <w:rFonts w:ascii="Arial" w:hAnsi="Arial" w:cs="Arial"/>
                <w:b/>
                <w:sz w:val="20"/>
                <w:lang w:val="hr-HR"/>
              </w:rPr>
              <w:t>3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.GODINU</w:t>
            </w:r>
            <w:r w:rsidR="0008639A">
              <w:rPr>
                <w:rFonts w:ascii="Arial" w:hAnsi="Arial" w:cs="Arial"/>
                <w:b/>
                <w:sz w:val="20"/>
                <w:lang w:val="hr-HR"/>
              </w:rPr>
              <w:t xml:space="preserve"> (EUR)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7B4E5B2A" w14:textId="77777777" w:rsidR="00E23368" w:rsidRPr="00426D6A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IZVRŠENI IZDACI OD</w:t>
            </w:r>
          </w:p>
          <w:p w14:paraId="080C4DA7" w14:textId="7EB0A755" w:rsidR="00E23368" w:rsidRPr="00426D6A" w:rsidRDefault="00E23368" w:rsidP="00FC62C3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1.1. DO 3</w:t>
            </w:r>
            <w:r w:rsidR="0008639A">
              <w:rPr>
                <w:rFonts w:ascii="Arial" w:hAnsi="Arial" w:cs="Arial"/>
                <w:b/>
                <w:sz w:val="20"/>
                <w:lang w:val="hr-HR"/>
              </w:rPr>
              <w:t>0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="0008639A">
              <w:rPr>
                <w:rFonts w:ascii="Arial" w:hAnsi="Arial" w:cs="Arial"/>
                <w:b/>
                <w:sz w:val="20"/>
                <w:lang w:val="hr-HR"/>
              </w:rPr>
              <w:t>6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.20</w:t>
            </w:r>
            <w:r w:rsidR="00E6208E" w:rsidRPr="00426D6A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="0008639A">
              <w:rPr>
                <w:rFonts w:ascii="Arial" w:hAnsi="Arial" w:cs="Arial"/>
                <w:b/>
                <w:sz w:val="20"/>
                <w:lang w:val="hr-HR"/>
              </w:rPr>
              <w:t>3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="0008639A">
              <w:rPr>
                <w:rFonts w:ascii="Arial" w:hAnsi="Arial" w:cs="Arial"/>
                <w:b/>
                <w:sz w:val="20"/>
                <w:lang w:val="hr-HR"/>
              </w:rPr>
              <w:t xml:space="preserve"> (EUR)</w:t>
            </w:r>
          </w:p>
        </w:tc>
        <w:tc>
          <w:tcPr>
            <w:tcW w:w="1418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5B0BA8A7" w14:textId="77777777" w:rsidR="00E23368" w:rsidRPr="00426D6A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% IZVRŠENIH IZDATAKA</w:t>
            </w:r>
          </w:p>
        </w:tc>
        <w:tc>
          <w:tcPr>
            <w:tcW w:w="1437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6951F637" w14:textId="77777777" w:rsidR="00E23368" w:rsidRPr="00426D6A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% UČEŠĆA U IZVRŠENIM IZDACIMA</w:t>
            </w:r>
          </w:p>
        </w:tc>
      </w:tr>
      <w:tr w:rsidR="00E23368" w:rsidRPr="00426D6A" w14:paraId="5C29CEC7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71FC6EF" w14:textId="77777777" w:rsidR="00E23368" w:rsidRPr="00426D6A" w:rsidRDefault="00E23368" w:rsidP="00577928">
            <w:pPr>
              <w:pStyle w:val="Naslov7"/>
              <w:rPr>
                <w:rFonts w:ascii="Arial" w:hAnsi="Arial" w:cs="Arial"/>
                <w:b/>
                <w:sz w:val="20"/>
              </w:rPr>
            </w:pPr>
            <w:r w:rsidRPr="00426D6A">
              <w:rPr>
                <w:rFonts w:ascii="Arial" w:hAnsi="Arial" w:cs="Arial"/>
                <w:b/>
                <w:sz w:val="20"/>
              </w:rPr>
              <w:t>1.RASHODI POSLOVANJA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91FAB3E" w14:textId="2E038406" w:rsidR="00E23368" w:rsidRPr="00426D6A" w:rsidRDefault="00F062B5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157.399</w:t>
            </w:r>
            <w:r w:rsidR="00542EB3" w:rsidRPr="00426D6A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013</w:t>
            </w:r>
            <w:r w:rsidR="00542EB3" w:rsidRPr="00426D6A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37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EF9635B" w14:textId="3D4583AA" w:rsidR="00E23368" w:rsidRPr="00426D6A" w:rsidRDefault="00F062B5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75.186</w:t>
            </w:r>
            <w:r w:rsidR="00542EB3" w:rsidRPr="00426D6A">
              <w:rPr>
                <w:rFonts w:ascii="Arial" w:hAnsi="Arial" w:cs="Arial"/>
                <w:b/>
                <w:sz w:val="20"/>
              </w:rPr>
              <w:t>.</w:t>
            </w:r>
            <w:r>
              <w:rPr>
                <w:rFonts w:ascii="Arial" w:hAnsi="Arial" w:cs="Arial"/>
                <w:b/>
                <w:sz w:val="20"/>
              </w:rPr>
              <w:t>059</w:t>
            </w:r>
            <w:r w:rsidR="00542EB3" w:rsidRPr="00426D6A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49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658162" w14:textId="019183D3" w:rsidR="00E23368" w:rsidRPr="00426D6A" w:rsidRDefault="00F062B5" w:rsidP="00F95A6B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47</w:t>
            </w:r>
            <w:r w:rsidR="00542EB3" w:rsidRPr="00426D6A">
              <w:rPr>
                <w:rFonts w:ascii="Arial" w:hAnsi="Arial" w:cs="Arial"/>
                <w:b/>
                <w:sz w:val="20"/>
              </w:rPr>
              <w:t>,</w:t>
            </w:r>
            <w:r>
              <w:rPr>
                <w:rFonts w:ascii="Arial" w:hAnsi="Arial" w:cs="Arial"/>
                <w:b/>
                <w:sz w:val="20"/>
              </w:rPr>
              <w:t>77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12178F2" w14:textId="6C0ED97A" w:rsidR="00E23368" w:rsidRPr="00426D6A" w:rsidRDefault="005324E4" w:rsidP="00476B17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 w:rsidRPr="00426D6A">
              <w:rPr>
                <w:rFonts w:ascii="Arial" w:hAnsi="Arial" w:cs="Arial"/>
                <w:b/>
                <w:sz w:val="20"/>
              </w:rPr>
              <w:t>9</w:t>
            </w:r>
            <w:r w:rsidR="00C37B25">
              <w:rPr>
                <w:rFonts w:ascii="Arial" w:hAnsi="Arial" w:cs="Arial"/>
                <w:b/>
                <w:sz w:val="20"/>
              </w:rPr>
              <w:t>6</w:t>
            </w:r>
            <w:r w:rsidR="00F56BB4" w:rsidRPr="00426D6A">
              <w:rPr>
                <w:rFonts w:ascii="Arial" w:hAnsi="Arial" w:cs="Arial"/>
                <w:b/>
                <w:sz w:val="20"/>
              </w:rPr>
              <w:t>,</w:t>
            </w:r>
            <w:r w:rsidR="00C37B25">
              <w:rPr>
                <w:rFonts w:ascii="Arial" w:hAnsi="Arial" w:cs="Arial"/>
                <w:b/>
                <w:sz w:val="20"/>
              </w:rPr>
              <w:t>90</w:t>
            </w:r>
          </w:p>
        </w:tc>
      </w:tr>
      <w:tr w:rsidR="00E23368" w:rsidRPr="00426D6A" w14:paraId="5DEA4BAE" w14:textId="77777777" w:rsidTr="00334600">
        <w:trPr>
          <w:trHeight w:val="55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AEE9397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bCs/>
                <w:sz w:val="20"/>
                <w:lang w:val="hr-HR"/>
              </w:rPr>
            </w:pPr>
            <w:r w:rsidRPr="00426D6A">
              <w:rPr>
                <w:rFonts w:ascii="Arial" w:hAnsi="Arial" w:cs="Arial"/>
                <w:bCs/>
                <w:sz w:val="20"/>
                <w:lang w:val="hr-HR"/>
              </w:rPr>
              <w:t>1.1 Rashodi za zaposlene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0E5E4" w14:textId="4E15446C" w:rsidR="00E23368" w:rsidRPr="00426D6A" w:rsidRDefault="00F062B5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980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794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83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03418" w14:textId="77BDB495" w:rsidR="00E23368" w:rsidRPr="00426D6A" w:rsidRDefault="00F062B5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48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617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101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63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B5581" w14:textId="68AE43D4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10C3F6E" w14:textId="3D1A64D0" w:rsidR="00E23368" w:rsidRPr="00426D6A" w:rsidRDefault="005324E4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6</w:t>
            </w:r>
            <w:r w:rsidR="00C37B25">
              <w:rPr>
                <w:rFonts w:ascii="Arial" w:hAnsi="Arial" w:cs="Arial"/>
                <w:sz w:val="20"/>
                <w:lang w:val="hr-HR"/>
              </w:rPr>
              <w:t>2</w:t>
            </w:r>
            <w:r w:rsidR="00F56BB4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C37B25">
              <w:rPr>
                <w:rFonts w:ascii="Arial" w:hAnsi="Arial" w:cs="Arial"/>
                <w:sz w:val="20"/>
                <w:lang w:val="hr-HR"/>
              </w:rPr>
              <w:t>66</w:t>
            </w:r>
          </w:p>
        </w:tc>
      </w:tr>
      <w:tr w:rsidR="00E23368" w:rsidRPr="00426D6A" w14:paraId="6196B632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66418F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1.2. Materijalni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DBB47" w14:textId="5F0D7A2B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508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219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672B4" w14:textId="7AC7630E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23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515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048</w:t>
            </w:r>
            <w:r w:rsidR="00394BF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80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B386F" w14:textId="19A795E3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44,78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010DA62" w14:textId="387C1ACB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30,30</w:t>
            </w:r>
          </w:p>
        </w:tc>
      </w:tr>
      <w:tr w:rsidR="00E23368" w:rsidRPr="00426D6A" w14:paraId="752BEBAB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D878C6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1.3. Financijski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E3141" w14:textId="16FC1B1B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670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067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43EB0" w14:textId="2EE1F7F4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194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245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77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5C8FE" w14:textId="10C77526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28,99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AC970F" w14:textId="25853905" w:rsidR="00E23368" w:rsidRPr="00426D6A" w:rsidRDefault="00C37B25" w:rsidP="00E87E4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0,25</w:t>
            </w:r>
          </w:p>
        </w:tc>
      </w:tr>
      <w:tr w:rsidR="00E23368" w:rsidRPr="00426D6A" w14:paraId="4EE75CDC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0FCFB6E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1.4.  Subvencije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66B9F" w14:textId="21B7782F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768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896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BA999" w14:textId="6F5C7EC2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98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921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73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62FB9" w14:textId="5DBD904C" w:rsidR="00542EB3" w:rsidRPr="00426D6A" w:rsidRDefault="00480EA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12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F062B5">
              <w:rPr>
                <w:rFonts w:ascii="Arial" w:hAnsi="Arial" w:cs="Arial"/>
                <w:sz w:val="20"/>
                <w:lang w:val="hr-HR"/>
              </w:rPr>
              <w:t>87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0217737" w14:textId="024E5636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0,13</w:t>
            </w:r>
          </w:p>
        </w:tc>
      </w:tr>
      <w:tr w:rsidR="00E23368" w:rsidRPr="00426D6A" w14:paraId="6811965B" w14:textId="77777777" w:rsidTr="00334600">
        <w:trPr>
          <w:trHeight w:val="673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CE242B5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1.5. Pomoći dane u inozemstvo i     unutar opće države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5EAFA" w14:textId="01745076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965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939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44EC3" w14:textId="2495041C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397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352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E75CB" w14:textId="35DBD16B" w:rsidR="00E23368" w:rsidRPr="00426D6A" w:rsidRDefault="00F062B5" w:rsidP="001342F9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41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14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339B640" w14:textId="12F74DEC" w:rsidR="00E23368" w:rsidRPr="00426D6A" w:rsidRDefault="00C37B25" w:rsidP="00476B1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0,51</w:t>
            </w:r>
          </w:p>
        </w:tc>
      </w:tr>
      <w:tr w:rsidR="00E23368" w:rsidRPr="00426D6A" w14:paraId="6008D0EF" w14:textId="77777777" w:rsidTr="00334600">
        <w:trPr>
          <w:trHeight w:val="83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5C20A7D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1.6. Naknade građanima i kućanstvima na temelju osiguranja i druge naknade</w:t>
            </w:r>
          </w:p>
          <w:p w14:paraId="00190055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E62B7" w14:textId="528167DA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928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359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DFC45" w14:textId="3E6BB0B0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920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856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45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3B8DD" w14:textId="5B4457AF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31,45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9A7A8EF" w14:textId="23E09073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1,19</w:t>
            </w:r>
          </w:p>
        </w:tc>
      </w:tr>
      <w:tr w:rsidR="00E23368" w:rsidRPr="00426D6A" w14:paraId="24EAB91F" w14:textId="77777777" w:rsidTr="00334600">
        <w:trPr>
          <w:trHeight w:val="22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D44412E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1.7. Ostali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5722E" w14:textId="3269E549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576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737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65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A1AD6" w14:textId="0A2235AA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442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533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647290" w14:textId="1DF4D9E0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55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98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8BCAAB" w14:textId="6164C326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1,86</w:t>
            </w:r>
          </w:p>
        </w:tc>
      </w:tr>
      <w:tr w:rsidR="00E23368" w:rsidRPr="00426D6A" w14:paraId="57975B72" w14:textId="77777777" w:rsidTr="00334600">
        <w:trPr>
          <w:trHeight w:val="876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BCC9A2D" w14:textId="77777777" w:rsidR="00E23368" w:rsidRPr="00426D6A" w:rsidRDefault="00E23368" w:rsidP="00E046EB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2. RASHODI   ZA   NABAVU</w:t>
            </w:r>
            <w:r w:rsidR="00E046EB" w:rsidRPr="00426D6A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NEFINANCIJSKE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34387DD" w14:textId="62CE3D2A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15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919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318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48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0C0091E" w14:textId="7FEFE6EA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1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992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456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19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22AA9F3" w14:textId="140B534C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12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52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79C6B840" w14:textId="63A09520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2,57</w:t>
            </w:r>
          </w:p>
        </w:tc>
      </w:tr>
      <w:tr w:rsidR="00E23368" w:rsidRPr="00426D6A" w14:paraId="4967C374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49C0957" w14:textId="77777777" w:rsidR="00E23368" w:rsidRPr="00426D6A" w:rsidRDefault="00E23368">
            <w:pPr>
              <w:pStyle w:val="Tijeloteksta2"/>
              <w:numPr>
                <w:ilvl w:val="1"/>
                <w:numId w:val="4"/>
              </w:numPr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 xml:space="preserve">Rashodi za nabavu </w:t>
            </w:r>
          </w:p>
          <w:p w14:paraId="511F4225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 xml:space="preserve">      </w:t>
            </w:r>
            <w:proofErr w:type="spellStart"/>
            <w:r w:rsidRPr="00426D6A">
              <w:rPr>
                <w:rFonts w:ascii="Arial" w:hAnsi="Arial" w:cs="Arial"/>
                <w:sz w:val="20"/>
                <w:lang w:val="hr-HR"/>
              </w:rPr>
              <w:t>neproizvedene</w:t>
            </w:r>
            <w:proofErr w:type="spellEnd"/>
            <w:r w:rsidRPr="00426D6A">
              <w:rPr>
                <w:rFonts w:ascii="Arial" w:hAnsi="Arial" w:cs="Arial"/>
                <w:sz w:val="20"/>
                <w:lang w:val="hr-HR"/>
              </w:rPr>
              <w:t xml:space="preserve">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962BA" w14:textId="12B8FC9C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751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442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96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D58E1" w14:textId="1FAEED73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700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110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64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78B60" w14:textId="72E4D3AB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93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17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CCAC156" w14:textId="18BCE244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0,90</w:t>
            </w:r>
          </w:p>
        </w:tc>
      </w:tr>
      <w:tr w:rsidR="00E23368" w:rsidRPr="00426D6A" w14:paraId="0E96B5A7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CC2105C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2.2. Rashodi za nabavu proizvedene dugotrajne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A5D62" w14:textId="03D0A563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8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633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401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38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D48C6" w14:textId="5E3CBA39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195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117</w:t>
            </w:r>
            <w:r w:rsidR="00F95A6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63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DBB68" w14:textId="1403D55C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13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84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D4B58B4" w14:textId="075E8483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1,54</w:t>
            </w:r>
          </w:p>
        </w:tc>
      </w:tr>
      <w:tr w:rsidR="00E23368" w:rsidRPr="00426D6A" w14:paraId="3FFE8465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6C38D5A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2.3. Rashodi za dodatna ulaganja na nefinancijskoj imovini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28CB0" w14:textId="37D52CFD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6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F062B5">
              <w:rPr>
                <w:rFonts w:ascii="Arial" w:hAnsi="Arial" w:cs="Arial"/>
                <w:sz w:val="20"/>
                <w:lang w:val="hr-HR"/>
              </w:rPr>
              <w:t>534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F062B5">
              <w:rPr>
                <w:rFonts w:ascii="Arial" w:hAnsi="Arial" w:cs="Arial"/>
                <w:sz w:val="20"/>
                <w:lang w:val="hr-HR"/>
              </w:rPr>
              <w:t>474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F062B5">
              <w:rPr>
                <w:rFonts w:ascii="Arial" w:hAnsi="Arial" w:cs="Arial"/>
                <w:sz w:val="20"/>
                <w:lang w:val="hr-HR"/>
              </w:rPr>
              <w:t>14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C115A" w14:textId="6EA155D3" w:rsidR="00E23368" w:rsidRPr="00426D6A" w:rsidRDefault="00F062B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97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227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92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2AC98" w14:textId="51BF9F76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49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64429A5" w14:textId="5C7B9D7C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0,13</w:t>
            </w:r>
          </w:p>
        </w:tc>
      </w:tr>
      <w:tr w:rsidR="00E23368" w:rsidRPr="00426D6A" w14:paraId="5347ABB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2229EE49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3. IZDACI ZA FINANCIJSKU IMOVINU I OTPLATE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3DA726F5" w14:textId="74E27285" w:rsidR="00E23368" w:rsidRPr="00426D6A" w:rsidRDefault="00F062B5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751</w:t>
            </w:r>
            <w:r w:rsidR="00BC649A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972</w:t>
            </w:r>
            <w:r w:rsidR="00BC649A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92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8E66EF" w14:textId="66DE3837" w:rsidR="00E23368" w:rsidRPr="00426D6A" w:rsidRDefault="00F062B5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416</w:t>
            </w:r>
            <w:r w:rsidR="00334600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188</w:t>
            </w:r>
            <w:r w:rsidR="00BC649A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05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20FC82D" w14:textId="65FA54E1" w:rsidR="00E23368" w:rsidRPr="00426D6A" w:rsidRDefault="00F062B5" w:rsidP="00E76BDA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55</w:t>
            </w:r>
            <w:r w:rsidR="00F95A6B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35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327F28A9" w14:textId="191DEF1C" w:rsidR="00E23368" w:rsidRPr="00426D6A" w:rsidRDefault="00C37B25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0,53</w:t>
            </w:r>
          </w:p>
        </w:tc>
      </w:tr>
      <w:tr w:rsidR="00E23368" w:rsidRPr="00426D6A" w14:paraId="4FE3B3F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F9397E4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3.1. Izdaci za dane zajmove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7152A" w14:textId="30014E1D" w:rsidR="00E23368" w:rsidRPr="00426D6A" w:rsidRDefault="00F062B5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56</w:t>
            </w:r>
            <w:r w:rsidR="00BC649A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372</w:t>
            </w:r>
            <w:r w:rsidR="00BC649A" w:rsidRPr="00426D6A">
              <w:rPr>
                <w:rFonts w:ascii="Arial" w:hAnsi="Arial" w:cs="Arial"/>
                <w:sz w:val="20"/>
                <w:lang w:val="hr-HR"/>
              </w:rPr>
              <w:t>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3D887" w14:textId="508AC3A9" w:rsidR="00E23368" w:rsidRPr="00426D6A" w:rsidRDefault="00F062B5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56</w:t>
            </w:r>
            <w:r w:rsidR="00334600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274</w:t>
            </w:r>
            <w:r w:rsidR="00BC649A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47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69EF2" w14:textId="1AB79D22" w:rsidR="00E23368" w:rsidRPr="00426D6A" w:rsidRDefault="00F062B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99,83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10C4C9C" w14:textId="28CE3F9E" w:rsidR="00E23368" w:rsidRPr="00426D6A" w:rsidRDefault="00C37B25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0,07</w:t>
            </w:r>
          </w:p>
        </w:tc>
      </w:tr>
      <w:tr w:rsidR="00E23368" w:rsidRPr="00426D6A" w14:paraId="427B6B7E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7C0CE1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3.2. Izdaci za dionice i udjele u glavnici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70C99" w14:textId="77777777" w:rsidR="00E23368" w:rsidRPr="00426D6A" w:rsidRDefault="00DE5F14" w:rsidP="00DE5F14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</w:t>
            </w:r>
            <w:r w:rsidR="00E23368" w:rsidRPr="00426D6A">
              <w:rPr>
                <w:rFonts w:ascii="Arial" w:hAnsi="Arial" w:cs="Arial"/>
                <w:sz w:val="20"/>
                <w:lang w:val="hr-HR"/>
              </w:rPr>
              <w:t>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7B22F8" w14:textId="77777777" w:rsidR="00E23368" w:rsidRPr="00426D6A" w:rsidRDefault="00DE5F14" w:rsidP="00DE5F14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</w:t>
            </w:r>
            <w:r w:rsidR="00E23368" w:rsidRPr="00426D6A">
              <w:rPr>
                <w:rFonts w:ascii="Arial" w:hAnsi="Arial" w:cs="Arial"/>
                <w:sz w:val="20"/>
                <w:lang w:val="hr-HR"/>
              </w:rPr>
              <w:t>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978AE" w14:textId="77777777" w:rsidR="00E23368" w:rsidRPr="00426D6A" w:rsidRDefault="00E2336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0,00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B979D54" w14:textId="6FD1AF7D" w:rsidR="00E23368" w:rsidRPr="00426D6A" w:rsidRDefault="00C37B25" w:rsidP="00476B1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0,00</w:t>
            </w:r>
          </w:p>
        </w:tc>
      </w:tr>
      <w:tr w:rsidR="00E23368" w:rsidRPr="00426D6A" w14:paraId="1AC40110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13D7A1A9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3.3. Izdaci za otplatu glavnice                    primljenih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2617E8D" w14:textId="12B27BDB" w:rsidR="00E23368" w:rsidRPr="00426D6A" w:rsidRDefault="00F062B5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695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.</w:t>
            </w:r>
            <w:r>
              <w:rPr>
                <w:rFonts w:ascii="Arial" w:hAnsi="Arial" w:cs="Arial"/>
                <w:sz w:val="20"/>
                <w:lang w:val="hr-HR"/>
              </w:rPr>
              <w:t>600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92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0140BCDF" w14:textId="6F41C214" w:rsidR="00E23368" w:rsidRPr="00426D6A" w:rsidRDefault="00F062B5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359.913</w:t>
            </w:r>
            <w:r w:rsidR="00E23368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58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B9A5BBA" w14:textId="01B566FC" w:rsidR="00E23368" w:rsidRPr="00426D6A" w:rsidRDefault="00F062B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51</w:t>
            </w:r>
            <w:r w:rsidR="00E23368" w:rsidRPr="00426D6A">
              <w:rPr>
                <w:rFonts w:ascii="Arial" w:hAnsi="Arial" w:cs="Arial"/>
                <w:sz w:val="20"/>
                <w:lang w:val="hr-HR"/>
              </w:rPr>
              <w:t>,</w:t>
            </w:r>
            <w:r>
              <w:rPr>
                <w:rFonts w:ascii="Arial" w:hAnsi="Arial" w:cs="Arial"/>
                <w:sz w:val="20"/>
                <w:lang w:val="hr-HR"/>
              </w:rPr>
              <w:t>74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BDC88F" w14:textId="331AD012" w:rsidR="00E23368" w:rsidRPr="00426D6A" w:rsidRDefault="00C37B2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0,46</w:t>
            </w:r>
          </w:p>
        </w:tc>
      </w:tr>
      <w:tr w:rsidR="00E23368" w:rsidRPr="00426D6A" w14:paraId="3903C553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C697C35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UKUPNI  RASHODI  I  IZDACI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25CEDC57" w14:textId="27035219" w:rsidR="00E23368" w:rsidRPr="00426D6A" w:rsidRDefault="00292E60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174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070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304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77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0BE7BC6B" w14:textId="31A150AD" w:rsidR="00E23368" w:rsidRPr="00426D6A" w:rsidRDefault="00292E60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77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594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>
              <w:rPr>
                <w:rFonts w:ascii="Arial" w:hAnsi="Arial" w:cs="Arial"/>
                <w:b/>
                <w:sz w:val="20"/>
                <w:lang w:val="hr-HR"/>
              </w:rPr>
              <w:t>703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73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5433FAEF" w14:textId="2E98C20A" w:rsidR="00E23368" w:rsidRPr="00426D6A" w:rsidRDefault="00292E60" w:rsidP="00FC0564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44</w:t>
            </w:r>
            <w:r w:rsidR="00B129FA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>
              <w:rPr>
                <w:rFonts w:ascii="Arial" w:hAnsi="Arial" w:cs="Arial"/>
                <w:b/>
                <w:sz w:val="20"/>
                <w:lang w:val="hr-HR"/>
              </w:rPr>
              <w:t>58</w:t>
            </w:r>
          </w:p>
        </w:tc>
        <w:tc>
          <w:tcPr>
            <w:tcW w:w="14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92E8727" w14:textId="77777777" w:rsidR="00E23368" w:rsidRPr="00426D6A" w:rsidRDefault="00E87E47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100,00</w:t>
            </w:r>
          </w:p>
        </w:tc>
      </w:tr>
    </w:tbl>
    <w:p w14:paraId="60B5D90B" w14:textId="77777777" w:rsidR="00E23368" w:rsidRDefault="00E23368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248E32F7" w14:textId="77777777" w:rsidR="00426D6A" w:rsidRDefault="00426D6A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73C61D47" w14:textId="77777777" w:rsidR="00137D2D" w:rsidRDefault="00137D2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56E79E38" w14:textId="77777777" w:rsidR="00137D2D" w:rsidRDefault="00137D2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394C308B" w14:textId="77777777" w:rsidR="00137D2D" w:rsidRDefault="00137D2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03CD2B03" w14:textId="77777777" w:rsidR="00137D2D" w:rsidRDefault="00137D2D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54798F35" w14:textId="77777777" w:rsidR="00E23368" w:rsidRPr="000327F8" w:rsidRDefault="00E23368" w:rsidP="00E23368">
      <w:pPr>
        <w:pStyle w:val="Tijeloteksta2"/>
        <w:ind w:left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  1.  RASHODI POSLOVANJA</w:t>
      </w:r>
    </w:p>
    <w:p w14:paraId="5677D180" w14:textId="77777777" w:rsidR="00E23368" w:rsidRPr="000327F8" w:rsidRDefault="00E23368" w:rsidP="00E23368">
      <w:pPr>
        <w:pStyle w:val="Tijeloteksta2"/>
        <w:rPr>
          <w:rFonts w:ascii="Arial" w:hAnsi="Arial" w:cs="Arial"/>
          <w:b/>
          <w:bCs/>
          <w:szCs w:val="24"/>
          <w:lang w:val="hr-HR"/>
        </w:rPr>
      </w:pPr>
    </w:p>
    <w:p w14:paraId="317D7895" w14:textId="5C91B091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Kao što je već spomenuto, </w:t>
      </w:r>
      <w:r w:rsidRPr="005F13C3">
        <w:rPr>
          <w:rFonts w:ascii="Arial" w:hAnsi="Arial" w:cs="Arial"/>
          <w:b/>
          <w:bCs/>
          <w:lang w:val="hr-HR"/>
        </w:rPr>
        <w:t>rashodi poslovanja</w:t>
      </w:r>
      <w:r w:rsidRPr="005F13C3">
        <w:rPr>
          <w:rFonts w:ascii="Arial" w:hAnsi="Arial" w:cs="Arial"/>
          <w:lang w:val="hr-HR"/>
        </w:rPr>
        <w:t xml:space="preserve"> svojom participacijom od 9</w:t>
      </w:r>
      <w:r w:rsidR="008F4C7F">
        <w:rPr>
          <w:rFonts w:ascii="Arial" w:hAnsi="Arial" w:cs="Arial"/>
          <w:lang w:val="hr-HR"/>
        </w:rPr>
        <w:t>6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90</w:t>
      </w:r>
      <w:r w:rsidRPr="005F13C3">
        <w:rPr>
          <w:rFonts w:ascii="Arial" w:hAnsi="Arial" w:cs="Arial"/>
          <w:lang w:val="hr-HR"/>
        </w:rPr>
        <w:t xml:space="preserve"> % čine najveći dio proračunske potrošnje Županijskog proračuna u prvom polugodištu. Za ovu namjenu utrošeno je ukupno </w:t>
      </w:r>
      <w:r w:rsidR="008F4C7F">
        <w:rPr>
          <w:rFonts w:ascii="Arial" w:hAnsi="Arial" w:cs="Arial"/>
          <w:lang w:val="hr-HR"/>
        </w:rPr>
        <w:t>75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186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059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49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.  </w:t>
      </w:r>
    </w:p>
    <w:p w14:paraId="3587BAA8" w14:textId="77777777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</w:t>
      </w:r>
    </w:p>
    <w:p w14:paraId="3310804B" w14:textId="77777777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>U okviru ove kategorije nalazi se brojna skupina izdataka, i to :</w:t>
      </w:r>
    </w:p>
    <w:p w14:paraId="1B169F1B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Rashodi za zaposlene</w:t>
      </w:r>
    </w:p>
    <w:p w14:paraId="4DE28AD3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Materijalni rashodi</w:t>
      </w:r>
    </w:p>
    <w:p w14:paraId="06F4AD74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Financijski rashodi</w:t>
      </w:r>
    </w:p>
    <w:p w14:paraId="73AEE4B9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Subvencije</w:t>
      </w:r>
    </w:p>
    <w:p w14:paraId="17898625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Pomoći dane u inozemstvo i unutar općeg proračuna</w:t>
      </w:r>
    </w:p>
    <w:p w14:paraId="11EBF384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Naknade građanima i kućanstvima na temelju osiguranja i druge naknade</w:t>
      </w:r>
    </w:p>
    <w:p w14:paraId="23E9B9AA" w14:textId="77777777" w:rsidR="005F13C3" w:rsidRPr="005F13C3" w:rsidRDefault="005F13C3">
      <w:pPr>
        <w:pStyle w:val="Tijeloteksta2"/>
        <w:numPr>
          <w:ilvl w:val="0"/>
          <w:numId w:val="5"/>
        </w:numPr>
        <w:rPr>
          <w:rFonts w:ascii="Arial" w:hAnsi="Arial" w:cs="Arial"/>
          <w:b/>
          <w:bCs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>Ostali rashodi</w:t>
      </w:r>
    </w:p>
    <w:p w14:paraId="588476C3" w14:textId="77777777" w:rsidR="005F13C3" w:rsidRPr="005F13C3" w:rsidRDefault="005F13C3" w:rsidP="005F13C3">
      <w:pPr>
        <w:pStyle w:val="Tijeloteksta2"/>
        <w:rPr>
          <w:rFonts w:ascii="Arial" w:hAnsi="Arial" w:cs="Arial"/>
          <w:b/>
          <w:bCs/>
          <w:lang w:val="hr-HR"/>
        </w:rPr>
      </w:pPr>
    </w:p>
    <w:p w14:paraId="6CCD0608" w14:textId="4FB56468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 Detaljan prikaz svake od navedenih skupina s ukupno planiranim i izvršenim  iznosima, postotkom realizacije i udjelom u ukupnoj proračunskoj potrošnji, kao i usporednim podacima za isto izvještajno razdoblje prethodne 202</w:t>
      </w:r>
      <w:r w:rsidR="008F4C7F">
        <w:rPr>
          <w:rFonts w:ascii="Arial" w:hAnsi="Arial" w:cs="Arial"/>
          <w:lang w:val="hr-HR"/>
        </w:rPr>
        <w:t>2</w:t>
      </w:r>
      <w:r w:rsidRPr="005F13C3">
        <w:rPr>
          <w:rFonts w:ascii="Arial" w:hAnsi="Arial" w:cs="Arial"/>
          <w:lang w:val="hr-HR"/>
        </w:rPr>
        <w:t>. godine nalazi se u privitku ovog Izvješća.</w:t>
      </w:r>
    </w:p>
    <w:p w14:paraId="4CA3DE68" w14:textId="77777777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 Stoga ćemo u nastavku dati samo kratki osvrt na svaku od ovih skupina s potrebitim obrazloženjima.</w:t>
      </w:r>
    </w:p>
    <w:p w14:paraId="7490FCCE" w14:textId="158A10B9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color w:val="000000"/>
          <w:lang w:val="hr-HR"/>
        </w:rPr>
        <w:t>Rashodi za zaposlene</w:t>
      </w:r>
      <w:r w:rsidRPr="005F13C3">
        <w:rPr>
          <w:rFonts w:ascii="Arial" w:hAnsi="Arial" w:cs="Arial"/>
          <w:b/>
          <w:bCs/>
          <w:lang w:val="hr-HR"/>
        </w:rPr>
        <w:t xml:space="preserve"> </w:t>
      </w:r>
      <w:r w:rsidRPr="005F13C3">
        <w:rPr>
          <w:rFonts w:ascii="Arial" w:hAnsi="Arial" w:cs="Arial"/>
          <w:lang w:val="hr-HR"/>
        </w:rPr>
        <w:t xml:space="preserve">u prvom polugodištu su izvršeni u ukupnoj svoti od </w:t>
      </w:r>
      <w:r w:rsidR="008F4C7F">
        <w:rPr>
          <w:rFonts w:ascii="Arial" w:hAnsi="Arial" w:cs="Arial"/>
          <w:lang w:val="hr-HR"/>
        </w:rPr>
        <w:t>48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617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101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63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>, što predstavlja 5</w:t>
      </w:r>
      <w:r w:rsidR="008F4C7F">
        <w:rPr>
          <w:rFonts w:ascii="Arial" w:hAnsi="Arial" w:cs="Arial"/>
          <w:lang w:val="hr-HR"/>
        </w:rPr>
        <w:t>0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13</w:t>
      </w:r>
      <w:r w:rsidRPr="005F13C3">
        <w:rPr>
          <w:rFonts w:ascii="Arial" w:hAnsi="Arial" w:cs="Arial"/>
          <w:lang w:val="hr-HR"/>
        </w:rPr>
        <w:t xml:space="preserve"> % planirane godišnje potrošnje i participaciju od 6</w:t>
      </w:r>
      <w:r w:rsidR="008F4C7F">
        <w:rPr>
          <w:rFonts w:ascii="Arial" w:hAnsi="Arial" w:cs="Arial"/>
          <w:lang w:val="hr-HR"/>
        </w:rPr>
        <w:t>2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66</w:t>
      </w:r>
      <w:r w:rsidRPr="005F13C3">
        <w:rPr>
          <w:rFonts w:ascii="Arial" w:hAnsi="Arial" w:cs="Arial"/>
          <w:lang w:val="hr-HR"/>
        </w:rPr>
        <w:t xml:space="preserve"> % u ukupno izvršenim rashodima i izdacima Proračuna u promatranom razdoblju.</w:t>
      </w:r>
    </w:p>
    <w:p w14:paraId="793F5AA0" w14:textId="6CB0344A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>U okviru ove skupine financirani su rashodi za plaće, doprinose i ostale prinadležnosti zaposlenika Županijske područne samouprave, proračunskih korisnika uključujući i zaposlenike zdravstvenih ustanova te zaposlenike osnovnih i srednjih škola, kao i dio korisnika za koje je Županija preuzela financiranje decentraliziranih funkcija (Centri za socijalnu skrb, Domovi za starije i nemoćne osobe</w:t>
      </w:r>
      <w:r w:rsidR="008F4C7F">
        <w:rPr>
          <w:rFonts w:ascii="Arial" w:hAnsi="Arial" w:cs="Arial"/>
          <w:lang w:val="hr-HR"/>
        </w:rPr>
        <w:t>)</w:t>
      </w:r>
      <w:r w:rsidRPr="005F13C3">
        <w:rPr>
          <w:rFonts w:ascii="Arial" w:hAnsi="Arial" w:cs="Arial"/>
          <w:lang w:val="hr-HR"/>
        </w:rPr>
        <w:t>.</w:t>
      </w:r>
    </w:p>
    <w:p w14:paraId="12DF63C0" w14:textId="48E8675F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           Materijalni rashodi </w:t>
      </w:r>
      <w:r w:rsidRPr="005F13C3">
        <w:rPr>
          <w:rFonts w:ascii="Arial" w:hAnsi="Arial" w:cs="Arial"/>
          <w:lang w:val="hr-HR"/>
        </w:rPr>
        <w:t xml:space="preserve"> predstavljaju po svom značaju i učešću značajniju stavku u proračunskoj potrošnji, budući da su u okviru ove skupine evidentirani svi troškovi (naknade za zaposlene, rashodi za materijal i energiju, rashodi za usluge, ostali nespomenuti rashodi poslovanja) koji su neophodni za normalno i redovito funkcioniranje svih onih korisnika koji su navedeni u okviru prve skupine, ali isto tako i onih koji se u svom poslovanju oslanjaju na Županijski proračun.</w:t>
      </w:r>
    </w:p>
    <w:p w14:paraId="1F026643" w14:textId="77777777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    To  se prije svega odnosi na korisnike za koje je Županija preuzela financiranje decentraliziranih funkcija odnosno pokriće materijalnih i financijskih rashoda</w:t>
      </w:r>
      <w:r w:rsidRPr="005F13C3">
        <w:rPr>
          <w:rFonts w:ascii="Arial" w:hAnsi="Arial" w:cs="Arial"/>
          <w:color w:val="FF0000"/>
          <w:lang w:val="hr-HR"/>
        </w:rPr>
        <w:t xml:space="preserve"> </w:t>
      </w:r>
      <w:r w:rsidRPr="005F13C3">
        <w:rPr>
          <w:rFonts w:ascii="Arial" w:hAnsi="Arial" w:cs="Arial"/>
          <w:lang w:val="hr-HR"/>
        </w:rPr>
        <w:t>(osnovne i srednje škole, Centar za socijalnu skrb, Dom za starije i nemoćne osobe, prijevoza učenika i sl.) te na zdravstvene ustanove u vlasništvu Brodsko-posavske županije.  Većina proračunskih korisnika sada se nalazi u sustavu Županijske riznice, te se svi njihovi prihodi i rashodi bez obzira na izvor financiranja evidentiraju preko jedinstvenog računa te na taj način omogućuje njihovo cjelokupno financijsko praćenje.</w:t>
      </w:r>
    </w:p>
    <w:p w14:paraId="3A19E3F1" w14:textId="77777777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 Stoga je vrlo bitno osigurati redovito i uredno financiranje spomenutih rashoda, budući da se radi o značajnim segmentima društva čije funkcioniranje ni u kom slučaju ne smije biti ugroženo.</w:t>
      </w:r>
    </w:p>
    <w:p w14:paraId="0E4A78F5" w14:textId="11835188" w:rsidR="005F13C3" w:rsidRPr="005F13C3" w:rsidRDefault="005F13C3" w:rsidP="005F13C3">
      <w:pPr>
        <w:pStyle w:val="Tijeloteksta2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          Za financiranje </w:t>
      </w:r>
      <w:r w:rsidRPr="005F13C3">
        <w:rPr>
          <w:rFonts w:ascii="Arial" w:hAnsi="Arial" w:cs="Arial"/>
          <w:b/>
          <w:bCs/>
          <w:lang w:val="hr-HR"/>
        </w:rPr>
        <w:t xml:space="preserve">materijalnih rashoda </w:t>
      </w:r>
      <w:r w:rsidRPr="005F13C3">
        <w:rPr>
          <w:rFonts w:ascii="Arial" w:hAnsi="Arial" w:cs="Arial"/>
          <w:lang w:val="hr-HR"/>
        </w:rPr>
        <w:t xml:space="preserve">u prvom polugodištu utrošeno je od planiranih </w:t>
      </w:r>
      <w:r w:rsidR="008F4C7F">
        <w:rPr>
          <w:rFonts w:ascii="Arial" w:hAnsi="Arial" w:cs="Arial"/>
          <w:lang w:val="hr-HR"/>
        </w:rPr>
        <w:t>52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508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219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13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ukupno </w:t>
      </w:r>
      <w:r w:rsidR="008F4C7F">
        <w:rPr>
          <w:rFonts w:ascii="Arial" w:hAnsi="Arial" w:cs="Arial"/>
          <w:lang w:val="hr-HR"/>
        </w:rPr>
        <w:t>23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515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048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80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ili </w:t>
      </w:r>
      <w:r w:rsidR="008F4C7F">
        <w:rPr>
          <w:rFonts w:ascii="Arial" w:hAnsi="Arial" w:cs="Arial"/>
          <w:lang w:val="hr-HR"/>
        </w:rPr>
        <w:t>44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78 %</w:t>
      </w:r>
      <w:r w:rsidRPr="005F13C3">
        <w:rPr>
          <w:rFonts w:ascii="Arial" w:hAnsi="Arial" w:cs="Arial"/>
          <w:lang w:val="hr-HR"/>
        </w:rPr>
        <w:t xml:space="preserve"> planiranog iznosa, što čini učešće od </w:t>
      </w:r>
      <w:r w:rsidR="008F4C7F">
        <w:rPr>
          <w:rFonts w:ascii="Arial" w:hAnsi="Arial" w:cs="Arial"/>
          <w:lang w:val="hr-HR"/>
        </w:rPr>
        <w:t>30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30</w:t>
      </w:r>
      <w:r w:rsidRPr="005F13C3">
        <w:rPr>
          <w:rFonts w:ascii="Arial" w:hAnsi="Arial" w:cs="Arial"/>
          <w:lang w:val="hr-HR"/>
        </w:rPr>
        <w:t xml:space="preserve"> % u ukupnoj proračunskoj potrošnji.</w:t>
      </w:r>
    </w:p>
    <w:p w14:paraId="0F295FFA" w14:textId="59C5F6AD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Financijski rashodi </w:t>
      </w:r>
      <w:r w:rsidRPr="005F13C3">
        <w:rPr>
          <w:rFonts w:ascii="Arial" w:hAnsi="Arial" w:cs="Arial"/>
          <w:lang w:val="hr-HR"/>
        </w:rPr>
        <w:t xml:space="preserve">su u prvom polugodištu realizirani u iznosu od </w:t>
      </w:r>
      <w:r w:rsidR="008F4C7F">
        <w:rPr>
          <w:rFonts w:ascii="Arial" w:hAnsi="Arial" w:cs="Arial"/>
          <w:lang w:val="hr-HR"/>
        </w:rPr>
        <w:t>28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99</w:t>
      </w:r>
      <w:r w:rsidRPr="005F13C3">
        <w:rPr>
          <w:rFonts w:ascii="Arial" w:hAnsi="Arial" w:cs="Arial"/>
          <w:lang w:val="hr-HR"/>
        </w:rPr>
        <w:t xml:space="preserve"> %, odnosno iznose </w:t>
      </w:r>
      <w:r w:rsidR="008F4C7F">
        <w:rPr>
          <w:rFonts w:ascii="Arial" w:hAnsi="Arial" w:cs="Arial"/>
          <w:lang w:val="hr-HR"/>
        </w:rPr>
        <w:t>194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245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77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>. Ova skupina izdataka odnosi se na kamate za primljene zajmove, bankarske usluge i usluge platnog prometa.</w:t>
      </w:r>
    </w:p>
    <w:p w14:paraId="4153B025" w14:textId="2421C525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Subvencije </w:t>
      </w:r>
      <w:r w:rsidRPr="005F13C3">
        <w:rPr>
          <w:rFonts w:ascii="Arial" w:hAnsi="Arial" w:cs="Arial"/>
          <w:lang w:val="hr-HR"/>
        </w:rPr>
        <w:t xml:space="preserve">svojim izvršenjem od </w:t>
      </w:r>
      <w:r w:rsidR="008F4C7F">
        <w:rPr>
          <w:rFonts w:ascii="Arial" w:hAnsi="Arial" w:cs="Arial"/>
          <w:lang w:val="hr-HR"/>
        </w:rPr>
        <w:t>98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921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73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ili </w:t>
      </w:r>
      <w:r w:rsidR="008F4C7F">
        <w:rPr>
          <w:rFonts w:ascii="Arial" w:hAnsi="Arial" w:cs="Arial"/>
          <w:lang w:val="hr-HR"/>
        </w:rPr>
        <w:t>12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87</w:t>
      </w:r>
      <w:r w:rsidRPr="005F13C3">
        <w:rPr>
          <w:rFonts w:ascii="Arial" w:hAnsi="Arial" w:cs="Arial"/>
          <w:lang w:val="hr-HR"/>
        </w:rPr>
        <w:t xml:space="preserve"> % planiranog iznosa participiraju sa svega 0,</w:t>
      </w:r>
      <w:r w:rsidR="008F4C7F">
        <w:rPr>
          <w:rFonts w:ascii="Arial" w:hAnsi="Arial" w:cs="Arial"/>
          <w:lang w:val="hr-HR"/>
        </w:rPr>
        <w:t>13</w:t>
      </w:r>
      <w:r w:rsidRPr="005F13C3">
        <w:rPr>
          <w:rFonts w:ascii="Arial" w:hAnsi="Arial" w:cs="Arial"/>
          <w:lang w:val="hr-HR"/>
        </w:rPr>
        <w:t xml:space="preserve"> % u proračunskoj potrošnji. Rashodi ove skupine odnose se na regres kamata malim i srednjim poduzetnicima  odnosno poljoprivrednicima za iskorištene poduzetničke i poljoprivredne kredite.</w:t>
      </w:r>
    </w:p>
    <w:p w14:paraId="4299495E" w14:textId="21A9B274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Pomoći dane u inozemstvo i unutar općeg proračuna </w:t>
      </w:r>
      <w:r w:rsidRPr="005F13C3">
        <w:rPr>
          <w:rFonts w:ascii="Arial" w:hAnsi="Arial" w:cs="Arial"/>
          <w:lang w:val="hr-HR"/>
        </w:rPr>
        <w:t xml:space="preserve">realizirane su u iznosu  od </w:t>
      </w:r>
      <w:r w:rsidR="008F4C7F">
        <w:rPr>
          <w:rFonts w:ascii="Arial" w:hAnsi="Arial" w:cs="Arial"/>
          <w:lang w:val="hr-HR"/>
        </w:rPr>
        <w:t>397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352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00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odnosno </w:t>
      </w:r>
      <w:r w:rsidR="008F4C7F">
        <w:rPr>
          <w:rFonts w:ascii="Arial" w:hAnsi="Arial" w:cs="Arial"/>
          <w:lang w:val="hr-HR"/>
        </w:rPr>
        <w:t>41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14</w:t>
      </w:r>
      <w:r w:rsidRPr="005F13C3">
        <w:rPr>
          <w:rFonts w:ascii="Arial" w:hAnsi="Arial" w:cs="Arial"/>
          <w:lang w:val="hr-HR"/>
        </w:rPr>
        <w:t xml:space="preserve"> %</w:t>
      </w:r>
      <w:r w:rsidR="008F4C7F">
        <w:rPr>
          <w:rFonts w:ascii="Arial" w:hAnsi="Arial" w:cs="Arial"/>
          <w:lang w:val="hr-HR"/>
        </w:rPr>
        <w:t xml:space="preserve"> godišnjeg plana</w:t>
      </w:r>
      <w:r w:rsidRPr="005F13C3">
        <w:rPr>
          <w:rFonts w:ascii="Arial" w:hAnsi="Arial" w:cs="Arial"/>
          <w:lang w:val="hr-HR"/>
        </w:rPr>
        <w:t>.</w:t>
      </w:r>
    </w:p>
    <w:p w14:paraId="0DA07165" w14:textId="0587510A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Naknade građanima i kućanstvima na temelju osiguranja i druge naknade </w:t>
      </w:r>
      <w:r w:rsidRPr="005F13C3">
        <w:rPr>
          <w:rFonts w:ascii="Arial" w:hAnsi="Arial" w:cs="Arial"/>
          <w:lang w:val="hr-HR"/>
        </w:rPr>
        <w:t>apsorbirale su u prvom polugodištu ukupno 1,1</w:t>
      </w:r>
      <w:r w:rsidR="008F4C7F">
        <w:rPr>
          <w:rFonts w:ascii="Arial" w:hAnsi="Arial" w:cs="Arial"/>
          <w:lang w:val="hr-HR"/>
        </w:rPr>
        <w:t>9</w:t>
      </w:r>
      <w:r w:rsidRPr="005F13C3">
        <w:rPr>
          <w:rFonts w:ascii="Arial" w:hAnsi="Arial" w:cs="Arial"/>
          <w:color w:val="FF0000"/>
          <w:lang w:val="hr-HR"/>
        </w:rPr>
        <w:t xml:space="preserve"> </w:t>
      </w:r>
      <w:r w:rsidRPr="005F13C3">
        <w:rPr>
          <w:rFonts w:ascii="Arial" w:hAnsi="Arial" w:cs="Arial"/>
          <w:color w:val="000000"/>
          <w:lang w:val="hr-HR"/>
        </w:rPr>
        <w:t xml:space="preserve">% </w:t>
      </w:r>
      <w:r w:rsidRPr="005F13C3">
        <w:rPr>
          <w:rFonts w:ascii="Arial" w:hAnsi="Arial" w:cs="Arial"/>
          <w:lang w:val="hr-HR"/>
        </w:rPr>
        <w:t xml:space="preserve">raspoloživih prihoda i primitaka Županijskog proračuna odnosno svojom realizacijom od </w:t>
      </w:r>
      <w:r w:rsidR="008F4C7F">
        <w:rPr>
          <w:rFonts w:ascii="Arial" w:hAnsi="Arial" w:cs="Arial"/>
          <w:lang w:val="hr-HR"/>
        </w:rPr>
        <w:t>920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856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45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od planiranih 2.</w:t>
      </w:r>
      <w:r w:rsidR="008F4C7F">
        <w:rPr>
          <w:rFonts w:ascii="Arial" w:hAnsi="Arial" w:cs="Arial"/>
          <w:lang w:val="hr-HR"/>
        </w:rPr>
        <w:t>928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359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30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dosegle razinu od </w:t>
      </w:r>
      <w:r w:rsidR="008F4C7F">
        <w:rPr>
          <w:rFonts w:ascii="Arial" w:hAnsi="Arial" w:cs="Arial"/>
          <w:lang w:val="hr-HR"/>
        </w:rPr>
        <w:t>31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45</w:t>
      </w:r>
      <w:r w:rsidRPr="005F13C3">
        <w:rPr>
          <w:rFonts w:ascii="Arial" w:hAnsi="Arial" w:cs="Arial"/>
          <w:lang w:val="hr-HR"/>
        </w:rPr>
        <w:t xml:space="preserve"> %  godišnjeg plana.</w:t>
      </w:r>
    </w:p>
    <w:p w14:paraId="5F2AE5CA" w14:textId="77777777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>U okviru ove skupine evidentirani su izdaci za stipendije i poslijediplomske studije, interventna sredstva za pomoć hrvatskim braniteljima, izdaci za sufinanciranje troškova održavanja stočarske izložbe i poljoprivredno poduzetničke ideje.</w:t>
      </w:r>
    </w:p>
    <w:p w14:paraId="0BBE55C5" w14:textId="77777777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b/>
          <w:bCs/>
          <w:lang w:val="hr-HR"/>
        </w:rPr>
        <w:t xml:space="preserve">   Ostali rashodi </w:t>
      </w:r>
      <w:r w:rsidRPr="005F13C3">
        <w:rPr>
          <w:rFonts w:ascii="Arial" w:hAnsi="Arial" w:cs="Arial"/>
          <w:lang w:val="hr-HR"/>
        </w:rPr>
        <w:t xml:space="preserve">u svojoj strukturi sadrže sve one izdatke koji nisu inkorporirani u ostalim skupinama, a uključuju </w:t>
      </w:r>
      <w:r w:rsidRPr="005F13C3">
        <w:rPr>
          <w:rFonts w:ascii="Arial" w:hAnsi="Arial" w:cs="Arial"/>
          <w:b/>
          <w:bCs/>
          <w:lang w:val="hr-HR"/>
        </w:rPr>
        <w:t>tekuće i kapitalne donacije</w:t>
      </w:r>
      <w:r w:rsidRPr="005F13C3">
        <w:rPr>
          <w:rFonts w:ascii="Arial" w:hAnsi="Arial" w:cs="Arial"/>
          <w:lang w:val="hr-HR"/>
        </w:rPr>
        <w:t xml:space="preserve"> , te kapitalne pomoći.</w:t>
      </w:r>
    </w:p>
    <w:p w14:paraId="1FED22D0" w14:textId="3AB257DB" w:rsidR="005F13C3" w:rsidRPr="005F13C3" w:rsidRDefault="005F13C3" w:rsidP="005F13C3">
      <w:pPr>
        <w:pStyle w:val="Tijeloteksta2"/>
        <w:ind w:firstLine="720"/>
        <w:rPr>
          <w:rFonts w:ascii="Arial" w:hAnsi="Arial" w:cs="Arial"/>
          <w:lang w:val="hr-HR"/>
        </w:rPr>
      </w:pPr>
      <w:r w:rsidRPr="005F13C3">
        <w:rPr>
          <w:rFonts w:ascii="Arial" w:hAnsi="Arial" w:cs="Arial"/>
          <w:lang w:val="hr-HR"/>
        </w:rPr>
        <w:t xml:space="preserve">U ukupno utrošenoj svoti od </w:t>
      </w:r>
      <w:r w:rsidR="008F4C7F">
        <w:rPr>
          <w:rFonts w:ascii="Arial" w:hAnsi="Arial" w:cs="Arial"/>
          <w:lang w:val="hr-HR"/>
        </w:rPr>
        <w:t>1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442</w:t>
      </w:r>
      <w:r w:rsidRPr="005F13C3">
        <w:rPr>
          <w:rFonts w:ascii="Arial" w:hAnsi="Arial" w:cs="Arial"/>
          <w:lang w:val="hr-HR"/>
        </w:rPr>
        <w:t>.</w:t>
      </w:r>
      <w:r w:rsidR="008F4C7F">
        <w:rPr>
          <w:rFonts w:ascii="Arial" w:hAnsi="Arial" w:cs="Arial"/>
          <w:lang w:val="hr-HR"/>
        </w:rPr>
        <w:t>533</w:t>
      </w:r>
      <w:r w:rsidRPr="005F13C3">
        <w:rPr>
          <w:rFonts w:ascii="Arial" w:hAnsi="Arial" w:cs="Arial"/>
          <w:lang w:val="hr-HR"/>
        </w:rPr>
        <w:t>,</w:t>
      </w:r>
      <w:r w:rsidR="008F4C7F">
        <w:rPr>
          <w:rFonts w:ascii="Arial" w:hAnsi="Arial" w:cs="Arial"/>
          <w:lang w:val="hr-HR"/>
        </w:rPr>
        <w:t>11</w:t>
      </w:r>
      <w:r w:rsidRPr="005F13C3">
        <w:rPr>
          <w:rFonts w:ascii="Arial" w:hAnsi="Arial" w:cs="Arial"/>
          <w:lang w:val="hr-HR"/>
        </w:rPr>
        <w:t xml:space="preserve"> </w:t>
      </w:r>
      <w:r w:rsidR="008F4C7F">
        <w:rPr>
          <w:rFonts w:ascii="Arial" w:hAnsi="Arial" w:cs="Arial"/>
          <w:lang w:val="hr-HR"/>
        </w:rPr>
        <w:t>eura</w:t>
      </w:r>
      <w:r w:rsidRPr="005F13C3">
        <w:rPr>
          <w:rFonts w:ascii="Arial" w:hAnsi="Arial" w:cs="Arial"/>
          <w:lang w:val="hr-HR"/>
        </w:rPr>
        <w:t xml:space="preserve">  </w:t>
      </w:r>
      <w:r w:rsidRPr="005F13C3">
        <w:rPr>
          <w:rFonts w:ascii="Arial" w:hAnsi="Arial" w:cs="Arial"/>
          <w:b/>
          <w:bCs/>
          <w:lang w:val="hr-HR"/>
        </w:rPr>
        <w:t>ostalih rashoda</w:t>
      </w:r>
      <w:r w:rsidRPr="005F13C3">
        <w:rPr>
          <w:rFonts w:ascii="Arial" w:hAnsi="Arial" w:cs="Arial"/>
          <w:lang w:val="hr-HR"/>
        </w:rPr>
        <w:t xml:space="preserve"> sadržane su </w:t>
      </w:r>
      <w:r w:rsidRPr="005F13C3">
        <w:rPr>
          <w:rFonts w:ascii="Arial" w:hAnsi="Arial" w:cs="Arial"/>
          <w:b/>
          <w:bCs/>
          <w:lang w:val="hr-HR"/>
        </w:rPr>
        <w:t>tekuće donacije</w:t>
      </w:r>
      <w:r w:rsidRPr="005F13C3">
        <w:rPr>
          <w:rFonts w:ascii="Arial" w:hAnsi="Arial" w:cs="Arial"/>
          <w:lang w:val="hr-HR"/>
        </w:rPr>
        <w:t xml:space="preserve"> za redovitu djelatnost proračunskih korisnika (Institut za povijest Slavonije, Srijema i Baranje, Zajednica športskih udruga, Zajednica tehničke kulture, Vatrogasna zajednica županije ), ali isto tako i  tekuće pomoći za programe čitave lepeze športskih udruga, vrtića, škola,  Crvenog križa, Cekina, političkih stranaka itd.</w:t>
      </w:r>
    </w:p>
    <w:p w14:paraId="3ED2CF13" w14:textId="77777777" w:rsidR="00E23368" w:rsidRPr="000327F8" w:rsidRDefault="00E23368">
      <w:pPr>
        <w:pStyle w:val="Tijeloteksta2"/>
        <w:numPr>
          <w:ilvl w:val="0"/>
          <w:numId w:val="33"/>
        </w:numPr>
        <w:spacing w:before="240"/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</w:p>
    <w:p w14:paraId="59032E4A" w14:textId="35D79CE6" w:rsidR="008F4C7F" w:rsidRPr="008F4C7F" w:rsidRDefault="008F4C7F" w:rsidP="008F4C7F">
      <w:pPr>
        <w:pStyle w:val="Tijeloteksta2"/>
        <w:spacing w:before="240"/>
        <w:ind w:right="140"/>
        <w:rPr>
          <w:rFonts w:ascii="Arial" w:hAnsi="Arial" w:cs="Arial"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 xml:space="preserve">           Ova kategorija izdataka je planirana u ukupnoj svoti od </w:t>
      </w:r>
      <w:r>
        <w:rPr>
          <w:rFonts w:ascii="Arial" w:hAnsi="Arial" w:cs="Arial"/>
          <w:szCs w:val="24"/>
          <w:lang w:val="hr-HR"/>
        </w:rPr>
        <w:t>15</w:t>
      </w:r>
      <w:r w:rsidRPr="008F4C7F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>919</w:t>
      </w:r>
      <w:r w:rsidRPr="008F4C7F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>318</w:t>
      </w:r>
      <w:r w:rsidRPr="008F4C7F">
        <w:rPr>
          <w:rFonts w:ascii="Arial" w:hAnsi="Arial" w:cs="Arial"/>
          <w:szCs w:val="24"/>
          <w:lang w:val="hr-HR"/>
        </w:rPr>
        <w:t>,</w:t>
      </w:r>
      <w:r>
        <w:rPr>
          <w:rFonts w:ascii="Arial" w:hAnsi="Arial" w:cs="Arial"/>
          <w:szCs w:val="24"/>
          <w:lang w:val="hr-HR"/>
        </w:rPr>
        <w:t>48</w:t>
      </w:r>
      <w:r w:rsidRPr="008F4C7F"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  <w:lang w:val="hr-HR"/>
        </w:rPr>
        <w:t>eura</w:t>
      </w:r>
      <w:r w:rsidRPr="008F4C7F">
        <w:rPr>
          <w:rFonts w:ascii="Arial" w:hAnsi="Arial" w:cs="Arial"/>
          <w:szCs w:val="24"/>
          <w:lang w:val="hr-HR"/>
        </w:rPr>
        <w:t xml:space="preserve">, a u razdoblju od </w:t>
      </w:r>
      <w:proofErr w:type="spellStart"/>
      <w:r w:rsidRPr="008F4C7F">
        <w:rPr>
          <w:rFonts w:ascii="Arial" w:hAnsi="Arial" w:cs="Arial"/>
          <w:szCs w:val="24"/>
          <w:lang w:val="hr-HR"/>
        </w:rPr>
        <w:t>1.siječnja</w:t>
      </w:r>
      <w:proofErr w:type="spellEnd"/>
      <w:r w:rsidRPr="008F4C7F">
        <w:rPr>
          <w:rFonts w:ascii="Arial" w:hAnsi="Arial" w:cs="Arial"/>
          <w:szCs w:val="24"/>
          <w:lang w:val="hr-HR"/>
        </w:rPr>
        <w:t xml:space="preserve"> do 30. lipnja realizirana je u iznosu od 1.</w:t>
      </w:r>
      <w:r>
        <w:rPr>
          <w:rFonts w:ascii="Arial" w:hAnsi="Arial" w:cs="Arial"/>
          <w:szCs w:val="24"/>
          <w:lang w:val="hr-HR"/>
        </w:rPr>
        <w:t>992</w:t>
      </w:r>
      <w:r w:rsidRPr="008F4C7F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>456</w:t>
      </w:r>
      <w:r w:rsidRPr="008F4C7F">
        <w:rPr>
          <w:rFonts w:ascii="Arial" w:hAnsi="Arial" w:cs="Arial"/>
          <w:szCs w:val="24"/>
          <w:lang w:val="hr-HR"/>
        </w:rPr>
        <w:t>,</w:t>
      </w:r>
      <w:r>
        <w:rPr>
          <w:rFonts w:ascii="Arial" w:hAnsi="Arial" w:cs="Arial"/>
          <w:szCs w:val="24"/>
          <w:lang w:val="hr-HR"/>
        </w:rPr>
        <w:t>19</w:t>
      </w:r>
      <w:r w:rsidRPr="008F4C7F">
        <w:rPr>
          <w:rFonts w:ascii="Arial" w:hAnsi="Arial" w:cs="Arial"/>
          <w:szCs w:val="24"/>
          <w:lang w:val="hr-HR"/>
        </w:rPr>
        <w:t xml:space="preserve"> </w:t>
      </w:r>
      <w:r>
        <w:rPr>
          <w:rFonts w:ascii="Arial" w:hAnsi="Arial" w:cs="Arial"/>
          <w:szCs w:val="24"/>
          <w:lang w:val="hr-HR"/>
        </w:rPr>
        <w:t>eura</w:t>
      </w:r>
      <w:r w:rsidRPr="008F4C7F">
        <w:rPr>
          <w:rFonts w:ascii="Arial" w:hAnsi="Arial" w:cs="Arial"/>
          <w:szCs w:val="24"/>
          <w:lang w:val="hr-HR"/>
        </w:rPr>
        <w:t xml:space="preserve"> što predstavlja izvršenje od </w:t>
      </w:r>
      <w:r>
        <w:rPr>
          <w:rFonts w:ascii="Arial" w:hAnsi="Arial" w:cs="Arial"/>
          <w:szCs w:val="24"/>
          <w:lang w:val="hr-HR"/>
        </w:rPr>
        <w:t>12</w:t>
      </w:r>
      <w:r w:rsidRPr="008F4C7F">
        <w:rPr>
          <w:rFonts w:ascii="Arial" w:hAnsi="Arial" w:cs="Arial"/>
          <w:szCs w:val="24"/>
          <w:lang w:val="hr-HR"/>
        </w:rPr>
        <w:t>,</w:t>
      </w:r>
      <w:r>
        <w:rPr>
          <w:rFonts w:ascii="Arial" w:hAnsi="Arial" w:cs="Arial"/>
          <w:szCs w:val="24"/>
          <w:lang w:val="hr-HR"/>
        </w:rPr>
        <w:t>52</w:t>
      </w:r>
      <w:r w:rsidRPr="008F4C7F">
        <w:rPr>
          <w:rFonts w:ascii="Arial" w:hAnsi="Arial" w:cs="Arial"/>
          <w:szCs w:val="24"/>
          <w:lang w:val="hr-HR"/>
        </w:rPr>
        <w:t xml:space="preserve"> % i učešće od 2,</w:t>
      </w:r>
      <w:r>
        <w:rPr>
          <w:rFonts w:ascii="Arial" w:hAnsi="Arial" w:cs="Arial"/>
          <w:szCs w:val="24"/>
          <w:lang w:val="hr-HR"/>
        </w:rPr>
        <w:t>57</w:t>
      </w:r>
      <w:r w:rsidRPr="008F4C7F">
        <w:rPr>
          <w:rFonts w:ascii="Arial" w:hAnsi="Arial" w:cs="Arial"/>
          <w:szCs w:val="24"/>
          <w:lang w:val="hr-HR"/>
        </w:rPr>
        <w:t xml:space="preserve"> % u ukupnoj polugodišnjoj proračunskoj potrošnji.</w:t>
      </w:r>
    </w:p>
    <w:p w14:paraId="6A13C152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>Unutar ove rashodovne kategorije nalaze se slijedeće skupine :</w:t>
      </w:r>
    </w:p>
    <w:p w14:paraId="12EC4AF9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0E04E051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>•</w:t>
      </w:r>
      <w:r w:rsidRPr="008F4C7F">
        <w:rPr>
          <w:rFonts w:ascii="Arial" w:hAnsi="Arial" w:cs="Arial"/>
          <w:szCs w:val="24"/>
          <w:lang w:val="hr-HR"/>
        </w:rPr>
        <w:tab/>
      </w:r>
      <w:r w:rsidRPr="008F4C7F">
        <w:rPr>
          <w:rFonts w:ascii="Arial" w:hAnsi="Arial" w:cs="Arial"/>
          <w:b/>
          <w:bCs/>
          <w:szCs w:val="24"/>
          <w:lang w:val="hr-HR"/>
        </w:rPr>
        <w:t xml:space="preserve">Rashodi za nabavu </w:t>
      </w:r>
      <w:proofErr w:type="spellStart"/>
      <w:r w:rsidRPr="008F4C7F">
        <w:rPr>
          <w:rFonts w:ascii="Arial" w:hAnsi="Arial" w:cs="Arial"/>
          <w:b/>
          <w:bCs/>
          <w:szCs w:val="24"/>
          <w:lang w:val="hr-HR"/>
        </w:rPr>
        <w:t>neproizvedene</w:t>
      </w:r>
      <w:proofErr w:type="spellEnd"/>
      <w:r w:rsidRPr="008F4C7F">
        <w:rPr>
          <w:rFonts w:ascii="Arial" w:hAnsi="Arial" w:cs="Arial"/>
          <w:b/>
          <w:bCs/>
          <w:szCs w:val="24"/>
          <w:lang w:val="hr-HR"/>
        </w:rPr>
        <w:t xml:space="preserve"> dugotrajne imovine</w:t>
      </w:r>
    </w:p>
    <w:p w14:paraId="6C1E3D31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8F4C7F">
        <w:rPr>
          <w:rFonts w:ascii="Arial" w:hAnsi="Arial" w:cs="Arial"/>
          <w:b/>
          <w:bCs/>
          <w:szCs w:val="24"/>
          <w:lang w:val="hr-HR"/>
        </w:rPr>
        <w:t>•</w:t>
      </w:r>
      <w:r w:rsidRPr="008F4C7F">
        <w:rPr>
          <w:rFonts w:ascii="Arial" w:hAnsi="Arial" w:cs="Arial"/>
          <w:b/>
          <w:bCs/>
          <w:szCs w:val="24"/>
          <w:lang w:val="hr-HR"/>
        </w:rPr>
        <w:tab/>
        <w:t>Rashodi za nabavu proizvedene dugotrajne imovine</w:t>
      </w:r>
    </w:p>
    <w:p w14:paraId="5F1E82BA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8F4C7F">
        <w:rPr>
          <w:rFonts w:ascii="Arial" w:hAnsi="Arial" w:cs="Arial"/>
          <w:b/>
          <w:bCs/>
          <w:szCs w:val="24"/>
          <w:lang w:val="hr-HR"/>
        </w:rPr>
        <w:t>•</w:t>
      </w:r>
      <w:r w:rsidRPr="008F4C7F">
        <w:rPr>
          <w:rFonts w:ascii="Arial" w:hAnsi="Arial" w:cs="Arial"/>
          <w:b/>
          <w:bCs/>
          <w:szCs w:val="24"/>
          <w:lang w:val="hr-HR"/>
        </w:rPr>
        <w:tab/>
        <w:t>Rashodi za dodatna ulaganja na nefinancijskoj imovini</w:t>
      </w:r>
    </w:p>
    <w:p w14:paraId="3089F236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371DD6E3" w14:textId="77777777" w:rsidR="008F4C7F" w:rsidRPr="008F4C7F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 xml:space="preserve">         Rashodi za nabavu proizvedene dugotrajne imovine predstavljaju značajan segment proračunske potrošnje, budući da uključuju izgradnju građevinskih objekata, postrojenja i opremu, te  prijevozna sredstva.</w:t>
      </w:r>
    </w:p>
    <w:p w14:paraId="0EC99111" w14:textId="15BF0078" w:rsidR="008F4C7F" w:rsidRPr="008F4C7F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ab/>
        <w:t xml:space="preserve">Planirani su u ukupnom iznosu od </w:t>
      </w:r>
      <w:r w:rsidR="00C35831">
        <w:rPr>
          <w:rFonts w:ascii="Arial" w:hAnsi="Arial" w:cs="Arial"/>
          <w:szCs w:val="24"/>
          <w:lang w:val="hr-HR"/>
        </w:rPr>
        <w:t>8.633</w:t>
      </w:r>
      <w:r w:rsidRPr="008F4C7F">
        <w:rPr>
          <w:rFonts w:ascii="Arial" w:hAnsi="Arial" w:cs="Arial"/>
          <w:szCs w:val="24"/>
          <w:lang w:val="hr-HR"/>
        </w:rPr>
        <w:t>.</w:t>
      </w:r>
      <w:r w:rsidR="00C35831">
        <w:rPr>
          <w:rFonts w:ascii="Arial" w:hAnsi="Arial" w:cs="Arial"/>
          <w:szCs w:val="24"/>
          <w:lang w:val="hr-HR"/>
        </w:rPr>
        <w:t>401</w:t>
      </w:r>
      <w:r w:rsidRPr="008F4C7F">
        <w:rPr>
          <w:rFonts w:ascii="Arial" w:hAnsi="Arial" w:cs="Arial"/>
          <w:szCs w:val="24"/>
          <w:lang w:val="hr-HR"/>
        </w:rPr>
        <w:t>,</w:t>
      </w:r>
      <w:r w:rsidR="00C35831">
        <w:rPr>
          <w:rFonts w:ascii="Arial" w:hAnsi="Arial" w:cs="Arial"/>
          <w:szCs w:val="24"/>
          <w:lang w:val="hr-HR"/>
        </w:rPr>
        <w:t>38 eura</w:t>
      </w:r>
      <w:r w:rsidRPr="008F4C7F">
        <w:rPr>
          <w:rFonts w:ascii="Arial" w:hAnsi="Arial" w:cs="Arial"/>
          <w:szCs w:val="24"/>
          <w:lang w:val="hr-HR"/>
        </w:rPr>
        <w:t xml:space="preserve">, a realizirani su sa </w:t>
      </w:r>
      <w:r w:rsidR="00C35831">
        <w:rPr>
          <w:rFonts w:ascii="Arial" w:hAnsi="Arial" w:cs="Arial"/>
          <w:szCs w:val="24"/>
          <w:lang w:val="hr-HR"/>
        </w:rPr>
        <w:t>1</w:t>
      </w:r>
      <w:r w:rsidRPr="008F4C7F">
        <w:rPr>
          <w:rFonts w:ascii="Arial" w:hAnsi="Arial" w:cs="Arial"/>
          <w:szCs w:val="24"/>
          <w:lang w:val="hr-HR"/>
        </w:rPr>
        <w:t>.</w:t>
      </w:r>
      <w:r w:rsidR="00C35831">
        <w:rPr>
          <w:rFonts w:ascii="Arial" w:hAnsi="Arial" w:cs="Arial"/>
          <w:szCs w:val="24"/>
          <w:lang w:val="hr-HR"/>
        </w:rPr>
        <w:t>195</w:t>
      </w:r>
      <w:r w:rsidRPr="008F4C7F">
        <w:rPr>
          <w:rFonts w:ascii="Arial" w:hAnsi="Arial" w:cs="Arial"/>
          <w:szCs w:val="24"/>
          <w:lang w:val="hr-HR"/>
        </w:rPr>
        <w:t>.</w:t>
      </w:r>
      <w:r w:rsidR="00C35831">
        <w:rPr>
          <w:rFonts w:ascii="Arial" w:hAnsi="Arial" w:cs="Arial"/>
          <w:szCs w:val="24"/>
          <w:lang w:val="hr-HR"/>
        </w:rPr>
        <w:t>117</w:t>
      </w:r>
      <w:r w:rsidRPr="008F4C7F">
        <w:rPr>
          <w:rFonts w:ascii="Arial" w:hAnsi="Arial" w:cs="Arial"/>
          <w:szCs w:val="24"/>
          <w:lang w:val="hr-HR"/>
        </w:rPr>
        <w:t>,</w:t>
      </w:r>
      <w:r w:rsidR="00C35831">
        <w:rPr>
          <w:rFonts w:ascii="Arial" w:hAnsi="Arial" w:cs="Arial"/>
          <w:szCs w:val="24"/>
          <w:lang w:val="hr-HR"/>
        </w:rPr>
        <w:t>63</w:t>
      </w:r>
      <w:r w:rsidRPr="008F4C7F">
        <w:rPr>
          <w:rFonts w:ascii="Arial" w:hAnsi="Arial" w:cs="Arial"/>
          <w:szCs w:val="24"/>
          <w:lang w:val="hr-HR"/>
        </w:rPr>
        <w:t xml:space="preserve"> </w:t>
      </w:r>
      <w:r w:rsidR="00C35831">
        <w:rPr>
          <w:rFonts w:ascii="Arial" w:hAnsi="Arial" w:cs="Arial"/>
          <w:szCs w:val="24"/>
          <w:lang w:val="hr-HR"/>
        </w:rPr>
        <w:t>eura</w:t>
      </w:r>
      <w:r w:rsidRPr="008F4C7F">
        <w:rPr>
          <w:rFonts w:ascii="Arial" w:hAnsi="Arial" w:cs="Arial"/>
          <w:szCs w:val="24"/>
          <w:lang w:val="hr-HR"/>
        </w:rPr>
        <w:t xml:space="preserve"> ili </w:t>
      </w:r>
      <w:r w:rsidR="00C35831">
        <w:rPr>
          <w:rFonts w:ascii="Arial" w:hAnsi="Arial" w:cs="Arial"/>
          <w:szCs w:val="24"/>
          <w:lang w:val="hr-HR"/>
        </w:rPr>
        <w:t>13</w:t>
      </w:r>
      <w:r w:rsidRPr="008F4C7F">
        <w:rPr>
          <w:rFonts w:ascii="Arial" w:hAnsi="Arial" w:cs="Arial"/>
          <w:szCs w:val="24"/>
          <w:lang w:val="hr-HR"/>
        </w:rPr>
        <w:t>,</w:t>
      </w:r>
      <w:r w:rsidR="00C35831">
        <w:rPr>
          <w:rFonts w:ascii="Arial" w:hAnsi="Arial" w:cs="Arial"/>
          <w:szCs w:val="24"/>
          <w:lang w:val="hr-HR"/>
        </w:rPr>
        <w:t>84</w:t>
      </w:r>
      <w:r w:rsidRPr="008F4C7F">
        <w:rPr>
          <w:rFonts w:ascii="Arial" w:hAnsi="Arial" w:cs="Arial"/>
          <w:szCs w:val="24"/>
          <w:lang w:val="hr-HR"/>
        </w:rPr>
        <w:t xml:space="preserve"> % godišnjeg plana. Pretežiti dio ovih izdataka odnosi se na </w:t>
      </w:r>
      <w:r w:rsidR="00C35831">
        <w:rPr>
          <w:rFonts w:ascii="Arial" w:hAnsi="Arial" w:cs="Arial"/>
          <w:szCs w:val="24"/>
          <w:lang w:val="hr-HR"/>
        </w:rPr>
        <w:t>građevinske objekte</w:t>
      </w:r>
      <w:r w:rsidRPr="008F4C7F">
        <w:rPr>
          <w:rFonts w:ascii="Arial" w:hAnsi="Arial" w:cs="Arial"/>
          <w:szCs w:val="24"/>
          <w:lang w:val="hr-HR"/>
        </w:rPr>
        <w:t xml:space="preserve"> (</w:t>
      </w:r>
      <w:r w:rsidR="00C35831">
        <w:rPr>
          <w:rFonts w:ascii="Arial" w:hAnsi="Arial" w:cs="Arial"/>
          <w:szCs w:val="24"/>
          <w:lang w:val="hr-HR"/>
        </w:rPr>
        <w:t>558</w:t>
      </w:r>
      <w:r w:rsidRPr="008F4C7F">
        <w:rPr>
          <w:rFonts w:ascii="Arial" w:hAnsi="Arial" w:cs="Arial"/>
          <w:szCs w:val="24"/>
          <w:lang w:val="hr-HR"/>
        </w:rPr>
        <w:t>.</w:t>
      </w:r>
      <w:r w:rsidR="00C35831">
        <w:rPr>
          <w:rFonts w:ascii="Arial" w:hAnsi="Arial" w:cs="Arial"/>
          <w:szCs w:val="24"/>
          <w:lang w:val="hr-HR"/>
        </w:rPr>
        <w:t>928</w:t>
      </w:r>
      <w:r w:rsidRPr="008F4C7F">
        <w:rPr>
          <w:rFonts w:ascii="Arial" w:hAnsi="Arial" w:cs="Arial"/>
          <w:szCs w:val="24"/>
          <w:lang w:val="hr-HR"/>
        </w:rPr>
        <w:t>,</w:t>
      </w:r>
      <w:r w:rsidR="00C35831">
        <w:rPr>
          <w:rFonts w:ascii="Arial" w:hAnsi="Arial" w:cs="Arial"/>
          <w:szCs w:val="24"/>
          <w:lang w:val="hr-HR"/>
        </w:rPr>
        <w:t>09</w:t>
      </w:r>
      <w:r w:rsidRPr="008F4C7F">
        <w:rPr>
          <w:rFonts w:ascii="Arial" w:hAnsi="Arial" w:cs="Arial"/>
          <w:szCs w:val="24"/>
          <w:lang w:val="hr-HR"/>
        </w:rPr>
        <w:t xml:space="preserve"> </w:t>
      </w:r>
      <w:r w:rsidR="00C35831">
        <w:rPr>
          <w:rFonts w:ascii="Arial" w:hAnsi="Arial" w:cs="Arial"/>
          <w:szCs w:val="24"/>
          <w:lang w:val="hr-HR"/>
        </w:rPr>
        <w:t>eura</w:t>
      </w:r>
      <w:r w:rsidRPr="008F4C7F">
        <w:rPr>
          <w:rFonts w:ascii="Arial" w:hAnsi="Arial" w:cs="Arial"/>
          <w:szCs w:val="24"/>
          <w:lang w:val="hr-HR"/>
        </w:rPr>
        <w:t>).</w:t>
      </w:r>
    </w:p>
    <w:p w14:paraId="4D733B38" w14:textId="1AC12831" w:rsidR="00E23368" w:rsidRDefault="008F4C7F" w:rsidP="008F4C7F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8F4C7F">
        <w:rPr>
          <w:rFonts w:ascii="Arial" w:hAnsi="Arial" w:cs="Arial"/>
          <w:szCs w:val="24"/>
          <w:lang w:val="hr-HR"/>
        </w:rPr>
        <w:t xml:space="preserve">                Za dodatna ulaganja na građevinskim objektima plaćeno je ukupno </w:t>
      </w:r>
      <w:r w:rsidR="00C35831">
        <w:rPr>
          <w:rFonts w:ascii="Arial" w:hAnsi="Arial" w:cs="Arial"/>
          <w:szCs w:val="24"/>
          <w:lang w:val="hr-HR"/>
        </w:rPr>
        <w:t>97</w:t>
      </w:r>
      <w:r w:rsidRPr="008F4C7F">
        <w:rPr>
          <w:rFonts w:ascii="Arial" w:hAnsi="Arial" w:cs="Arial"/>
          <w:szCs w:val="24"/>
          <w:lang w:val="hr-HR"/>
        </w:rPr>
        <w:t>.</w:t>
      </w:r>
      <w:r w:rsidR="00C35831">
        <w:rPr>
          <w:rFonts w:ascii="Arial" w:hAnsi="Arial" w:cs="Arial"/>
          <w:szCs w:val="24"/>
          <w:lang w:val="hr-HR"/>
        </w:rPr>
        <w:t>227</w:t>
      </w:r>
      <w:r w:rsidRPr="008F4C7F">
        <w:rPr>
          <w:rFonts w:ascii="Arial" w:hAnsi="Arial" w:cs="Arial"/>
          <w:szCs w:val="24"/>
          <w:lang w:val="hr-HR"/>
        </w:rPr>
        <w:t>,</w:t>
      </w:r>
      <w:r w:rsidR="00C35831">
        <w:rPr>
          <w:rFonts w:ascii="Arial" w:hAnsi="Arial" w:cs="Arial"/>
          <w:szCs w:val="24"/>
          <w:lang w:val="hr-HR"/>
        </w:rPr>
        <w:t>92</w:t>
      </w:r>
      <w:r w:rsidRPr="008F4C7F">
        <w:rPr>
          <w:rFonts w:ascii="Arial" w:hAnsi="Arial" w:cs="Arial"/>
          <w:szCs w:val="24"/>
          <w:lang w:val="hr-HR"/>
        </w:rPr>
        <w:t xml:space="preserve"> </w:t>
      </w:r>
      <w:r w:rsidR="00C35831">
        <w:rPr>
          <w:rFonts w:ascii="Arial" w:hAnsi="Arial" w:cs="Arial"/>
          <w:szCs w:val="24"/>
          <w:lang w:val="hr-HR"/>
        </w:rPr>
        <w:t>eura</w:t>
      </w:r>
      <w:r w:rsidRPr="008F4C7F">
        <w:rPr>
          <w:rFonts w:ascii="Arial" w:hAnsi="Arial" w:cs="Arial"/>
          <w:szCs w:val="24"/>
          <w:lang w:val="hr-HR"/>
        </w:rPr>
        <w:t>, a odnosi se na investicijske radove na osnovnim i srednjim školama te zdravstvenim ustanovama.</w:t>
      </w:r>
    </w:p>
    <w:p w14:paraId="58B3C336" w14:textId="77777777" w:rsidR="00E23368" w:rsidRPr="000327F8" w:rsidRDefault="00E23368">
      <w:pPr>
        <w:pStyle w:val="Tijeloteksta2"/>
        <w:numPr>
          <w:ilvl w:val="0"/>
          <w:numId w:val="33"/>
        </w:numPr>
        <w:spacing w:before="240"/>
        <w:ind w:right="140"/>
        <w:jc w:val="center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IZDACI ZA FINANCIJSKU IMOVINU I OTPLATE ZAJMOVA</w:t>
      </w:r>
    </w:p>
    <w:p w14:paraId="0354E6BB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</w:p>
    <w:p w14:paraId="6B244DED" w14:textId="23F219D5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0327F8">
        <w:rPr>
          <w:rFonts w:ascii="Arial" w:hAnsi="Arial" w:cs="Arial"/>
          <w:bCs/>
          <w:szCs w:val="24"/>
          <w:lang w:val="hr-HR"/>
        </w:rPr>
        <w:t xml:space="preserve">Ova kategorija izdataka u </w:t>
      </w:r>
      <w:r w:rsidR="00C35831">
        <w:rPr>
          <w:rFonts w:ascii="Arial" w:hAnsi="Arial" w:cs="Arial"/>
          <w:bCs/>
          <w:szCs w:val="24"/>
          <w:lang w:val="hr-HR"/>
        </w:rPr>
        <w:t xml:space="preserve">prvom polugodištu </w:t>
      </w:r>
      <w:r w:rsidRPr="000327F8">
        <w:rPr>
          <w:rFonts w:ascii="Arial" w:hAnsi="Arial" w:cs="Arial"/>
          <w:bCs/>
          <w:szCs w:val="24"/>
          <w:lang w:val="hr-HR"/>
        </w:rPr>
        <w:t>20</w:t>
      </w:r>
      <w:r w:rsidR="005D1CEF" w:rsidRPr="000327F8">
        <w:rPr>
          <w:rFonts w:ascii="Arial" w:hAnsi="Arial" w:cs="Arial"/>
          <w:bCs/>
          <w:szCs w:val="24"/>
          <w:lang w:val="hr-HR"/>
        </w:rPr>
        <w:t>2</w:t>
      </w:r>
      <w:r w:rsidR="00C35831">
        <w:rPr>
          <w:rFonts w:ascii="Arial" w:hAnsi="Arial" w:cs="Arial"/>
          <w:bCs/>
          <w:szCs w:val="24"/>
          <w:lang w:val="hr-HR"/>
        </w:rPr>
        <w:t>3</w:t>
      </w:r>
      <w:r w:rsidRPr="000327F8">
        <w:rPr>
          <w:rFonts w:ascii="Arial" w:hAnsi="Arial" w:cs="Arial"/>
          <w:bCs/>
          <w:szCs w:val="24"/>
          <w:lang w:val="hr-HR"/>
        </w:rPr>
        <w:t>. godini participirala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je</w:t>
      </w:r>
      <w:r w:rsidRPr="000327F8">
        <w:rPr>
          <w:rFonts w:ascii="Arial" w:hAnsi="Arial" w:cs="Arial"/>
          <w:bCs/>
          <w:szCs w:val="24"/>
          <w:lang w:val="hr-HR"/>
        </w:rPr>
        <w:t xml:space="preserve"> u proračunskoj potrošnji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svega 0,</w:t>
      </w:r>
      <w:r w:rsidR="00C35831">
        <w:rPr>
          <w:rFonts w:ascii="Arial" w:hAnsi="Arial" w:cs="Arial"/>
          <w:bCs/>
          <w:szCs w:val="24"/>
          <w:lang w:val="hr-HR"/>
        </w:rPr>
        <w:t>53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% odnosno s iznosom od </w:t>
      </w:r>
      <w:r w:rsidR="00C35831">
        <w:rPr>
          <w:rFonts w:ascii="Arial" w:hAnsi="Arial" w:cs="Arial"/>
          <w:bCs/>
          <w:szCs w:val="24"/>
          <w:lang w:val="hr-HR"/>
        </w:rPr>
        <w:t>416</w:t>
      </w:r>
      <w:r w:rsidR="005D1CEF" w:rsidRPr="000327F8">
        <w:rPr>
          <w:rFonts w:ascii="Arial" w:hAnsi="Arial" w:cs="Arial"/>
          <w:bCs/>
          <w:szCs w:val="24"/>
          <w:lang w:val="hr-HR"/>
        </w:rPr>
        <w:t>.</w:t>
      </w:r>
      <w:r w:rsidR="00C35831">
        <w:rPr>
          <w:rFonts w:ascii="Arial" w:hAnsi="Arial" w:cs="Arial"/>
          <w:bCs/>
          <w:szCs w:val="24"/>
          <w:lang w:val="hr-HR"/>
        </w:rPr>
        <w:t>188</w:t>
      </w:r>
      <w:r w:rsidR="005D1CEF" w:rsidRPr="000327F8">
        <w:rPr>
          <w:rFonts w:ascii="Arial" w:hAnsi="Arial" w:cs="Arial"/>
          <w:bCs/>
          <w:szCs w:val="24"/>
          <w:lang w:val="hr-HR"/>
        </w:rPr>
        <w:t>,</w:t>
      </w:r>
      <w:r w:rsidR="00C35831">
        <w:rPr>
          <w:rFonts w:ascii="Arial" w:hAnsi="Arial" w:cs="Arial"/>
          <w:bCs/>
          <w:szCs w:val="24"/>
          <w:lang w:val="hr-HR"/>
        </w:rPr>
        <w:t>05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</w:t>
      </w:r>
      <w:r w:rsidR="00C35831">
        <w:rPr>
          <w:rFonts w:ascii="Arial" w:hAnsi="Arial" w:cs="Arial"/>
          <w:bCs/>
          <w:szCs w:val="24"/>
          <w:lang w:val="hr-HR"/>
        </w:rPr>
        <w:t>eura</w:t>
      </w:r>
      <w:r w:rsidRPr="000327F8">
        <w:rPr>
          <w:rFonts w:ascii="Arial" w:hAnsi="Arial" w:cs="Arial"/>
          <w:bCs/>
          <w:szCs w:val="24"/>
          <w:lang w:val="hr-HR"/>
        </w:rPr>
        <w:t>.</w:t>
      </w:r>
    </w:p>
    <w:p w14:paraId="6ACE6D91" w14:textId="77777777" w:rsidR="00E23368" w:rsidRDefault="00E23368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7CD6801E" w14:textId="77777777" w:rsidR="00137D2D" w:rsidRDefault="00137D2D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6BC887D3" w14:textId="77777777" w:rsidR="00137D2D" w:rsidRDefault="00137D2D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CD160E1" w14:textId="099109C5" w:rsidR="00D91210" w:rsidRPr="00426D6A" w:rsidRDefault="00D91210" w:rsidP="00932AEA">
      <w:pPr>
        <w:pStyle w:val="Naslov1"/>
      </w:pPr>
      <w:bookmarkStart w:id="9" w:name="_Toc144883327"/>
      <w:r w:rsidRPr="00426D6A">
        <w:t xml:space="preserve">POSEBNI IZVJEŠTAJI U </w:t>
      </w:r>
      <w:r w:rsidR="00AE4C84">
        <w:t>POLU</w:t>
      </w:r>
      <w:r w:rsidRPr="00426D6A">
        <w:t>GODIŠNJEM IZVJEŠTAJU O IZVRŠENJU PRORAČUNA ZA 202</w:t>
      </w:r>
      <w:r w:rsidR="00AE4C84">
        <w:t>3</w:t>
      </w:r>
      <w:r w:rsidRPr="00426D6A">
        <w:t>. GODINU</w:t>
      </w:r>
      <w:bookmarkEnd w:id="9"/>
    </w:p>
    <w:p w14:paraId="177E71E1" w14:textId="77777777" w:rsidR="00D91210" w:rsidRPr="00426D6A" w:rsidRDefault="00D91210" w:rsidP="00426D6A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68E38BEB" w14:textId="77777777" w:rsidR="00D91210" w:rsidRPr="000E0278" w:rsidRDefault="00D91210" w:rsidP="00F8646C">
      <w:pPr>
        <w:pStyle w:val="Naslov2"/>
        <w:spacing w:before="240"/>
        <w:rPr>
          <w:b w:val="0"/>
          <w:bCs/>
          <w:i/>
          <w:iCs/>
        </w:rPr>
      </w:pPr>
      <w:bookmarkStart w:id="10" w:name="_Toc144883328"/>
      <w:r w:rsidRPr="000E0278">
        <w:rPr>
          <w:b w:val="0"/>
          <w:bCs/>
        </w:rPr>
        <w:t>1</w:t>
      </w:r>
      <w:r w:rsidRPr="000E0278">
        <w:rPr>
          <w:b w:val="0"/>
          <w:bCs/>
          <w:i/>
          <w:iCs/>
        </w:rPr>
        <w:t xml:space="preserve">. </w:t>
      </w:r>
      <w:r w:rsidRPr="000E0278">
        <w:rPr>
          <w:b w:val="0"/>
          <w:bCs/>
        </w:rPr>
        <w:t>IZVJEŠTAJ O KORIŠTENJU PRORAČUNSKE ZALIHE</w:t>
      </w:r>
      <w:bookmarkEnd w:id="10"/>
    </w:p>
    <w:p w14:paraId="66DCDF0B" w14:textId="6F0075E1" w:rsidR="00794D32" w:rsidRPr="00426D6A" w:rsidRDefault="00794D32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58958E65" w14:textId="60F00522" w:rsidR="00D91210" w:rsidRPr="00426D6A" w:rsidRDefault="00D91210" w:rsidP="00F8646C">
      <w:pPr>
        <w:pStyle w:val="Tijeloteksta2"/>
        <w:spacing w:after="240"/>
        <w:ind w:right="140"/>
        <w:rPr>
          <w:rFonts w:ascii="Arial" w:hAnsi="Arial" w:cs="Arial"/>
          <w:szCs w:val="24"/>
          <w:lang w:val="hr-HR"/>
        </w:rPr>
      </w:pPr>
      <w:r w:rsidRPr="00426D6A">
        <w:rPr>
          <w:rFonts w:ascii="Arial" w:hAnsi="Arial" w:cs="Arial"/>
          <w:szCs w:val="24"/>
          <w:lang w:val="hr-HR"/>
        </w:rPr>
        <w:t xml:space="preserve">U nastavku dajemo </w:t>
      </w:r>
      <w:r w:rsidRPr="00426D6A">
        <w:rPr>
          <w:rFonts w:ascii="Arial" w:hAnsi="Arial" w:cs="Arial"/>
          <w:b/>
          <w:szCs w:val="24"/>
          <w:lang w:val="hr-HR"/>
        </w:rPr>
        <w:t>Pregled korištenja sredstava Tekuće rezerve Proračuna</w:t>
      </w:r>
      <w:r w:rsidRPr="00426D6A">
        <w:rPr>
          <w:rFonts w:ascii="Arial" w:hAnsi="Arial" w:cs="Arial"/>
          <w:szCs w:val="24"/>
          <w:lang w:val="hr-HR"/>
        </w:rPr>
        <w:t xml:space="preserve"> </w:t>
      </w:r>
      <w:r w:rsidRPr="00426D6A">
        <w:rPr>
          <w:rFonts w:ascii="Arial" w:hAnsi="Arial" w:cs="Arial"/>
          <w:b/>
          <w:szCs w:val="24"/>
          <w:lang w:val="hr-HR"/>
        </w:rPr>
        <w:t xml:space="preserve">tijekom </w:t>
      </w:r>
      <w:r w:rsidR="00C35831">
        <w:rPr>
          <w:rFonts w:ascii="Arial" w:hAnsi="Arial" w:cs="Arial"/>
          <w:b/>
          <w:szCs w:val="24"/>
          <w:lang w:val="hr-HR"/>
        </w:rPr>
        <w:t xml:space="preserve">prvih šest mjeseci </w:t>
      </w:r>
      <w:r w:rsidRPr="00426D6A">
        <w:rPr>
          <w:rFonts w:ascii="Arial" w:hAnsi="Arial" w:cs="Arial"/>
          <w:b/>
          <w:szCs w:val="24"/>
          <w:lang w:val="hr-HR"/>
        </w:rPr>
        <w:t>202</w:t>
      </w:r>
      <w:r w:rsidR="00C35831">
        <w:rPr>
          <w:rFonts w:ascii="Arial" w:hAnsi="Arial" w:cs="Arial"/>
          <w:b/>
          <w:szCs w:val="24"/>
          <w:lang w:val="hr-HR"/>
        </w:rPr>
        <w:t>3</w:t>
      </w:r>
      <w:r w:rsidRPr="00426D6A">
        <w:rPr>
          <w:rFonts w:ascii="Arial" w:hAnsi="Arial" w:cs="Arial"/>
          <w:b/>
          <w:szCs w:val="24"/>
          <w:lang w:val="hr-HR"/>
        </w:rPr>
        <w:t>. godine</w:t>
      </w:r>
      <w:r w:rsidRPr="00426D6A">
        <w:rPr>
          <w:rFonts w:ascii="Arial" w:hAnsi="Arial" w:cs="Arial"/>
          <w:szCs w:val="24"/>
          <w:lang w:val="hr-HR"/>
        </w:rPr>
        <w:t xml:space="preserve"> (</w:t>
      </w:r>
      <w:r w:rsidRPr="00426D6A">
        <w:rPr>
          <w:rFonts w:ascii="Arial" w:hAnsi="Arial" w:cs="Arial"/>
          <w:b/>
          <w:szCs w:val="24"/>
          <w:lang w:val="hr-HR"/>
        </w:rPr>
        <w:t>t</w:t>
      </w:r>
      <w:r w:rsidRPr="00426D6A">
        <w:rPr>
          <w:rFonts w:ascii="Arial" w:hAnsi="Arial" w:cs="Arial"/>
          <w:b/>
          <w:bCs/>
          <w:szCs w:val="24"/>
          <w:lang w:val="hr-HR"/>
        </w:rPr>
        <w:t xml:space="preserve">ablica br. </w:t>
      </w:r>
      <w:r w:rsidR="006D12D3">
        <w:rPr>
          <w:rFonts w:ascii="Arial" w:hAnsi="Arial" w:cs="Arial"/>
          <w:b/>
          <w:bCs/>
          <w:szCs w:val="24"/>
          <w:lang w:val="hr-HR"/>
        </w:rPr>
        <w:t>4</w:t>
      </w:r>
      <w:r w:rsidRPr="00426D6A">
        <w:rPr>
          <w:rFonts w:ascii="Arial" w:hAnsi="Arial" w:cs="Arial"/>
          <w:szCs w:val="24"/>
          <w:lang w:val="hr-HR"/>
        </w:rPr>
        <w:t>) :</w:t>
      </w:r>
    </w:p>
    <w:p w14:paraId="087FB458" w14:textId="0C8756EC" w:rsidR="00D91210" w:rsidRPr="00426D6A" w:rsidRDefault="00D91210" w:rsidP="00426D6A">
      <w:pPr>
        <w:ind w:left="-709" w:right="140"/>
        <w:rPr>
          <w:rFonts w:ascii="Arial" w:hAnsi="Arial" w:cs="Arial"/>
          <w:b/>
          <w:sz w:val="24"/>
          <w:szCs w:val="24"/>
          <w:lang w:val="hr-HR"/>
        </w:rPr>
      </w:pPr>
      <w:r w:rsidRPr="00426D6A">
        <w:rPr>
          <w:rFonts w:ascii="Arial" w:hAnsi="Arial" w:cs="Arial"/>
          <w:b/>
          <w:sz w:val="24"/>
          <w:szCs w:val="24"/>
          <w:lang w:val="hr-HR"/>
        </w:rPr>
        <w:t xml:space="preserve">      Tablica br. </w:t>
      </w:r>
      <w:r w:rsidR="00195201">
        <w:rPr>
          <w:rFonts w:ascii="Arial" w:hAnsi="Arial" w:cs="Arial"/>
          <w:b/>
          <w:sz w:val="24"/>
          <w:szCs w:val="24"/>
          <w:lang w:val="hr-HR"/>
        </w:rPr>
        <w:t>4</w:t>
      </w:r>
      <w:r w:rsidR="006D12D3">
        <w:rPr>
          <w:rFonts w:ascii="Arial" w:hAnsi="Arial" w:cs="Arial"/>
          <w:b/>
          <w:sz w:val="24"/>
          <w:szCs w:val="24"/>
          <w:lang w:val="hr-HR"/>
        </w:rPr>
        <w:t>.</w:t>
      </w:r>
    </w:p>
    <w:tbl>
      <w:tblPr>
        <w:tblStyle w:val="Reetkatablice2"/>
        <w:tblW w:w="9747" w:type="dxa"/>
        <w:tblLook w:val="04A0" w:firstRow="1" w:lastRow="0" w:firstColumn="1" w:lastColumn="0" w:noHBand="0" w:noVBand="1"/>
      </w:tblPr>
      <w:tblGrid>
        <w:gridCol w:w="960"/>
        <w:gridCol w:w="1461"/>
        <w:gridCol w:w="3245"/>
        <w:gridCol w:w="2575"/>
        <w:gridCol w:w="1506"/>
      </w:tblGrid>
      <w:tr w:rsidR="00D91210" w:rsidRPr="00426D6A" w14:paraId="2AB8343F" w14:textId="77777777" w:rsidTr="00BD35DA">
        <w:trPr>
          <w:trHeight w:val="315"/>
        </w:trPr>
        <w:tc>
          <w:tcPr>
            <w:tcW w:w="960" w:type="dxa"/>
            <w:hideMark/>
          </w:tcPr>
          <w:p w14:paraId="26364D4A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proofErr w:type="spellStart"/>
            <w:proofErr w:type="gramStart"/>
            <w:r w:rsidRPr="00426D6A">
              <w:rPr>
                <w:rFonts w:ascii="Arial" w:hAnsi="Arial" w:cs="Arial"/>
                <w:b/>
                <w:bCs/>
                <w:color w:val="000000"/>
              </w:rPr>
              <w:t>R.b</w:t>
            </w:r>
            <w:proofErr w:type="spellEnd"/>
            <w:proofErr w:type="gramEnd"/>
          </w:p>
        </w:tc>
        <w:tc>
          <w:tcPr>
            <w:tcW w:w="1461" w:type="dxa"/>
            <w:hideMark/>
          </w:tcPr>
          <w:p w14:paraId="0C3FE801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Datum</w:t>
            </w:r>
          </w:p>
        </w:tc>
        <w:tc>
          <w:tcPr>
            <w:tcW w:w="3245" w:type="dxa"/>
            <w:hideMark/>
          </w:tcPr>
          <w:p w14:paraId="0AB412DB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575" w:type="dxa"/>
            <w:hideMark/>
          </w:tcPr>
          <w:p w14:paraId="394420A5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Namjena</w:t>
            </w:r>
            <w:proofErr w:type="spellEnd"/>
          </w:p>
        </w:tc>
        <w:tc>
          <w:tcPr>
            <w:tcW w:w="1506" w:type="dxa"/>
            <w:hideMark/>
          </w:tcPr>
          <w:p w14:paraId="05A51F8E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Iznos</w:t>
            </w:r>
            <w:proofErr w:type="spellEnd"/>
          </w:p>
        </w:tc>
      </w:tr>
    </w:tbl>
    <w:tbl>
      <w:tblPr>
        <w:tblW w:w="9629" w:type="dxa"/>
        <w:tblInd w:w="118" w:type="dxa"/>
        <w:tblLook w:val="04A0" w:firstRow="1" w:lastRow="0" w:firstColumn="1" w:lastColumn="0" w:noHBand="0" w:noVBand="1"/>
      </w:tblPr>
      <w:tblGrid>
        <w:gridCol w:w="560"/>
        <w:gridCol w:w="1698"/>
        <w:gridCol w:w="3261"/>
        <w:gridCol w:w="2551"/>
        <w:gridCol w:w="1559"/>
      </w:tblGrid>
      <w:tr w:rsidR="006D12D3" w:rsidRPr="006D12D3" w14:paraId="7BEFE99D" w14:textId="77777777" w:rsidTr="006D12D3">
        <w:trPr>
          <w:trHeight w:val="315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5FB120A" w14:textId="77777777" w:rsidR="006D12D3" w:rsidRPr="006D12D3" w:rsidRDefault="006D12D3" w:rsidP="006D12D3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Aktivnost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gram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– 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Intervencijski</w:t>
            </w:r>
            <w:proofErr w:type="spellEnd"/>
            <w:proofErr w:type="gram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programi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zalihe</w:t>
            </w:r>
            <w:proofErr w:type="spellEnd"/>
          </w:p>
        </w:tc>
      </w:tr>
      <w:tr w:rsidR="006D12D3" w:rsidRPr="006D12D3" w14:paraId="26F366EA" w14:textId="77777777" w:rsidTr="006D12D3">
        <w:trPr>
          <w:trHeight w:val="315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DE22006" w14:textId="510844E0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38114 –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udrugama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političkim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strankama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</w:p>
        </w:tc>
      </w:tr>
      <w:tr w:rsidR="006D12D3" w:rsidRPr="006D12D3" w14:paraId="51A986F1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2BFE597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6D7AFBD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15.02.2023.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B7DD65A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ROTARY CLUB SL. BROD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951BBA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DONACIJA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4559107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6D12D3" w:rsidRPr="006D12D3" w14:paraId="4AE3C361" w14:textId="77777777" w:rsidTr="006D12D3">
        <w:trPr>
          <w:trHeight w:val="52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FAABDBD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3DF4F9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28.03.2023.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7EBAAEE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UDR.ZA PROMICANJE LOK.UPRAVE I SAMOUPRAVE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7094854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A286628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1.500,00</w:t>
            </w:r>
          </w:p>
        </w:tc>
      </w:tr>
      <w:tr w:rsidR="006D12D3" w:rsidRPr="006D12D3" w14:paraId="72089948" w14:textId="77777777" w:rsidTr="006D12D3">
        <w:trPr>
          <w:trHeight w:val="52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ECB3895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3.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5466585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04.04.2023.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B1A4C4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KUD POSAVSKI BISERI SLAVONSKI BROD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20ABA03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8ED185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660,00</w:t>
            </w:r>
          </w:p>
        </w:tc>
      </w:tr>
      <w:tr w:rsidR="006D12D3" w:rsidRPr="006D12D3" w14:paraId="7320279D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5320053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A436890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70F322F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D04EEB2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145F04B" w14:textId="59D67866" w:rsidR="006D12D3" w:rsidRPr="006D12D3" w:rsidRDefault="00F8646C" w:rsidP="006D12D3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</w:t>
            </w:r>
            <w:r w:rsidR="006D12D3"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.160,00</w:t>
            </w:r>
          </w:p>
        </w:tc>
      </w:tr>
      <w:tr w:rsidR="006D12D3" w:rsidRPr="006D12D3" w14:paraId="1A8BEC9C" w14:textId="77777777" w:rsidTr="006D12D3">
        <w:trPr>
          <w:trHeight w:val="315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39C9EFC" w14:textId="4547389D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38115 –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sportskim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društvima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</w:p>
        </w:tc>
      </w:tr>
      <w:tr w:rsidR="006D12D3" w:rsidRPr="006D12D3" w14:paraId="040A9DF6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500E5F5" w14:textId="7C9CA9B3" w:rsidR="006D12D3" w:rsidRPr="006D12D3" w:rsidRDefault="00F8646C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4</w:t>
            </w:r>
            <w:r w:rsidR="006D12D3"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E828DD9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28.03.2023.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18866E5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NK SLOGA JARUGE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E02759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A52581A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650,00</w:t>
            </w:r>
          </w:p>
        </w:tc>
      </w:tr>
      <w:tr w:rsidR="006D12D3" w:rsidRPr="006D12D3" w14:paraId="05E13DD3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65AA8E8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F0E8B24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BFCF37D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215F5B9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F80A906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650,00</w:t>
            </w:r>
          </w:p>
        </w:tc>
      </w:tr>
      <w:tr w:rsidR="006D12D3" w:rsidRPr="006D12D3" w14:paraId="78BAF859" w14:textId="77777777" w:rsidTr="006D12D3">
        <w:trPr>
          <w:trHeight w:val="315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2D0D77D5" w14:textId="5853C6CF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38117 –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građanima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kućanstvima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</w:p>
        </w:tc>
      </w:tr>
      <w:tr w:rsidR="006D12D3" w:rsidRPr="006D12D3" w14:paraId="2E7994DE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D66398" w14:textId="7A70EC7C" w:rsidR="006D12D3" w:rsidRPr="006D12D3" w:rsidRDefault="00F8646C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5</w:t>
            </w:r>
            <w:r w:rsidR="006D12D3"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B7A266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12.01.2023.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DDF746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MATOŠEVIĆ ALENKA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641891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60F27E0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663,61</w:t>
            </w:r>
          </w:p>
        </w:tc>
      </w:tr>
      <w:tr w:rsidR="006D12D3" w:rsidRPr="006D12D3" w14:paraId="1369B49F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950CFFC" w14:textId="3A78F73C" w:rsidR="006D12D3" w:rsidRPr="006D12D3" w:rsidRDefault="00F8646C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6</w:t>
            </w:r>
            <w:r w:rsidR="006D12D3"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C47A706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17.01.2023.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3DF7F06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JERKOVIĆ MATO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18EE1D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73755A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600,00</w:t>
            </w:r>
          </w:p>
        </w:tc>
      </w:tr>
      <w:tr w:rsidR="006D12D3" w:rsidRPr="006D12D3" w14:paraId="073F504E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42F0B5" w14:textId="3227D3CF" w:rsidR="006D12D3" w:rsidRPr="006D12D3" w:rsidRDefault="00F8646C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7</w:t>
            </w:r>
            <w:r w:rsidR="006D12D3"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192B63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02.02.2023.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A27AC9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KRALJIĆ ANTONIA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C4D5ABF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9F1041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700,00</w:t>
            </w:r>
          </w:p>
        </w:tc>
      </w:tr>
      <w:tr w:rsidR="006D12D3" w:rsidRPr="006D12D3" w14:paraId="044A72DA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F866C7" w14:textId="2F2481D6" w:rsidR="006D12D3" w:rsidRPr="006D12D3" w:rsidRDefault="00F8646C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8</w:t>
            </w:r>
            <w:r w:rsidR="006D12D3"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8B9ABD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02.02.2023.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BC1236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BARTOLOVIĆ KATA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6137B62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71294F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600,00</w:t>
            </w:r>
          </w:p>
        </w:tc>
      </w:tr>
      <w:tr w:rsidR="006D12D3" w:rsidRPr="006D12D3" w14:paraId="3EC63B35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24BCAF" w14:textId="7A342356" w:rsidR="006D12D3" w:rsidRPr="006D12D3" w:rsidRDefault="00F8646C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9.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6754DA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27.02.2023.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2EE969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KITANOVIĆ KATA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CBD6685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12BC14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500,00</w:t>
            </w:r>
          </w:p>
        </w:tc>
      </w:tr>
      <w:tr w:rsidR="006D12D3" w:rsidRPr="006D12D3" w14:paraId="6B431C73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DA4854" w14:textId="5942D60E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0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15A3D2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09.03.2023.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3A78F3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MIHALJEVIĆ MATO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3EA497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F3D3C66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660,00</w:t>
            </w:r>
          </w:p>
        </w:tc>
      </w:tr>
      <w:tr w:rsidR="006D12D3" w:rsidRPr="006D12D3" w14:paraId="40BEE4CB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A74A50" w14:textId="42693E95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DA8D25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09.03.2023.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65931E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AKŠAMOVIĆ ZDENKA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6C9B51A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3559B2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660,00</w:t>
            </w:r>
          </w:p>
        </w:tc>
      </w:tr>
      <w:tr w:rsidR="006D12D3" w:rsidRPr="006D12D3" w14:paraId="082DAB34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65C257F" w14:textId="4B98A58A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2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176C9A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04.04.2023.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AE2656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ILIČIĆ ANTONIJA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019BA4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BCB9B8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400,00</w:t>
            </w:r>
          </w:p>
        </w:tc>
      </w:tr>
      <w:tr w:rsidR="006D12D3" w:rsidRPr="006D12D3" w14:paraId="0EDC55F4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0D97D2" w14:textId="166B4D46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3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863A64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04.04.2023.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F7AE5C5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STARČEVIĆ MARTINA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CD8F6E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1045923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6D12D3" w:rsidRPr="006D12D3" w14:paraId="589AAA75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DA3AFF" w14:textId="282DC275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4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161BCF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25.04.2023.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359F81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KUTLIĆ SLAVKO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34E066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9155EF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500,00</w:t>
            </w:r>
          </w:p>
        </w:tc>
      </w:tr>
      <w:tr w:rsidR="006D12D3" w:rsidRPr="006D12D3" w14:paraId="16D3D125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08A356D" w14:textId="05592160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5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1307828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19.05.2023.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7E5D0B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ZEBA KRISTIJAN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9C41F8E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FB32AC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1.300,00</w:t>
            </w:r>
          </w:p>
        </w:tc>
      </w:tr>
      <w:tr w:rsidR="006D12D3" w:rsidRPr="006D12D3" w14:paraId="7C648867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70B380E" w14:textId="1853B7F5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6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725317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06.06.2023.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EA89AD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MARJANOVIĆ KRUNOSLAV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B0700B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C70054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6D12D3" w:rsidRPr="006D12D3" w14:paraId="2BD8BA15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D1DB38" w14:textId="436DA84E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7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D3BA4E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14.06.2023.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9EF656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VUKOJEVIĆ ZVONKO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65D1D55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D3B026D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660,00</w:t>
            </w:r>
          </w:p>
        </w:tc>
      </w:tr>
      <w:tr w:rsidR="006D12D3" w:rsidRPr="006D12D3" w14:paraId="5DA27291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4679118" w14:textId="528CBD32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8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361AEB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21.06.2023.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B34AA4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ČORKOVIĆ MANDA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4341EE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4524D3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6D12D3" w:rsidRPr="006D12D3" w14:paraId="6E436B1B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11FC31" w14:textId="59B13E1D" w:rsidR="006D12D3" w:rsidRPr="006D12D3" w:rsidRDefault="00F8646C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19</w:t>
            </w:r>
            <w:r w:rsidR="006D12D3"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904C3A3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29.06.2023.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D203E7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GUNČEVIĆ ORE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1EC9DE5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D722007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600,00</w:t>
            </w:r>
          </w:p>
        </w:tc>
      </w:tr>
      <w:tr w:rsidR="006D12D3" w:rsidRPr="006D12D3" w14:paraId="42453E55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B70DE5A" w14:textId="06265304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0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0ED9C5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29.06.2023.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C52172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ŠARAC TEA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DA10C2C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65CD431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660,00</w:t>
            </w:r>
          </w:p>
        </w:tc>
      </w:tr>
      <w:tr w:rsidR="006D12D3" w:rsidRPr="006D12D3" w14:paraId="3711E775" w14:textId="77777777" w:rsidTr="006D12D3">
        <w:trPr>
          <w:trHeight w:val="31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575173F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809B9F5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82FBF67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ACE8C42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0E7C8DE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11.503,61</w:t>
            </w:r>
          </w:p>
        </w:tc>
      </w:tr>
      <w:tr w:rsidR="006D12D3" w:rsidRPr="006D12D3" w14:paraId="439CADE9" w14:textId="77777777" w:rsidTr="006D12D3">
        <w:trPr>
          <w:trHeight w:val="315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44E9422E" w14:textId="20FEE2FF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38119 –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Ostale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tekuće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donacije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</w:p>
        </w:tc>
      </w:tr>
      <w:tr w:rsidR="006D12D3" w:rsidRPr="006D12D3" w14:paraId="17241807" w14:textId="77777777" w:rsidTr="00F8646C">
        <w:trPr>
          <w:trHeight w:val="525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CC89D42" w14:textId="76BC2B55" w:rsidR="006D12D3" w:rsidRPr="006D12D3" w:rsidRDefault="006D12D3" w:rsidP="006D12D3">
            <w:pPr>
              <w:jc w:val="both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</w:t>
            </w:r>
            <w:r w:rsidR="00F8646C"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.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745D01B" w14:textId="77777777" w:rsidR="006D12D3" w:rsidRPr="006D12D3" w:rsidRDefault="006D12D3" w:rsidP="006D12D3">
            <w:pPr>
              <w:jc w:val="both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24.1.2023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C4D81A2" w14:textId="77777777" w:rsidR="006D12D3" w:rsidRPr="006D12D3" w:rsidRDefault="006D12D3" w:rsidP="006D12D3">
            <w:pPr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SINDIKAT REG.I LOKALNIH SLUŽ.I NAMJ. BPŽ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4731E49" w14:textId="77777777" w:rsidR="006D12D3" w:rsidRPr="006D12D3" w:rsidRDefault="006D12D3" w:rsidP="006D12D3">
            <w:pPr>
              <w:jc w:val="both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FINANCIJSKA POMOĆ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F5DA8DE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color w:val="000000"/>
                <w:lang w:val="en-US" w:eastAsia="en-US"/>
              </w:rPr>
              <w:t>1.000,00</w:t>
            </w:r>
          </w:p>
        </w:tc>
      </w:tr>
      <w:tr w:rsidR="006D12D3" w:rsidRPr="006D12D3" w14:paraId="5731A788" w14:textId="77777777" w:rsidTr="00F8646C">
        <w:trPr>
          <w:trHeight w:val="315"/>
        </w:trPr>
        <w:tc>
          <w:tcPr>
            <w:tcW w:w="55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EBA940A" w14:textId="77777777" w:rsidR="006D12D3" w:rsidRPr="006D12D3" w:rsidRDefault="006D12D3" w:rsidP="006D12D3">
            <w:pPr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6CE391F" w14:textId="77777777" w:rsidR="006D12D3" w:rsidRPr="006D12D3" w:rsidRDefault="006D12D3" w:rsidP="006D12D3">
            <w:pP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0722CE9" w14:textId="77777777" w:rsidR="006D12D3" w:rsidRPr="006D12D3" w:rsidRDefault="006D12D3" w:rsidP="006D12D3">
            <w:pPr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1.000,00</w:t>
            </w:r>
          </w:p>
        </w:tc>
      </w:tr>
      <w:tr w:rsidR="006D12D3" w:rsidRPr="006D12D3" w14:paraId="14768A81" w14:textId="77777777" w:rsidTr="006D12D3">
        <w:trPr>
          <w:trHeight w:val="330"/>
        </w:trPr>
        <w:tc>
          <w:tcPr>
            <w:tcW w:w="8070" w:type="dxa"/>
            <w:gridSpan w:val="4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000000" w:fill="A5A5A5"/>
            <w:hideMark/>
          </w:tcPr>
          <w:p w14:paraId="26F4F1C9" w14:textId="77777777" w:rsidR="006D12D3" w:rsidRPr="006D12D3" w:rsidRDefault="006D12D3" w:rsidP="006D12D3">
            <w:pPr>
              <w:jc w:val="center"/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UKUPNO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Aktivnost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intervencijski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programi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i</w:t>
            </w:r>
            <w:proofErr w:type="spellEnd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 xml:space="preserve"> </w:t>
            </w:r>
            <w:proofErr w:type="spellStart"/>
            <w:r w:rsidRPr="006D12D3">
              <w:rPr>
                <w:rFonts w:ascii="Arial" w:hAnsi="Arial" w:cs="Arial"/>
                <w:b/>
                <w:bCs/>
                <w:color w:val="FFFFFF"/>
                <w:lang w:val="en-US" w:eastAsia="en-US"/>
              </w:rPr>
              <w:t>zalihe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DEC7CA5" w14:textId="0B3020B1" w:rsidR="006D12D3" w:rsidRPr="006D12D3" w:rsidRDefault="006D12D3" w:rsidP="00B31E7D">
            <w:pPr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6D12D3">
              <w:rPr>
                <w:rFonts w:ascii="Arial" w:hAnsi="Arial" w:cs="Arial"/>
                <w:b/>
                <w:bCs/>
                <w:lang w:val="en-US" w:eastAsia="en-US"/>
              </w:rPr>
              <w:t>1</w:t>
            </w:r>
            <w:r w:rsidR="00F8646C" w:rsidRPr="003D578C">
              <w:rPr>
                <w:rFonts w:ascii="Arial" w:hAnsi="Arial" w:cs="Arial"/>
                <w:b/>
                <w:bCs/>
                <w:lang w:val="en-US" w:eastAsia="en-US"/>
              </w:rPr>
              <w:t>6</w:t>
            </w:r>
            <w:r w:rsidRPr="006D12D3">
              <w:rPr>
                <w:rFonts w:ascii="Arial" w:hAnsi="Arial" w:cs="Arial"/>
                <w:b/>
                <w:bCs/>
                <w:lang w:val="en-US" w:eastAsia="en-US"/>
              </w:rPr>
              <w:t>.313,61</w:t>
            </w:r>
          </w:p>
        </w:tc>
      </w:tr>
    </w:tbl>
    <w:p w14:paraId="380A9C53" w14:textId="77777777" w:rsidR="008B26AE" w:rsidRPr="00426D6A" w:rsidRDefault="008B26AE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35858F1C" w14:textId="6EE13A6E" w:rsidR="00B50CCC" w:rsidRPr="000E0278" w:rsidRDefault="00B50CCC" w:rsidP="00932AEA">
      <w:pPr>
        <w:pStyle w:val="Naslov2"/>
        <w:rPr>
          <w:b w:val="0"/>
          <w:bCs/>
        </w:rPr>
      </w:pPr>
      <w:bookmarkStart w:id="11" w:name="_Toc144883329"/>
      <w:r w:rsidRPr="000E0278">
        <w:rPr>
          <w:b w:val="0"/>
          <w:bCs/>
        </w:rPr>
        <w:t>2. IZVJEŠTAJ O ZADUŽIVANJU NA DOMAĆEM I STRANOM TRŽIŠTU NOVCA I KAPITALA</w:t>
      </w:r>
      <w:bookmarkEnd w:id="11"/>
    </w:p>
    <w:p w14:paraId="793D31B0" w14:textId="77777777" w:rsidR="002D65D4" w:rsidRPr="00426D6A" w:rsidRDefault="002D65D4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380A9B94" w14:textId="26125568" w:rsidR="002D65D4" w:rsidRPr="00426D6A" w:rsidRDefault="002D65D4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426D6A">
        <w:rPr>
          <w:rFonts w:ascii="Arial" w:hAnsi="Arial" w:cs="Arial"/>
          <w:szCs w:val="24"/>
          <w:lang w:val="hr-HR"/>
        </w:rPr>
        <w:t xml:space="preserve">Na temelju članka 87, stavka 1. Zakona o proračunu („Narodne novine“ broj 87/08, 136/12 i 15/15), Vlada Republike Hrvatske  na sjednici održanoj 18. svibnja 2020. godine donijela je Odluku o davanju suglasnosti Brodsko-posavskoj županiji za zaduženje kod Privredne banke Zagreb d.d., Zagreb kojom se dala suglasnost Brodsko-posavskoj županiji za zaduženje u iznosu od 32.518.265,11 kuna uz valutnu klauzulu vezanu uz EUR, s rokom otplate kredita od 15 godina, uključujući jednu godinu počeka (u tromjesečnim ratama) uz fiksnu godišnju kamatnu stopu od 1,63% i uz jednokratnu naknadu za obradu kredita u visini 0,35 % od ugovorenog iznosa kredita. Sredstva su </w:t>
      </w:r>
      <w:proofErr w:type="spellStart"/>
      <w:r w:rsidRPr="00426D6A">
        <w:rPr>
          <w:rFonts w:ascii="Arial" w:hAnsi="Arial" w:cs="Arial"/>
          <w:szCs w:val="24"/>
          <w:lang w:val="hr-HR"/>
        </w:rPr>
        <w:t>namjenjena</w:t>
      </w:r>
      <w:proofErr w:type="spellEnd"/>
      <w:r w:rsidRPr="00426D6A">
        <w:rPr>
          <w:rFonts w:ascii="Arial" w:hAnsi="Arial" w:cs="Arial"/>
          <w:szCs w:val="24"/>
          <w:lang w:val="hr-HR"/>
        </w:rPr>
        <w:t xml:space="preserve"> za financiranje kapitalnih projekata kako slijedi:</w:t>
      </w:r>
    </w:p>
    <w:p w14:paraId="1016D58A" w14:textId="77777777" w:rsidR="00611D23" w:rsidRPr="00426D6A" w:rsidRDefault="00611D23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1B186EFD" w14:textId="6661B2EB" w:rsidR="00611D23" w:rsidRPr="00426D6A" w:rsidRDefault="002546D1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Tablica 5.</w:t>
      </w:r>
    </w:p>
    <w:tbl>
      <w:tblPr>
        <w:tblW w:w="10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0"/>
        <w:gridCol w:w="1940"/>
        <w:gridCol w:w="1940"/>
        <w:gridCol w:w="1940"/>
        <w:gridCol w:w="1940"/>
      </w:tblGrid>
      <w:tr w:rsidR="006F084B" w:rsidRPr="001771F7" w14:paraId="2948080D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center"/>
            <w:hideMark/>
          </w:tcPr>
          <w:p w14:paraId="5A9BFEC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ZADUŽENJA -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namjena</w:t>
            </w:r>
            <w:proofErr w:type="spellEnd"/>
          </w:p>
        </w:tc>
        <w:tc>
          <w:tcPr>
            <w:tcW w:w="1940" w:type="dxa"/>
            <w:vAlign w:val="center"/>
          </w:tcPr>
          <w:p w14:paraId="6435E9D0" w14:textId="78471261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Ukupan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iznos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glavnice</w:t>
            </w:r>
            <w:proofErr w:type="spellEnd"/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(</w:t>
            </w:r>
            <w:proofErr w:type="spellStart"/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eur</w:t>
            </w:r>
            <w:proofErr w:type="spellEnd"/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)</w:t>
            </w:r>
          </w:p>
        </w:tc>
        <w:tc>
          <w:tcPr>
            <w:tcW w:w="1940" w:type="dxa"/>
            <w:shd w:val="clear" w:color="auto" w:fill="auto"/>
            <w:noWrap/>
            <w:vAlign w:val="center"/>
            <w:hideMark/>
          </w:tcPr>
          <w:p w14:paraId="2D8A2742" w14:textId="647F95FF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Stanje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kredita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dan 1.1.202</w:t>
            </w:r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</w:t>
            </w:r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(</w:t>
            </w:r>
            <w:proofErr w:type="spellStart"/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eur</w:t>
            </w:r>
            <w:proofErr w:type="spellEnd"/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)</w:t>
            </w:r>
          </w:p>
        </w:tc>
        <w:tc>
          <w:tcPr>
            <w:tcW w:w="1940" w:type="dxa"/>
            <w:vAlign w:val="center"/>
          </w:tcPr>
          <w:p w14:paraId="40E95306" w14:textId="0DAA3E71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Otplata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zaduženja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1.1.-30.6.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202</w:t>
            </w:r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.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godini</w:t>
            </w:r>
            <w:proofErr w:type="spellEnd"/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(</w:t>
            </w:r>
            <w:proofErr w:type="spellStart"/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eur</w:t>
            </w:r>
            <w:proofErr w:type="spellEnd"/>
            <w:r w:rsidR="003D578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)</w:t>
            </w:r>
          </w:p>
        </w:tc>
        <w:tc>
          <w:tcPr>
            <w:tcW w:w="1940" w:type="dxa"/>
            <w:shd w:val="clear" w:color="auto" w:fill="auto"/>
            <w:noWrap/>
            <w:vAlign w:val="center"/>
            <w:hideMark/>
          </w:tcPr>
          <w:p w14:paraId="2810D855" w14:textId="2FC9EAB0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Stanje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kredita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dan 3</w:t>
            </w:r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0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</w:t>
            </w:r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6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.202</w:t>
            </w:r>
            <w:r w:rsidR="00C81C9C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 (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nedospjelo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)</w:t>
            </w:r>
          </w:p>
        </w:tc>
      </w:tr>
      <w:tr w:rsidR="00C81C9C" w:rsidRPr="001771F7" w14:paraId="77297B13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B69A606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Doma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starije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nemoćne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</w:tc>
        <w:tc>
          <w:tcPr>
            <w:tcW w:w="1940" w:type="dxa"/>
            <w:vAlign w:val="bottom"/>
          </w:tcPr>
          <w:p w14:paraId="5605B985" w14:textId="6429B3E4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818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810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18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F132313" w14:textId="5AC9D778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804.188,57</w:t>
            </w:r>
          </w:p>
        </w:tc>
        <w:tc>
          <w:tcPr>
            <w:tcW w:w="1940" w:type="dxa"/>
            <w:vAlign w:val="bottom"/>
          </w:tcPr>
          <w:p w14:paraId="20C8F3B2" w14:textId="7D552527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29.243,22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0C356327" w14:textId="3447CD7B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774.945,35</w:t>
            </w:r>
          </w:p>
        </w:tc>
      </w:tr>
      <w:tr w:rsidR="00C81C9C" w:rsidRPr="001771F7" w14:paraId="4ED4FE69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D6372AE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Ginekologije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pedijatrije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ambulante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odjel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kirurgije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interne medicine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3B332A8B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1EF8369E" w14:textId="4E861CA8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469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761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44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34F3EC37" w14:textId="426AD2B9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461.372,84</w:t>
            </w:r>
          </w:p>
        </w:tc>
        <w:tc>
          <w:tcPr>
            <w:tcW w:w="1940" w:type="dxa"/>
            <w:vAlign w:val="bottom"/>
          </w:tcPr>
          <w:p w14:paraId="3ABBF47D" w14:textId="1B541D17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16.777,20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0CB9CC08" w14:textId="1D205542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444.595,64</w:t>
            </w:r>
          </w:p>
        </w:tc>
      </w:tr>
      <w:tr w:rsidR="00C81C9C" w:rsidRPr="001771F7" w14:paraId="49BF47B1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C30E220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Kuhinja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5A5FD99D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3D39B170" w14:textId="25F50403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30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195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52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A2C3CC5" w14:textId="2FE00306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29.656,31</w:t>
            </w:r>
          </w:p>
        </w:tc>
        <w:tc>
          <w:tcPr>
            <w:tcW w:w="1940" w:type="dxa"/>
            <w:vAlign w:val="bottom"/>
          </w:tcPr>
          <w:p w14:paraId="0EE34646" w14:textId="08E77CF1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1.078,42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7E241825" w14:textId="767BD951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28.577,89</w:t>
            </w:r>
          </w:p>
        </w:tc>
      </w:tr>
      <w:tr w:rsidR="00C81C9C" w:rsidRPr="001771F7" w14:paraId="4473B513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A2E1BB4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65E9B064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12BEED2B" w14:textId="2DC3F52A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1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140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906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73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5120CAAA" w14:textId="2DAEA31F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1.120.533,40</w:t>
            </w:r>
          </w:p>
        </w:tc>
        <w:tc>
          <w:tcPr>
            <w:tcW w:w="1940" w:type="dxa"/>
            <w:vAlign w:val="bottom"/>
          </w:tcPr>
          <w:p w14:paraId="1BC19A97" w14:textId="20EBA070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40.746,66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720BA988" w14:textId="09C8E2D0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1.079.786,74</w:t>
            </w:r>
          </w:p>
        </w:tc>
      </w:tr>
      <w:tr w:rsidR="00C81C9C" w:rsidRPr="001771F7" w14:paraId="3597F28F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5F67EAF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Stara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7C66BECF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494FCC26" w14:textId="7CF4779F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469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305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39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0CB31718" w14:textId="71818336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460.924,94</w:t>
            </w:r>
          </w:p>
        </w:tc>
        <w:tc>
          <w:tcPr>
            <w:tcW w:w="1940" w:type="dxa"/>
            <w:vAlign w:val="bottom"/>
          </w:tcPr>
          <w:p w14:paraId="56AD6A72" w14:textId="02F2ED34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16.760,90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4D89ABFD" w14:textId="1641C21D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444.164,04</w:t>
            </w:r>
          </w:p>
        </w:tc>
      </w:tr>
      <w:tr w:rsidR="00C81C9C" w:rsidRPr="001771F7" w14:paraId="10470604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1413623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Transfuzije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5DC69C8D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5FCFAAB7" w14:textId="58194BAB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21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770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52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770C423" w14:textId="0AE8F403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21.381,76</w:t>
            </w:r>
          </w:p>
        </w:tc>
        <w:tc>
          <w:tcPr>
            <w:tcW w:w="1940" w:type="dxa"/>
            <w:vAlign w:val="bottom"/>
          </w:tcPr>
          <w:p w14:paraId="11959F64" w14:textId="7646C1BA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777,52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C21304F" w14:textId="3C606D12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20.604,24</w:t>
            </w:r>
          </w:p>
        </w:tc>
      </w:tr>
      <w:tr w:rsidR="00C81C9C" w:rsidRPr="001771F7" w14:paraId="357DE7F5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FBE8D97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Upravna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1C4A8DEF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54483C7A" w14:textId="62736DC5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21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435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61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7333C683" w14:textId="79852645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21.052,83</w:t>
            </w:r>
          </w:p>
        </w:tc>
        <w:tc>
          <w:tcPr>
            <w:tcW w:w="1940" w:type="dxa"/>
            <w:vAlign w:val="bottom"/>
          </w:tcPr>
          <w:p w14:paraId="7952B500" w14:textId="24A93859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765,56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45394BD" w14:textId="2B3EBA53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20.287,27</w:t>
            </w:r>
          </w:p>
        </w:tc>
      </w:tr>
      <w:tr w:rsidR="00C81C9C" w:rsidRPr="001771F7" w14:paraId="1907D02C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3A387EEA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infektologije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  <w:p w14:paraId="2469B9D7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5A856026" w14:textId="50C05313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204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071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94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070B36FD" w14:textId="794882EB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200.427,80</w:t>
            </w:r>
          </w:p>
        </w:tc>
        <w:tc>
          <w:tcPr>
            <w:tcW w:w="1940" w:type="dxa"/>
            <w:vAlign w:val="bottom"/>
          </w:tcPr>
          <w:p w14:paraId="386D4480" w14:textId="54A14087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7.288,28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54493F22" w14:textId="3A385A12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193.139,52</w:t>
            </w:r>
          </w:p>
        </w:tc>
      </w:tr>
      <w:tr w:rsidR="00C81C9C" w:rsidRPr="001771F7" w14:paraId="2FB9AC82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BC9F323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kirurgije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  <w:p w14:paraId="6D8166AB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6004BD9B" w14:textId="55E6A01E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603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539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02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184CAFF9" w14:textId="61829FB3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592.761,54</w:t>
            </w:r>
          </w:p>
        </w:tc>
        <w:tc>
          <w:tcPr>
            <w:tcW w:w="1940" w:type="dxa"/>
            <w:vAlign w:val="bottom"/>
          </w:tcPr>
          <w:p w14:paraId="6D0A9A58" w14:textId="1FFD3D25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21.554,96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5107B50E" w14:textId="36145715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571.206,58</w:t>
            </w:r>
          </w:p>
        </w:tc>
      </w:tr>
      <w:tr w:rsidR="00C81C9C" w:rsidRPr="001771F7" w14:paraId="66ACEFDC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11BC994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neurologije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psihijatrije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  <w:p w14:paraId="2210D7C8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3BE24463" w14:textId="4AC93A52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color w:val="000000"/>
                <w:lang w:val="en-US" w:eastAsia="en-US"/>
              </w:rPr>
              <w:t>358</w:t>
            </w: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color w:val="000000"/>
                <w:lang w:val="en-US" w:eastAsia="en-US"/>
              </w:rPr>
              <w:t>608,82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7B32E327" w14:textId="7F08472D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352.205,09</w:t>
            </w:r>
          </w:p>
        </w:tc>
        <w:tc>
          <w:tcPr>
            <w:tcW w:w="1940" w:type="dxa"/>
            <w:vAlign w:val="bottom"/>
          </w:tcPr>
          <w:p w14:paraId="296635A7" w14:textId="3DF94780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12.807,46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6A415028" w14:textId="31F90AE8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C81C9C">
              <w:rPr>
                <w:rFonts w:ascii="Arial" w:hAnsi="Arial" w:cs="Arial"/>
              </w:rPr>
              <w:t>339.397,63</w:t>
            </w:r>
          </w:p>
        </w:tc>
      </w:tr>
      <w:tr w:rsidR="00C81C9C" w:rsidRPr="001771F7" w14:paraId="3F305E28" w14:textId="77777777" w:rsidTr="00C81C9C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137AC941" w14:textId="77777777" w:rsidR="00C81C9C" w:rsidRPr="001771F7" w:rsidRDefault="00C81C9C" w:rsidP="00C81C9C">
            <w:pPr>
              <w:ind w:right="140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 ZADUŽENJA</w:t>
            </w:r>
          </w:p>
        </w:tc>
        <w:tc>
          <w:tcPr>
            <w:tcW w:w="1940" w:type="dxa"/>
            <w:vAlign w:val="bottom"/>
          </w:tcPr>
          <w:p w14:paraId="5B43BC33" w14:textId="66D3A66B" w:rsidR="00C81C9C" w:rsidRPr="001771F7" w:rsidRDefault="00C81C9C" w:rsidP="00C81C9C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138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405</w:t>
            </w: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17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68877F87" w14:textId="30505049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C81C9C">
              <w:rPr>
                <w:rFonts w:ascii="Arial" w:hAnsi="Arial" w:cs="Arial"/>
                <w:b/>
                <w:bCs/>
              </w:rPr>
              <w:t>4.064.505,08</w:t>
            </w:r>
          </w:p>
        </w:tc>
        <w:tc>
          <w:tcPr>
            <w:tcW w:w="1940" w:type="dxa"/>
            <w:vAlign w:val="bottom"/>
          </w:tcPr>
          <w:p w14:paraId="1669C216" w14:textId="5F953EDB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C81C9C">
              <w:rPr>
                <w:rFonts w:ascii="Arial" w:hAnsi="Arial" w:cs="Arial"/>
                <w:b/>
                <w:bCs/>
              </w:rPr>
              <w:t>147.800,18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313451BC" w14:textId="19C2CDB3" w:rsidR="00C81C9C" w:rsidRPr="00C81C9C" w:rsidRDefault="00C81C9C" w:rsidP="00C81C9C">
            <w:pPr>
              <w:ind w:right="140"/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C81C9C">
              <w:rPr>
                <w:rFonts w:ascii="Arial" w:hAnsi="Arial" w:cs="Arial"/>
                <w:b/>
                <w:bCs/>
              </w:rPr>
              <w:t>3.916.704,90</w:t>
            </w:r>
          </w:p>
        </w:tc>
      </w:tr>
    </w:tbl>
    <w:p w14:paraId="4B6BD148" w14:textId="77777777" w:rsidR="003D578C" w:rsidRDefault="003D578C" w:rsidP="003D578C">
      <w:pPr>
        <w:rPr>
          <w:lang w:val="hr-HR"/>
        </w:rPr>
      </w:pPr>
    </w:p>
    <w:p w14:paraId="4F4461CE" w14:textId="77777777" w:rsidR="00137D2D" w:rsidRDefault="00137D2D" w:rsidP="003D578C">
      <w:pPr>
        <w:rPr>
          <w:lang w:val="hr-HR"/>
        </w:rPr>
      </w:pPr>
    </w:p>
    <w:p w14:paraId="21772E65" w14:textId="77777777" w:rsidR="00137D2D" w:rsidRDefault="00137D2D" w:rsidP="003D578C">
      <w:pPr>
        <w:rPr>
          <w:lang w:val="hr-HR"/>
        </w:rPr>
      </w:pPr>
    </w:p>
    <w:p w14:paraId="5E0C0A10" w14:textId="77777777" w:rsidR="00137D2D" w:rsidRPr="003D578C" w:rsidRDefault="00137D2D" w:rsidP="003D578C">
      <w:pPr>
        <w:rPr>
          <w:lang w:val="hr-HR"/>
        </w:rPr>
      </w:pPr>
    </w:p>
    <w:p w14:paraId="5AA70247" w14:textId="6F3B1017" w:rsidR="006F084B" w:rsidRPr="000E0278" w:rsidRDefault="006F084B" w:rsidP="003D578C">
      <w:pPr>
        <w:pStyle w:val="Naslov2"/>
        <w:spacing w:before="240"/>
        <w:rPr>
          <w:b w:val="0"/>
          <w:bCs/>
        </w:rPr>
      </w:pPr>
      <w:bookmarkStart w:id="12" w:name="_Toc144883330"/>
      <w:r w:rsidRPr="000E0278">
        <w:rPr>
          <w:b w:val="0"/>
          <w:bCs/>
        </w:rPr>
        <w:t>3. IZVJEŠTAJ O DANIM JAMSTVIMA I PLAĆANJIMA PO PROTESTIRANIM JAMSTVIMA</w:t>
      </w:r>
      <w:bookmarkEnd w:id="12"/>
    </w:p>
    <w:p w14:paraId="7FB72AB3" w14:textId="04184435" w:rsidR="00263C3F" w:rsidRPr="00426D6A" w:rsidRDefault="002546D1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Tablica 6.</w:t>
      </w:r>
    </w:p>
    <w:tbl>
      <w:tblPr>
        <w:tblStyle w:val="TableGrid1"/>
        <w:tblW w:w="10520" w:type="dxa"/>
        <w:jc w:val="center"/>
        <w:tblLook w:val="04A0" w:firstRow="1" w:lastRow="0" w:firstColumn="1" w:lastColumn="0" w:noHBand="0" w:noVBand="1"/>
      </w:tblPr>
      <w:tblGrid>
        <w:gridCol w:w="912"/>
        <w:gridCol w:w="1413"/>
        <w:gridCol w:w="1413"/>
        <w:gridCol w:w="1627"/>
        <w:gridCol w:w="1526"/>
        <w:gridCol w:w="1746"/>
        <w:gridCol w:w="1883"/>
      </w:tblGrid>
      <w:tr w:rsidR="007B40EF" w:rsidRPr="001771F7" w14:paraId="61807634" w14:textId="77777777" w:rsidTr="001025BD">
        <w:trPr>
          <w:trHeight w:val="915"/>
          <w:jc w:val="center"/>
        </w:trPr>
        <w:tc>
          <w:tcPr>
            <w:tcW w:w="912" w:type="dxa"/>
            <w:hideMark/>
          </w:tcPr>
          <w:p w14:paraId="2E1AD895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Redni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broj</w:t>
            </w:r>
            <w:proofErr w:type="spellEnd"/>
          </w:p>
        </w:tc>
        <w:tc>
          <w:tcPr>
            <w:tcW w:w="1413" w:type="dxa"/>
            <w:hideMark/>
          </w:tcPr>
          <w:p w14:paraId="56F3A27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Datum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izdavanja</w:t>
            </w:r>
            <w:proofErr w:type="spellEnd"/>
          </w:p>
        </w:tc>
        <w:tc>
          <w:tcPr>
            <w:tcW w:w="1413" w:type="dxa"/>
            <w:hideMark/>
          </w:tcPr>
          <w:p w14:paraId="5BABD2D8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Broj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ovjere</w:t>
            </w:r>
            <w:proofErr w:type="spellEnd"/>
          </w:p>
        </w:tc>
        <w:tc>
          <w:tcPr>
            <w:tcW w:w="1627" w:type="dxa"/>
            <w:hideMark/>
          </w:tcPr>
          <w:p w14:paraId="69C483BB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Vrsta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vrijednosnog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papira</w:t>
            </w:r>
            <w:proofErr w:type="spellEnd"/>
          </w:p>
        </w:tc>
        <w:tc>
          <w:tcPr>
            <w:tcW w:w="1526" w:type="dxa"/>
            <w:hideMark/>
          </w:tcPr>
          <w:p w14:paraId="32FE7FEA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Vjerovnik</w:t>
            </w:r>
            <w:proofErr w:type="spellEnd"/>
          </w:p>
        </w:tc>
        <w:tc>
          <w:tcPr>
            <w:tcW w:w="1746" w:type="dxa"/>
            <w:hideMark/>
          </w:tcPr>
          <w:p w14:paraId="687E0BD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Svrha</w:t>
            </w:r>
            <w:proofErr w:type="spellEnd"/>
          </w:p>
        </w:tc>
        <w:tc>
          <w:tcPr>
            <w:tcW w:w="1883" w:type="dxa"/>
            <w:hideMark/>
          </w:tcPr>
          <w:p w14:paraId="469872FF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Iznos</w:t>
            </w:r>
            <w:proofErr w:type="spellEnd"/>
          </w:p>
        </w:tc>
      </w:tr>
      <w:tr w:rsidR="007B40EF" w:rsidRPr="001771F7" w14:paraId="78173BF9" w14:textId="77777777" w:rsidTr="001025BD">
        <w:trPr>
          <w:trHeight w:val="600"/>
          <w:jc w:val="center"/>
        </w:trPr>
        <w:tc>
          <w:tcPr>
            <w:tcW w:w="912" w:type="dxa"/>
            <w:hideMark/>
          </w:tcPr>
          <w:p w14:paraId="1843935E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</w:t>
            </w:r>
          </w:p>
        </w:tc>
        <w:tc>
          <w:tcPr>
            <w:tcW w:w="1413" w:type="dxa"/>
            <w:hideMark/>
          </w:tcPr>
          <w:p w14:paraId="737934E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3.3.2015.</w:t>
            </w:r>
          </w:p>
        </w:tc>
        <w:tc>
          <w:tcPr>
            <w:tcW w:w="1413" w:type="dxa"/>
            <w:hideMark/>
          </w:tcPr>
          <w:p w14:paraId="0BEF146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627" w:type="dxa"/>
            <w:hideMark/>
          </w:tcPr>
          <w:p w14:paraId="6DEF6E5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1568EA2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Privredna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banka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Zagreb</w:t>
            </w:r>
          </w:p>
        </w:tc>
        <w:tc>
          <w:tcPr>
            <w:tcW w:w="1746" w:type="dxa"/>
            <w:hideMark/>
          </w:tcPr>
          <w:p w14:paraId="74EBBF6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 xml:space="preserve">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dozvoljeno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prekoračenje</w:t>
            </w:r>
            <w:proofErr w:type="spellEnd"/>
          </w:p>
        </w:tc>
        <w:tc>
          <w:tcPr>
            <w:tcW w:w="1883" w:type="dxa"/>
            <w:hideMark/>
          </w:tcPr>
          <w:p w14:paraId="131A6EBE" w14:textId="080A6CC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5.000.000,00</w:t>
            </w:r>
            <w:r w:rsidR="00751F1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="00751F1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="00751F18">
              <w:rPr>
                <w:rFonts w:ascii="Arial" w:hAnsi="Arial" w:cs="Arial"/>
                <w:lang w:val="en-US" w:eastAsia="en-US"/>
              </w:rPr>
              <w:t xml:space="preserve">/ 663.614,04 </w:t>
            </w:r>
            <w:proofErr w:type="spellStart"/>
            <w:r w:rsid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49BE2A7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E64AE34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2.</w:t>
            </w:r>
          </w:p>
        </w:tc>
        <w:tc>
          <w:tcPr>
            <w:tcW w:w="1413" w:type="dxa"/>
            <w:hideMark/>
          </w:tcPr>
          <w:p w14:paraId="677BC65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7.9.2018.</w:t>
            </w:r>
          </w:p>
        </w:tc>
        <w:tc>
          <w:tcPr>
            <w:tcW w:w="1413" w:type="dxa"/>
            <w:hideMark/>
          </w:tcPr>
          <w:p w14:paraId="12752CC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OV-7154/2018</w:t>
            </w:r>
          </w:p>
        </w:tc>
        <w:tc>
          <w:tcPr>
            <w:tcW w:w="1627" w:type="dxa"/>
            <w:hideMark/>
          </w:tcPr>
          <w:p w14:paraId="3443D67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986621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36E4A0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5919B193" w14:textId="029649C1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  <w:r w:rsidR="00751F1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="00751F1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="00751F18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19134787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F7118AA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3.</w:t>
            </w:r>
          </w:p>
        </w:tc>
        <w:tc>
          <w:tcPr>
            <w:tcW w:w="1413" w:type="dxa"/>
            <w:hideMark/>
          </w:tcPr>
          <w:p w14:paraId="50CBF30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7.9.2018.</w:t>
            </w:r>
          </w:p>
        </w:tc>
        <w:tc>
          <w:tcPr>
            <w:tcW w:w="1413" w:type="dxa"/>
            <w:hideMark/>
          </w:tcPr>
          <w:p w14:paraId="3B36E8A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OV-7155/2018</w:t>
            </w:r>
          </w:p>
        </w:tc>
        <w:tc>
          <w:tcPr>
            <w:tcW w:w="1627" w:type="dxa"/>
            <w:hideMark/>
          </w:tcPr>
          <w:p w14:paraId="4488F0D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548D3B1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4920649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7ABF5455" w14:textId="632E9BCD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955685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955685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955685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955685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17A24A3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3ABC942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4.</w:t>
            </w:r>
          </w:p>
        </w:tc>
        <w:tc>
          <w:tcPr>
            <w:tcW w:w="1413" w:type="dxa"/>
            <w:hideMark/>
          </w:tcPr>
          <w:p w14:paraId="405499D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9.7.2018.</w:t>
            </w:r>
          </w:p>
        </w:tc>
        <w:tc>
          <w:tcPr>
            <w:tcW w:w="1413" w:type="dxa"/>
            <w:hideMark/>
          </w:tcPr>
          <w:p w14:paraId="089E4458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OV-5559/2018</w:t>
            </w:r>
          </w:p>
        </w:tc>
        <w:tc>
          <w:tcPr>
            <w:tcW w:w="1627" w:type="dxa"/>
            <w:hideMark/>
          </w:tcPr>
          <w:p w14:paraId="3AB08DC8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23BF2C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0DD437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7372D6AB" w14:textId="5F014756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955685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955685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955685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955685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6C6839CD" w14:textId="77777777" w:rsidTr="001025BD">
        <w:trPr>
          <w:trHeight w:val="412"/>
          <w:jc w:val="center"/>
        </w:trPr>
        <w:tc>
          <w:tcPr>
            <w:tcW w:w="912" w:type="dxa"/>
            <w:hideMark/>
          </w:tcPr>
          <w:p w14:paraId="48070A8F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5.</w:t>
            </w:r>
          </w:p>
        </w:tc>
        <w:tc>
          <w:tcPr>
            <w:tcW w:w="1413" w:type="dxa"/>
            <w:hideMark/>
          </w:tcPr>
          <w:p w14:paraId="512CE837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1413" w:type="dxa"/>
            <w:hideMark/>
          </w:tcPr>
          <w:p w14:paraId="42D55EC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OV-11122/2017</w:t>
            </w:r>
          </w:p>
        </w:tc>
        <w:tc>
          <w:tcPr>
            <w:tcW w:w="1627" w:type="dxa"/>
            <w:hideMark/>
          </w:tcPr>
          <w:p w14:paraId="0EA18EC6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66EF084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B1DC7D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40893FFA" w14:textId="49D1C90E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955685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955685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955685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955685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10AB5872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57E6175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6.</w:t>
            </w:r>
          </w:p>
        </w:tc>
        <w:tc>
          <w:tcPr>
            <w:tcW w:w="1413" w:type="dxa"/>
            <w:hideMark/>
          </w:tcPr>
          <w:p w14:paraId="0C6DCC9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1413" w:type="dxa"/>
            <w:hideMark/>
          </w:tcPr>
          <w:p w14:paraId="6B4EF69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OV-11117/2017</w:t>
            </w:r>
          </w:p>
        </w:tc>
        <w:tc>
          <w:tcPr>
            <w:tcW w:w="1627" w:type="dxa"/>
            <w:hideMark/>
          </w:tcPr>
          <w:p w14:paraId="4F5756C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64A9BCD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5EBE005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3A20A01D" w14:textId="7424B106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100.000,00</w:t>
            </w:r>
            <w:r w:rsidR="00751F1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="00751F1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="00751F18">
              <w:rPr>
                <w:rFonts w:ascii="Arial" w:hAnsi="Arial" w:cs="Arial"/>
                <w:lang w:val="en-US" w:eastAsia="en-US"/>
              </w:rPr>
              <w:t xml:space="preserve">/ 13.272,28 </w:t>
            </w:r>
            <w:proofErr w:type="spellStart"/>
            <w:r w:rsid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700F486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86CD413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</w:t>
            </w:r>
          </w:p>
        </w:tc>
        <w:tc>
          <w:tcPr>
            <w:tcW w:w="1413" w:type="dxa"/>
            <w:hideMark/>
          </w:tcPr>
          <w:p w14:paraId="22109B6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1413" w:type="dxa"/>
            <w:hideMark/>
          </w:tcPr>
          <w:p w14:paraId="722637E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OV-11121/2017</w:t>
            </w:r>
          </w:p>
        </w:tc>
        <w:tc>
          <w:tcPr>
            <w:tcW w:w="1627" w:type="dxa"/>
            <w:hideMark/>
          </w:tcPr>
          <w:p w14:paraId="3F3B53F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6210E34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3CECE022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665F460D" w14:textId="7E0B74CB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  <w:r w:rsidR="00751F18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="00751F1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="00751F18">
              <w:rPr>
                <w:rFonts w:ascii="Arial" w:hAnsi="Arial" w:cs="Arial"/>
                <w:lang w:val="en-US" w:eastAsia="en-US"/>
              </w:rPr>
              <w:t xml:space="preserve">/ 132.722,81 </w:t>
            </w:r>
            <w:proofErr w:type="spellStart"/>
            <w:r w:rsid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2351C99D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55A4010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8.</w:t>
            </w:r>
          </w:p>
        </w:tc>
        <w:tc>
          <w:tcPr>
            <w:tcW w:w="1413" w:type="dxa"/>
            <w:hideMark/>
          </w:tcPr>
          <w:p w14:paraId="42585DC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1413" w:type="dxa"/>
            <w:hideMark/>
          </w:tcPr>
          <w:p w14:paraId="5312B5C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OV-11120/2017</w:t>
            </w:r>
          </w:p>
        </w:tc>
        <w:tc>
          <w:tcPr>
            <w:tcW w:w="1627" w:type="dxa"/>
            <w:hideMark/>
          </w:tcPr>
          <w:p w14:paraId="0FD51B6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7D89963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254744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1CFCA4FA" w14:textId="7870BA4A" w:rsidR="006F084B" w:rsidRPr="001771F7" w:rsidRDefault="00751F18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  <w:lang w:val="en-US" w:eastAsia="en-US"/>
              </w:rPr>
              <w:t xml:space="preserve">1.000.000,00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751F18">
              <w:rPr>
                <w:rFonts w:ascii="Arial" w:hAnsi="Arial" w:cs="Arial"/>
                <w:lang w:val="en-US" w:eastAsia="en-US"/>
              </w:rPr>
              <w:t xml:space="preserve">/ 132.722,81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5EDED502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13B047C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9.</w:t>
            </w:r>
          </w:p>
        </w:tc>
        <w:tc>
          <w:tcPr>
            <w:tcW w:w="1413" w:type="dxa"/>
            <w:hideMark/>
          </w:tcPr>
          <w:p w14:paraId="6CBD880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413" w:type="dxa"/>
            <w:hideMark/>
          </w:tcPr>
          <w:p w14:paraId="3E18A1B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OV-11655/2017</w:t>
            </w:r>
          </w:p>
        </w:tc>
        <w:tc>
          <w:tcPr>
            <w:tcW w:w="1627" w:type="dxa"/>
            <w:hideMark/>
          </w:tcPr>
          <w:p w14:paraId="5200478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6FC5481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E6C1EE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Sibinj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tribine</w:t>
            </w:r>
            <w:proofErr w:type="spellEnd"/>
          </w:p>
        </w:tc>
        <w:tc>
          <w:tcPr>
            <w:tcW w:w="1883" w:type="dxa"/>
            <w:hideMark/>
          </w:tcPr>
          <w:p w14:paraId="14E98D4F" w14:textId="033BDF3D" w:rsidR="006F084B" w:rsidRPr="001771F7" w:rsidRDefault="00751F18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751F18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00D41F9D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59E883E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10.</w:t>
            </w:r>
          </w:p>
        </w:tc>
        <w:tc>
          <w:tcPr>
            <w:tcW w:w="1413" w:type="dxa"/>
            <w:hideMark/>
          </w:tcPr>
          <w:p w14:paraId="4DDD762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413" w:type="dxa"/>
            <w:hideMark/>
          </w:tcPr>
          <w:p w14:paraId="440BC3B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OV-11651/2017</w:t>
            </w:r>
          </w:p>
        </w:tc>
        <w:tc>
          <w:tcPr>
            <w:tcW w:w="1627" w:type="dxa"/>
            <w:hideMark/>
          </w:tcPr>
          <w:p w14:paraId="1260FB4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D93E56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1DD44C6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7483D6CB" w14:textId="75B122E3" w:rsidR="006F084B" w:rsidRPr="001771F7" w:rsidRDefault="00751F18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  <w:lang w:val="en-US" w:eastAsia="en-US"/>
              </w:rPr>
              <w:t xml:space="preserve">1.000.000,00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751F18">
              <w:rPr>
                <w:rFonts w:ascii="Arial" w:hAnsi="Arial" w:cs="Arial"/>
                <w:lang w:val="en-US" w:eastAsia="en-US"/>
              </w:rPr>
              <w:t xml:space="preserve">/ 132.722,81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6772F7C1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4CD72DF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11.</w:t>
            </w:r>
          </w:p>
        </w:tc>
        <w:tc>
          <w:tcPr>
            <w:tcW w:w="1413" w:type="dxa"/>
            <w:hideMark/>
          </w:tcPr>
          <w:p w14:paraId="38BCAEA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413" w:type="dxa"/>
            <w:hideMark/>
          </w:tcPr>
          <w:p w14:paraId="39841EB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OV-11653/2017</w:t>
            </w:r>
          </w:p>
        </w:tc>
        <w:tc>
          <w:tcPr>
            <w:tcW w:w="1627" w:type="dxa"/>
            <w:hideMark/>
          </w:tcPr>
          <w:p w14:paraId="1C9B569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0E554E8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9B22D9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438BDB90" w14:textId="43DF68D8" w:rsidR="006F084B" w:rsidRPr="001771F7" w:rsidRDefault="00751F18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751F18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B40EF" w:rsidRPr="001771F7" w14:paraId="64634082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0979C27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12.</w:t>
            </w:r>
          </w:p>
        </w:tc>
        <w:tc>
          <w:tcPr>
            <w:tcW w:w="1413" w:type="dxa"/>
            <w:hideMark/>
          </w:tcPr>
          <w:p w14:paraId="134E535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413" w:type="dxa"/>
            <w:hideMark/>
          </w:tcPr>
          <w:p w14:paraId="3EE116C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OV-11649/2017</w:t>
            </w:r>
          </w:p>
        </w:tc>
        <w:tc>
          <w:tcPr>
            <w:tcW w:w="1627" w:type="dxa"/>
            <w:hideMark/>
          </w:tcPr>
          <w:p w14:paraId="5C3319F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F7824D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F2A65E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08955825" w14:textId="646DE5EF" w:rsidR="006F084B" w:rsidRPr="001771F7" w:rsidRDefault="00751F18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  <w:lang w:val="en-US" w:eastAsia="en-US"/>
              </w:rPr>
              <w:t xml:space="preserve">1.000.000,00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751F18">
              <w:rPr>
                <w:rFonts w:ascii="Arial" w:hAnsi="Arial" w:cs="Arial"/>
                <w:lang w:val="en-US" w:eastAsia="en-US"/>
              </w:rPr>
              <w:t xml:space="preserve">/ 132.722,81 </w:t>
            </w:r>
            <w:proofErr w:type="spellStart"/>
            <w:r w:rsidRPr="00751F1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01EC7C58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EAE967D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13.</w:t>
            </w:r>
          </w:p>
        </w:tc>
        <w:tc>
          <w:tcPr>
            <w:tcW w:w="1413" w:type="dxa"/>
            <w:hideMark/>
          </w:tcPr>
          <w:p w14:paraId="1AD01C6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413" w:type="dxa"/>
            <w:hideMark/>
          </w:tcPr>
          <w:p w14:paraId="3CDE002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OV-11657/2017</w:t>
            </w:r>
          </w:p>
        </w:tc>
        <w:tc>
          <w:tcPr>
            <w:tcW w:w="1627" w:type="dxa"/>
            <w:hideMark/>
          </w:tcPr>
          <w:p w14:paraId="2BB860C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5B65D496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6C9968F7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545CA9D7" w14:textId="2EF5E187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015082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015082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015082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015082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039B40C0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86AEA46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14.</w:t>
            </w:r>
          </w:p>
        </w:tc>
        <w:tc>
          <w:tcPr>
            <w:tcW w:w="1413" w:type="dxa"/>
            <w:hideMark/>
          </w:tcPr>
          <w:p w14:paraId="68AA6302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9.12.2016.</w:t>
            </w:r>
          </w:p>
        </w:tc>
        <w:tc>
          <w:tcPr>
            <w:tcW w:w="1413" w:type="dxa"/>
            <w:hideMark/>
          </w:tcPr>
          <w:p w14:paraId="6BA543E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OV-9206/2016</w:t>
            </w:r>
          </w:p>
        </w:tc>
        <w:tc>
          <w:tcPr>
            <w:tcW w:w="1627" w:type="dxa"/>
            <w:hideMark/>
          </w:tcPr>
          <w:p w14:paraId="3E2BD322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324F98E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32A93EF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21E259C9" w14:textId="238F45B3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015082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015082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015082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015082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61C86B61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60FB939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15.</w:t>
            </w:r>
          </w:p>
        </w:tc>
        <w:tc>
          <w:tcPr>
            <w:tcW w:w="1413" w:type="dxa"/>
            <w:hideMark/>
          </w:tcPr>
          <w:p w14:paraId="5441B7B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7832CD8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OV-7179/2019</w:t>
            </w:r>
          </w:p>
        </w:tc>
        <w:tc>
          <w:tcPr>
            <w:tcW w:w="1627" w:type="dxa"/>
            <w:hideMark/>
          </w:tcPr>
          <w:p w14:paraId="5004E97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677DB0FA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5BFB67D8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56CBC16E" w14:textId="6E23A48B" w:rsidR="00751F18" w:rsidRPr="00751F18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</w:rPr>
              <w:t xml:space="preserve">1.000.000,00 </w:t>
            </w:r>
            <w:proofErr w:type="spellStart"/>
            <w:r w:rsidRPr="00751F18">
              <w:rPr>
                <w:rFonts w:ascii="Arial" w:hAnsi="Arial" w:cs="Arial"/>
              </w:rPr>
              <w:t>kn</w:t>
            </w:r>
            <w:proofErr w:type="spellEnd"/>
            <w:r w:rsidRPr="00751F18">
              <w:rPr>
                <w:rFonts w:ascii="Arial" w:hAnsi="Arial" w:cs="Arial"/>
              </w:rPr>
              <w:t xml:space="preserve">/ 132.722,81 </w:t>
            </w:r>
            <w:proofErr w:type="spellStart"/>
            <w:r w:rsidRPr="00751F18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61C289A9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0CC60F2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16.</w:t>
            </w:r>
          </w:p>
        </w:tc>
        <w:tc>
          <w:tcPr>
            <w:tcW w:w="1413" w:type="dxa"/>
            <w:hideMark/>
          </w:tcPr>
          <w:p w14:paraId="1BB015A8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4D3B9D88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OV-7180/2019</w:t>
            </w:r>
          </w:p>
        </w:tc>
        <w:tc>
          <w:tcPr>
            <w:tcW w:w="1627" w:type="dxa"/>
            <w:hideMark/>
          </w:tcPr>
          <w:p w14:paraId="0317398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D06E90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D277EF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6F3F12D6" w14:textId="2027C1BA" w:rsidR="00751F18" w:rsidRPr="00751F18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</w:rPr>
              <w:t xml:space="preserve">1.000.000,00 </w:t>
            </w:r>
            <w:proofErr w:type="spellStart"/>
            <w:r w:rsidRPr="00751F18">
              <w:rPr>
                <w:rFonts w:ascii="Arial" w:hAnsi="Arial" w:cs="Arial"/>
              </w:rPr>
              <w:t>kn</w:t>
            </w:r>
            <w:proofErr w:type="spellEnd"/>
            <w:r w:rsidRPr="00751F18">
              <w:rPr>
                <w:rFonts w:ascii="Arial" w:hAnsi="Arial" w:cs="Arial"/>
              </w:rPr>
              <w:t xml:space="preserve">/ 132.722,81 </w:t>
            </w:r>
            <w:proofErr w:type="spellStart"/>
            <w:r w:rsidRPr="00751F18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4C0ED417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F280436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</w:t>
            </w:r>
          </w:p>
        </w:tc>
        <w:tc>
          <w:tcPr>
            <w:tcW w:w="1413" w:type="dxa"/>
            <w:hideMark/>
          </w:tcPr>
          <w:p w14:paraId="3D369A6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72CF4FE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OV-7181/2019</w:t>
            </w:r>
          </w:p>
        </w:tc>
        <w:tc>
          <w:tcPr>
            <w:tcW w:w="1627" w:type="dxa"/>
            <w:hideMark/>
          </w:tcPr>
          <w:p w14:paraId="1638C72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1B3DF22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3280603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01F917B3" w14:textId="199BC824" w:rsidR="00751F18" w:rsidRPr="00751F18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51F18">
              <w:rPr>
                <w:rFonts w:ascii="Arial" w:hAnsi="Arial" w:cs="Arial"/>
              </w:rPr>
              <w:t xml:space="preserve">1.000.000,00 </w:t>
            </w:r>
            <w:proofErr w:type="spellStart"/>
            <w:r w:rsidRPr="00751F18">
              <w:rPr>
                <w:rFonts w:ascii="Arial" w:hAnsi="Arial" w:cs="Arial"/>
              </w:rPr>
              <w:t>kn</w:t>
            </w:r>
            <w:proofErr w:type="spellEnd"/>
            <w:r w:rsidRPr="00751F18">
              <w:rPr>
                <w:rFonts w:ascii="Arial" w:hAnsi="Arial" w:cs="Arial"/>
              </w:rPr>
              <w:t xml:space="preserve">/ 132.722,81 </w:t>
            </w:r>
            <w:proofErr w:type="spellStart"/>
            <w:r w:rsidRPr="00751F18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2FDE32CF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6FEB5AAF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</w:t>
            </w:r>
          </w:p>
        </w:tc>
        <w:tc>
          <w:tcPr>
            <w:tcW w:w="1413" w:type="dxa"/>
            <w:hideMark/>
          </w:tcPr>
          <w:p w14:paraId="3302E4B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10DCF33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OV-7182/2019</w:t>
            </w:r>
          </w:p>
        </w:tc>
        <w:tc>
          <w:tcPr>
            <w:tcW w:w="1627" w:type="dxa"/>
            <w:hideMark/>
          </w:tcPr>
          <w:p w14:paraId="59D2954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7EB5455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0B3118A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758CA68C" w14:textId="0F5DCBC4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200EB">
              <w:rPr>
                <w:rFonts w:ascii="Arial" w:hAnsi="Arial" w:cs="Arial"/>
              </w:rPr>
              <w:t xml:space="preserve">1.000.000,00 </w:t>
            </w:r>
            <w:proofErr w:type="spellStart"/>
            <w:r w:rsidRPr="00A200EB">
              <w:rPr>
                <w:rFonts w:ascii="Arial" w:hAnsi="Arial" w:cs="Arial"/>
              </w:rPr>
              <w:t>kn</w:t>
            </w:r>
            <w:proofErr w:type="spellEnd"/>
            <w:r w:rsidRPr="00A200EB">
              <w:rPr>
                <w:rFonts w:ascii="Arial" w:hAnsi="Arial" w:cs="Arial"/>
              </w:rPr>
              <w:t xml:space="preserve">/ 132.722,81 </w:t>
            </w:r>
            <w:proofErr w:type="spellStart"/>
            <w:r w:rsidRPr="00A200EB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56CA1DA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A50030A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19.</w:t>
            </w:r>
          </w:p>
        </w:tc>
        <w:tc>
          <w:tcPr>
            <w:tcW w:w="1413" w:type="dxa"/>
            <w:hideMark/>
          </w:tcPr>
          <w:p w14:paraId="6A91A0A6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FCCF09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OV-7183/2019</w:t>
            </w:r>
          </w:p>
        </w:tc>
        <w:tc>
          <w:tcPr>
            <w:tcW w:w="1627" w:type="dxa"/>
            <w:hideMark/>
          </w:tcPr>
          <w:p w14:paraId="2437E851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0FD83C47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58D22E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42808063" w14:textId="7F0BB5F2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200EB">
              <w:rPr>
                <w:rFonts w:ascii="Arial" w:hAnsi="Arial" w:cs="Arial"/>
              </w:rPr>
              <w:t xml:space="preserve">1.000.000,00 </w:t>
            </w:r>
            <w:proofErr w:type="spellStart"/>
            <w:r w:rsidRPr="00A200EB">
              <w:rPr>
                <w:rFonts w:ascii="Arial" w:hAnsi="Arial" w:cs="Arial"/>
              </w:rPr>
              <w:t>kn</w:t>
            </w:r>
            <w:proofErr w:type="spellEnd"/>
            <w:r w:rsidRPr="00A200EB">
              <w:rPr>
                <w:rFonts w:ascii="Arial" w:hAnsi="Arial" w:cs="Arial"/>
              </w:rPr>
              <w:t xml:space="preserve">/ 132.722,81 </w:t>
            </w:r>
            <w:proofErr w:type="spellStart"/>
            <w:r w:rsidRPr="00A200EB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27A1BA1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2E122CF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20.</w:t>
            </w:r>
          </w:p>
        </w:tc>
        <w:tc>
          <w:tcPr>
            <w:tcW w:w="1413" w:type="dxa"/>
            <w:hideMark/>
          </w:tcPr>
          <w:p w14:paraId="3201121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E1F498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OV-7184/2019</w:t>
            </w:r>
          </w:p>
        </w:tc>
        <w:tc>
          <w:tcPr>
            <w:tcW w:w="1627" w:type="dxa"/>
            <w:hideMark/>
          </w:tcPr>
          <w:p w14:paraId="4155A09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0CFE3F6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10D44DD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3BBB9DCE" w14:textId="3AA4EFDF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200EB">
              <w:rPr>
                <w:rFonts w:ascii="Arial" w:hAnsi="Arial" w:cs="Arial"/>
              </w:rPr>
              <w:t xml:space="preserve">1.000.000,00 </w:t>
            </w:r>
            <w:proofErr w:type="spellStart"/>
            <w:r w:rsidRPr="00A200EB">
              <w:rPr>
                <w:rFonts w:ascii="Arial" w:hAnsi="Arial" w:cs="Arial"/>
              </w:rPr>
              <w:t>kn</w:t>
            </w:r>
            <w:proofErr w:type="spellEnd"/>
            <w:r w:rsidRPr="00A200EB">
              <w:rPr>
                <w:rFonts w:ascii="Arial" w:hAnsi="Arial" w:cs="Arial"/>
              </w:rPr>
              <w:t xml:space="preserve">/ 132.722,81 </w:t>
            </w:r>
            <w:proofErr w:type="spellStart"/>
            <w:r w:rsidRPr="00A200EB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77DC7720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026D8896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21.</w:t>
            </w:r>
          </w:p>
        </w:tc>
        <w:tc>
          <w:tcPr>
            <w:tcW w:w="1413" w:type="dxa"/>
            <w:hideMark/>
          </w:tcPr>
          <w:p w14:paraId="3F1D8FC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6C20878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OV-7191/2019</w:t>
            </w:r>
          </w:p>
        </w:tc>
        <w:tc>
          <w:tcPr>
            <w:tcW w:w="1627" w:type="dxa"/>
            <w:hideMark/>
          </w:tcPr>
          <w:p w14:paraId="36FB26A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5C0760F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2208ED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5614D281" w14:textId="79F598A4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200EB">
              <w:rPr>
                <w:rFonts w:ascii="Arial" w:hAnsi="Arial" w:cs="Arial"/>
              </w:rPr>
              <w:t xml:space="preserve">1.000.000,00 </w:t>
            </w:r>
            <w:proofErr w:type="spellStart"/>
            <w:r w:rsidRPr="00A200EB">
              <w:rPr>
                <w:rFonts w:ascii="Arial" w:hAnsi="Arial" w:cs="Arial"/>
              </w:rPr>
              <w:t>kn</w:t>
            </w:r>
            <w:proofErr w:type="spellEnd"/>
            <w:r w:rsidRPr="00A200EB">
              <w:rPr>
                <w:rFonts w:ascii="Arial" w:hAnsi="Arial" w:cs="Arial"/>
              </w:rPr>
              <w:t xml:space="preserve">/ 132.722,81 </w:t>
            </w:r>
            <w:proofErr w:type="spellStart"/>
            <w:r w:rsidRPr="00A200EB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13947408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5FD305C7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22.</w:t>
            </w:r>
          </w:p>
        </w:tc>
        <w:tc>
          <w:tcPr>
            <w:tcW w:w="1413" w:type="dxa"/>
            <w:hideMark/>
          </w:tcPr>
          <w:p w14:paraId="3D918693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2E482BB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OV-7173/2019</w:t>
            </w:r>
          </w:p>
        </w:tc>
        <w:tc>
          <w:tcPr>
            <w:tcW w:w="1627" w:type="dxa"/>
            <w:hideMark/>
          </w:tcPr>
          <w:p w14:paraId="637804CA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0E5CB6D1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15DE25F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0662B3B2" w14:textId="03D7DF60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73999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773999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773999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773999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0B54674C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1340B82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23.</w:t>
            </w:r>
          </w:p>
        </w:tc>
        <w:tc>
          <w:tcPr>
            <w:tcW w:w="1413" w:type="dxa"/>
            <w:hideMark/>
          </w:tcPr>
          <w:p w14:paraId="04AA4156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413" w:type="dxa"/>
            <w:hideMark/>
          </w:tcPr>
          <w:p w14:paraId="1299422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OV-7174/2019</w:t>
            </w:r>
          </w:p>
        </w:tc>
        <w:tc>
          <w:tcPr>
            <w:tcW w:w="1627" w:type="dxa"/>
            <w:hideMark/>
          </w:tcPr>
          <w:p w14:paraId="1C8CB28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5CAAD53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0C3755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883" w:type="dxa"/>
            <w:hideMark/>
          </w:tcPr>
          <w:p w14:paraId="0578EE23" w14:textId="3E8FE0C8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773999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773999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773999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773999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49B7DDAB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00B7306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24.</w:t>
            </w:r>
          </w:p>
        </w:tc>
        <w:tc>
          <w:tcPr>
            <w:tcW w:w="1413" w:type="dxa"/>
            <w:hideMark/>
          </w:tcPr>
          <w:p w14:paraId="124891A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10.9.2019.</w:t>
            </w:r>
          </w:p>
        </w:tc>
        <w:tc>
          <w:tcPr>
            <w:tcW w:w="1413" w:type="dxa"/>
            <w:hideMark/>
          </w:tcPr>
          <w:p w14:paraId="0508CA21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OV-6557/2019</w:t>
            </w:r>
          </w:p>
        </w:tc>
        <w:tc>
          <w:tcPr>
            <w:tcW w:w="1627" w:type="dxa"/>
            <w:hideMark/>
          </w:tcPr>
          <w:p w14:paraId="3D3EFD46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3487437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4435032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Tehnička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škola</w:t>
            </w:r>
            <w:proofErr w:type="spellEnd"/>
          </w:p>
        </w:tc>
        <w:tc>
          <w:tcPr>
            <w:tcW w:w="1883" w:type="dxa"/>
            <w:hideMark/>
          </w:tcPr>
          <w:p w14:paraId="40C7BD59" w14:textId="1D145CB1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814B19">
              <w:rPr>
                <w:rFonts w:ascii="Arial" w:hAnsi="Arial" w:cs="Arial"/>
              </w:rPr>
              <w:t xml:space="preserve">1.000.000,00 </w:t>
            </w:r>
            <w:proofErr w:type="spellStart"/>
            <w:r w:rsidRPr="00814B19">
              <w:rPr>
                <w:rFonts w:ascii="Arial" w:hAnsi="Arial" w:cs="Arial"/>
              </w:rPr>
              <w:t>kn</w:t>
            </w:r>
            <w:proofErr w:type="spellEnd"/>
            <w:r w:rsidRPr="00814B19">
              <w:rPr>
                <w:rFonts w:ascii="Arial" w:hAnsi="Arial" w:cs="Arial"/>
              </w:rPr>
              <w:t xml:space="preserve">/ 132.722,81 </w:t>
            </w:r>
            <w:proofErr w:type="spellStart"/>
            <w:r w:rsidRPr="00814B19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73F954F7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DBFB6E6" w14:textId="77777777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25.</w:t>
            </w:r>
          </w:p>
        </w:tc>
        <w:tc>
          <w:tcPr>
            <w:tcW w:w="1413" w:type="dxa"/>
            <w:hideMark/>
          </w:tcPr>
          <w:p w14:paraId="2ED85DD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10.9.2019.</w:t>
            </w:r>
          </w:p>
        </w:tc>
        <w:tc>
          <w:tcPr>
            <w:tcW w:w="1413" w:type="dxa"/>
            <w:hideMark/>
          </w:tcPr>
          <w:p w14:paraId="3D95A5A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OV-6558/2019</w:t>
            </w:r>
          </w:p>
        </w:tc>
        <w:tc>
          <w:tcPr>
            <w:tcW w:w="1627" w:type="dxa"/>
            <w:hideMark/>
          </w:tcPr>
          <w:p w14:paraId="30FFC9C3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5FEC012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7BF406CE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Tehnička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škola</w:t>
            </w:r>
            <w:proofErr w:type="spellEnd"/>
          </w:p>
        </w:tc>
        <w:tc>
          <w:tcPr>
            <w:tcW w:w="1883" w:type="dxa"/>
            <w:hideMark/>
          </w:tcPr>
          <w:p w14:paraId="5BB61966" w14:textId="4D91A067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814B19">
              <w:rPr>
                <w:rFonts w:ascii="Arial" w:hAnsi="Arial" w:cs="Arial"/>
              </w:rPr>
              <w:t xml:space="preserve">1.000.000,00 </w:t>
            </w:r>
            <w:proofErr w:type="spellStart"/>
            <w:r w:rsidRPr="00814B19">
              <w:rPr>
                <w:rFonts w:ascii="Arial" w:hAnsi="Arial" w:cs="Arial"/>
              </w:rPr>
              <w:t>kn</w:t>
            </w:r>
            <w:proofErr w:type="spellEnd"/>
            <w:r w:rsidRPr="00814B19">
              <w:rPr>
                <w:rFonts w:ascii="Arial" w:hAnsi="Arial" w:cs="Arial"/>
              </w:rPr>
              <w:t xml:space="preserve">/ 132.722,81 </w:t>
            </w:r>
            <w:proofErr w:type="spellStart"/>
            <w:r w:rsidRPr="00814B19">
              <w:rPr>
                <w:rFonts w:ascii="Arial" w:hAnsi="Arial" w:cs="Arial"/>
              </w:rPr>
              <w:t>eura</w:t>
            </w:r>
            <w:proofErr w:type="spellEnd"/>
          </w:p>
        </w:tc>
      </w:tr>
      <w:tr w:rsidR="00751F18" w:rsidRPr="001771F7" w14:paraId="47916F65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73B14427" w14:textId="6DC535BE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</w:t>
            </w:r>
            <w:r>
              <w:rPr>
                <w:rFonts w:ascii="Arial" w:hAnsi="Arial" w:cs="Arial"/>
                <w:lang w:val="en-US" w:eastAsia="en-US"/>
              </w:rPr>
              <w:t>6</w:t>
            </w:r>
            <w:r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72908087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26.4.2021.</w:t>
            </w:r>
          </w:p>
        </w:tc>
        <w:tc>
          <w:tcPr>
            <w:tcW w:w="1413" w:type="dxa"/>
            <w:hideMark/>
          </w:tcPr>
          <w:p w14:paraId="2C9FBEB2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OV-3087/2021</w:t>
            </w:r>
          </w:p>
        </w:tc>
        <w:tc>
          <w:tcPr>
            <w:tcW w:w="1627" w:type="dxa"/>
            <w:hideMark/>
          </w:tcPr>
          <w:p w14:paraId="07636BB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0C26FB2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4E7EEF0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76A5894E" w14:textId="34BA083F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00C78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100C7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100C78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100C7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429B0915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316B4B7C" w14:textId="73451E20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</w:t>
            </w:r>
            <w:r>
              <w:rPr>
                <w:rFonts w:ascii="Arial" w:hAnsi="Arial" w:cs="Arial"/>
                <w:lang w:val="en-US" w:eastAsia="en-US"/>
              </w:rPr>
              <w:t>7</w:t>
            </w:r>
            <w:r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7C3BAD0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6.5.2021.</w:t>
            </w:r>
          </w:p>
        </w:tc>
        <w:tc>
          <w:tcPr>
            <w:tcW w:w="1413" w:type="dxa"/>
            <w:hideMark/>
          </w:tcPr>
          <w:p w14:paraId="186B1090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OV-3389/2021</w:t>
            </w:r>
          </w:p>
        </w:tc>
        <w:tc>
          <w:tcPr>
            <w:tcW w:w="1627" w:type="dxa"/>
            <w:hideMark/>
          </w:tcPr>
          <w:p w14:paraId="5E671E61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350566AD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B40C2DB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6E801463" w14:textId="756CCFCD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00C78">
              <w:rPr>
                <w:rFonts w:ascii="Arial" w:hAnsi="Arial" w:cs="Arial"/>
                <w:lang w:val="en-US" w:eastAsia="en-US"/>
              </w:rPr>
              <w:t xml:space="preserve">500.000,00 </w:t>
            </w:r>
            <w:proofErr w:type="spellStart"/>
            <w:r w:rsidRPr="00100C78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100C78">
              <w:rPr>
                <w:rFonts w:ascii="Arial" w:hAnsi="Arial" w:cs="Arial"/>
                <w:lang w:val="en-US" w:eastAsia="en-US"/>
              </w:rPr>
              <w:t xml:space="preserve">/ 66.361,40 </w:t>
            </w:r>
            <w:proofErr w:type="spellStart"/>
            <w:r w:rsidRPr="00100C78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15F0847D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50B852DA" w14:textId="19F0CEBD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28</w:t>
            </w:r>
            <w:r w:rsidRPr="001771F7">
              <w:rPr>
                <w:rFonts w:ascii="Arial" w:hAnsi="Arial" w:cs="Arial"/>
                <w:lang w:val="en-US" w:eastAsia="en-US"/>
              </w:rPr>
              <w:t>.</w:t>
            </w:r>
          </w:p>
        </w:tc>
        <w:tc>
          <w:tcPr>
            <w:tcW w:w="1413" w:type="dxa"/>
            <w:hideMark/>
          </w:tcPr>
          <w:p w14:paraId="4A4F686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63665219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OV-4756/2022</w:t>
            </w:r>
          </w:p>
        </w:tc>
        <w:tc>
          <w:tcPr>
            <w:tcW w:w="1627" w:type="dxa"/>
            <w:hideMark/>
          </w:tcPr>
          <w:p w14:paraId="676878D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DF20384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387DA623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475B559F" w14:textId="6DA23B69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B4ED1">
              <w:rPr>
                <w:rFonts w:ascii="Arial" w:hAnsi="Arial" w:cs="Arial"/>
                <w:lang w:val="en-US" w:eastAsia="en-US"/>
              </w:rPr>
              <w:t xml:space="preserve">100.000,00 </w:t>
            </w:r>
            <w:proofErr w:type="spellStart"/>
            <w:r w:rsidRPr="00AB4ED1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AB4ED1">
              <w:rPr>
                <w:rFonts w:ascii="Arial" w:hAnsi="Arial" w:cs="Arial"/>
                <w:lang w:val="en-US" w:eastAsia="en-US"/>
              </w:rPr>
              <w:t xml:space="preserve">/ 13.272,28 </w:t>
            </w:r>
            <w:proofErr w:type="spellStart"/>
            <w:r w:rsidRPr="00AB4ED1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13333492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47176D13" w14:textId="489811AC" w:rsidR="00751F18" w:rsidRPr="001771F7" w:rsidRDefault="00751F18" w:rsidP="00751F18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>
              <w:rPr>
                <w:rFonts w:ascii="Arial" w:hAnsi="Arial" w:cs="Arial"/>
                <w:lang w:val="en-US" w:eastAsia="en-US"/>
              </w:rPr>
              <w:t>29.</w:t>
            </w:r>
          </w:p>
        </w:tc>
        <w:tc>
          <w:tcPr>
            <w:tcW w:w="1413" w:type="dxa"/>
            <w:hideMark/>
          </w:tcPr>
          <w:p w14:paraId="68C05E8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36F8093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OV-4757/2022</w:t>
            </w:r>
          </w:p>
        </w:tc>
        <w:tc>
          <w:tcPr>
            <w:tcW w:w="1627" w:type="dxa"/>
            <w:hideMark/>
          </w:tcPr>
          <w:p w14:paraId="64871D9C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2E87C935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2A3EC06F" w14:textId="77777777" w:rsidR="00751F18" w:rsidRPr="001771F7" w:rsidRDefault="00751F18" w:rsidP="00751F18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4469356B" w14:textId="1564FE0C" w:rsidR="00751F18" w:rsidRPr="001771F7" w:rsidRDefault="00751F18" w:rsidP="00751F18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AB4ED1">
              <w:rPr>
                <w:rFonts w:ascii="Arial" w:hAnsi="Arial" w:cs="Arial"/>
                <w:lang w:val="en-US" w:eastAsia="en-US"/>
              </w:rPr>
              <w:t xml:space="preserve">100.000,00 </w:t>
            </w:r>
            <w:proofErr w:type="spellStart"/>
            <w:r w:rsidRPr="00AB4ED1"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 w:rsidRPr="00AB4ED1">
              <w:rPr>
                <w:rFonts w:ascii="Arial" w:hAnsi="Arial" w:cs="Arial"/>
                <w:lang w:val="en-US" w:eastAsia="en-US"/>
              </w:rPr>
              <w:t xml:space="preserve">/ 13.272,28 </w:t>
            </w:r>
            <w:proofErr w:type="spellStart"/>
            <w:r w:rsidRPr="00AB4ED1"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tr w:rsidR="00751F18" w:rsidRPr="001771F7" w14:paraId="1C1B5B24" w14:textId="77777777" w:rsidTr="001025BD">
        <w:trPr>
          <w:trHeight w:val="900"/>
          <w:jc w:val="center"/>
        </w:trPr>
        <w:tc>
          <w:tcPr>
            <w:tcW w:w="912" w:type="dxa"/>
            <w:hideMark/>
          </w:tcPr>
          <w:p w14:paraId="29589DC7" w14:textId="77777777" w:rsidR="00751F18" w:rsidRPr="001771F7" w:rsidRDefault="00751F18" w:rsidP="00971964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bookmarkStart w:id="13" w:name="_Hlk143844346"/>
            <w:r>
              <w:rPr>
                <w:rFonts w:ascii="Arial" w:hAnsi="Arial" w:cs="Arial"/>
                <w:lang w:val="en-US" w:eastAsia="en-US"/>
              </w:rPr>
              <w:t>30.</w:t>
            </w:r>
          </w:p>
        </w:tc>
        <w:tc>
          <w:tcPr>
            <w:tcW w:w="1413" w:type="dxa"/>
            <w:hideMark/>
          </w:tcPr>
          <w:p w14:paraId="47A99DE8" w14:textId="77777777" w:rsidR="00751F18" w:rsidRPr="001771F7" w:rsidRDefault="00751F18" w:rsidP="00971964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1413" w:type="dxa"/>
            <w:hideMark/>
          </w:tcPr>
          <w:p w14:paraId="511B9E9D" w14:textId="77777777" w:rsidR="00751F18" w:rsidRPr="001771F7" w:rsidRDefault="00751F18" w:rsidP="00971964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OV-4758/2022</w:t>
            </w:r>
          </w:p>
        </w:tc>
        <w:tc>
          <w:tcPr>
            <w:tcW w:w="1627" w:type="dxa"/>
            <w:hideMark/>
          </w:tcPr>
          <w:p w14:paraId="2BA0E093" w14:textId="77777777" w:rsidR="00751F18" w:rsidRPr="001771F7" w:rsidRDefault="00751F18" w:rsidP="00971964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1526" w:type="dxa"/>
            <w:hideMark/>
          </w:tcPr>
          <w:p w14:paraId="55D444B0" w14:textId="77777777" w:rsidR="00751F18" w:rsidRPr="001771F7" w:rsidRDefault="00751F18" w:rsidP="00971964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746" w:type="dxa"/>
            <w:hideMark/>
          </w:tcPr>
          <w:p w14:paraId="4B5BF33F" w14:textId="77777777" w:rsidR="00751F18" w:rsidRPr="001771F7" w:rsidRDefault="00751F18" w:rsidP="00971964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883" w:type="dxa"/>
            <w:hideMark/>
          </w:tcPr>
          <w:p w14:paraId="218F9387" w14:textId="77777777" w:rsidR="00751F18" w:rsidRPr="001771F7" w:rsidRDefault="00751F18" w:rsidP="00971964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10.000,00</w:t>
            </w:r>
            <w:r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kn</w:t>
            </w:r>
            <w:proofErr w:type="spellEnd"/>
            <w:r>
              <w:rPr>
                <w:rFonts w:ascii="Arial" w:hAnsi="Arial" w:cs="Arial"/>
                <w:lang w:val="en-US" w:eastAsia="en-US"/>
              </w:rPr>
              <w:t xml:space="preserve">/ 1.327,28 </w:t>
            </w:r>
            <w:proofErr w:type="spellStart"/>
            <w:r>
              <w:rPr>
                <w:rFonts w:ascii="Arial" w:hAnsi="Arial" w:cs="Arial"/>
                <w:lang w:val="en-US" w:eastAsia="en-US"/>
              </w:rPr>
              <w:t>eura</w:t>
            </w:r>
            <w:proofErr w:type="spellEnd"/>
          </w:p>
        </w:tc>
      </w:tr>
      <w:bookmarkEnd w:id="13"/>
      <w:tr w:rsidR="00474B42" w:rsidRPr="001771F7" w14:paraId="0541C267" w14:textId="77777777" w:rsidTr="001025BD">
        <w:trPr>
          <w:trHeight w:val="450"/>
          <w:jc w:val="center"/>
        </w:trPr>
        <w:tc>
          <w:tcPr>
            <w:tcW w:w="8637" w:type="dxa"/>
            <w:gridSpan w:val="6"/>
            <w:hideMark/>
          </w:tcPr>
          <w:p w14:paraId="5BA047C5" w14:textId="4F3B281F" w:rsidR="00474B42" w:rsidRPr="001771F7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lang w:val="en-US" w:eastAsia="en-US"/>
              </w:rPr>
              <w:t>UKUPNO</w:t>
            </w:r>
          </w:p>
        </w:tc>
        <w:tc>
          <w:tcPr>
            <w:tcW w:w="1883" w:type="dxa"/>
            <w:hideMark/>
          </w:tcPr>
          <w:p w14:paraId="1D7909A5" w14:textId="175D4D12" w:rsidR="00474B42" w:rsidRPr="001771F7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lang w:eastAsia="en-US"/>
              </w:rPr>
              <w:t>2</w:t>
            </w:r>
            <w:r w:rsidR="00751F18">
              <w:rPr>
                <w:rFonts w:ascii="Arial" w:hAnsi="Arial" w:cs="Arial"/>
                <w:b/>
                <w:bCs/>
                <w:lang w:eastAsia="en-US"/>
              </w:rPr>
              <w:t>4</w:t>
            </w:r>
            <w:r w:rsidRPr="001771F7">
              <w:rPr>
                <w:rFonts w:ascii="Arial" w:hAnsi="Arial" w:cs="Arial"/>
                <w:b/>
                <w:bCs/>
                <w:lang w:eastAsia="en-US"/>
              </w:rPr>
              <w:t>.</w:t>
            </w:r>
            <w:r w:rsidR="00751F18">
              <w:rPr>
                <w:rFonts w:ascii="Arial" w:hAnsi="Arial" w:cs="Arial"/>
                <w:b/>
                <w:bCs/>
                <w:lang w:eastAsia="en-US"/>
              </w:rPr>
              <w:t>31</w:t>
            </w:r>
            <w:r w:rsidRPr="001771F7">
              <w:rPr>
                <w:rFonts w:ascii="Arial" w:hAnsi="Arial" w:cs="Arial"/>
                <w:b/>
                <w:bCs/>
                <w:lang w:eastAsia="en-US"/>
              </w:rPr>
              <w:t>0.000,00</w:t>
            </w:r>
            <w:r w:rsidR="00751F18">
              <w:rPr>
                <w:rFonts w:ascii="Arial" w:hAnsi="Arial" w:cs="Arial"/>
                <w:b/>
                <w:bCs/>
                <w:lang w:eastAsia="en-US"/>
              </w:rPr>
              <w:t xml:space="preserve"> </w:t>
            </w:r>
            <w:proofErr w:type="spellStart"/>
            <w:r w:rsidR="00751F18">
              <w:rPr>
                <w:rFonts w:ascii="Arial" w:hAnsi="Arial" w:cs="Arial"/>
                <w:b/>
                <w:bCs/>
                <w:lang w:eastAsia="en-US"/>
              </w:rPr>
              <w:t>kn</w:t>
            </w:r>
            <w:proofErr w:type="spellEnd"/>
            <w:r w:rsidR="00751F18">
              <w:rPr>
                <w:rFonts w:ascii="Arial" w:hAnsi="Arial" w:cs="Arial"/>
                <w:b/>
                <w:bCs/>
                <w:lang w:eastAsia="en-US"/>
              </w:rPr>
              <w:t xml:space="preserve">/ 3.226.491,47 </w:t>
            </w:r>
            <w:proofErr w:type="spellStart"/>
            <w:r w:rsidR="00751F18">
              <w:rPr>
                <w:rFonts w:ascii="Arial" w:hAnsi="Arial" w:cs="Arial"/>
                <w:b/>
                <w:bCs/>
                <w:lang w:eastAsia="en-US"/>
              </w:rPr>
              <w:t>eura</w:t>
            </w:r>
            <w:proofErr w:type="spellEnd"/>
          </w:p>
          <w:p w14:paraId="2EEE4109" w14:textId="3DF0EACE" w:rsidR="00474B42" w:rsidRPr="001771F7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</w:p>
        </w:tc>
      </w:tr>
    </w:tbl>
    <w:p w14:paraId="3A4977D1" w14:textId="2F86638B" w:rsidR="00263C3F" w:rsidRPr="00426D6A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7369A294" w14:textId="77777777" w:rsidR="00474B42" w:rsidRPr="00426D6A" w:rsidRDefault="00474B42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426D6A">
        <w:rPr>
          <w:rFonts w:ascii="Arial" w:hAnsi="Arial" w:cs="Arial"/>
          <w:bCs/>
          <w:szCs w:val="24"/>
          <w:lang w:val="hr-HR"/>
        </w:rPr>
        <w:t>Plaćanja po protestiranim jamstvima nije bilo.</w:t>
      </w:r>
    </w:p>
    <w:p w14:paraId="51A5A46F" w14:textId="4EB644DF" w:rsidR="00263C3F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1C057391" w14:textId="77777777" w:rsidR="00F35450" w:rsidRDefault="00F35450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6880EF08" w14:textId="77777777" w:rsidR="00F35450" w:rsidRPr="00426D6A" w:rsidRDefault="00F35450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141844F5" w14:textId="6F5C8F8F" w:rsidR="00AA038B" w:rsidRPr="00AA038B" w:rsidRDefault="00AA038B" w:rsidP="009A3108">
      <w:pPr>
        <w:pStyle w:val="Naslov1"/>
        <w:jc w:val="center"/>
      </w:pPr>
      <w:bookmarkStart w:id="14" w:name="_Toc144883331"/>
      <w:r w:rsidRPr="00AA038B">
        <w:t>OBRAZLOŽENJA PO RAZDJELIMA</w:t>
      </w:r>
      <w:bookmarkEnd w:id="14"/>
    </w:p>
    <w:p w14:paraId="3F01C70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23C38FF" w14:textId="77777777" w:rsidR="00AA038B" w:rsidRPr="00AA038B" w:rsidRDefault="00AA038B" w:rsidP="00932AEA">
      <w:pPr>
        <w:pStyle w:val="Naslov2"/>
      </w:pPr>
      <w:bookmarkStart w:id="15" w:name="_Toc144883332"/>
      <w:bookmarkStart w:id="16" w:name="_Hlk135213713"/>
      <w:r w:rsidRPr="00AA038B">
        <w:t>RAZDJEL 1. UPRAVNI ODJEL ZA POSLOVE ŽUPANA I ŽUPANIJSKE SKUPŠTINE</w:t>
      </w:r>
      <w:bookmarkEnd w:id="15"/>
      <w:r w:rsidRPr="00AA038B">
        <w:t xml:space="preserve"> </w:t>
      </w:r>
    </w:p>
    <w:p w14:paraId="51B3505D" w14:textId="77777777" w:rsidR="001771F7" w:rsidRDefault="001771F7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  <w:bookmarkEnd w:id="16"/>
    </w:p>
    <w:p w14:paraId="5118F191" w14:textId="7A84BF7E" w:rsidR="00AA038B" w:rsidRPr="001771F7" w:rsidRDefault="00AA038B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normativno-pravne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analitičke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informacijsko-dokumentacijske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organizacijsko-tehničke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tehničke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rad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zamjenike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44F82EC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radno-pravni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status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dužnosnika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službenika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namještenika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županije.</w:t>
      </w:r>
    </w:p>
    <w:p w14:paraId="00275FBD" w14:textId="77777777" w:rsidR="00AA038B" w:rsidRPr="00AA038B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9" w:history="1"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pravne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poslove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poslove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Županijske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skupštine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ljudske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potencijale</w:t>
        </w:r>
        <w:proofErr w:type="spellEnd"/>
      </w:hyperlink>
      <w:r w:rsidR="00AA038B" w:rsidRPr="00AA038B">
        <w:rPr>
          <w:rFonts w:ascii="Arial" w:hAnsi="Arial" w:cs="Arial"/>
          <w:sz w:val="24"/>
          <w:szCs w:val="24"/>
          <w:lang w:val="hr-HR"/>
        </w:rPr>
        <w:t xml:space="preserve"> obavlja upravne i stručne poslove koji se odnose na pripremanje i organiziranje sjednica Županijske skupštine i njezinih radnih tijela, izradu nacrta općih i drugih akata iz djelokruga rada upravnog tijela, stručne, pravne i tehničke poslove za potrebe župana, zamjenika župana i predsjednika Županijske skupštine, pružanje pravne i administrativne pomoći vijećnicima Županijske skupštine i njihovim klubovima, dostavu akata na objavljivanje u „Službeni vjesnik Brodsko-posavske županije“, ustanovljenje i dodjelu javnih priznanja. Unutar Odsjeka prati se rad vijeća i predstavnika nacionalnih manjina na području Županije, unapređuju odnosi i suradnja s vjerskim zajednicama, obavljaju stručni i administrativni poslovi za potrebe Službeničkog suda Brodsko-posavske županije, Savjeta mladih i Gospodarsko-socijalnog vijeća Brodsko-posavske županije. Odsjek obavlja pravne i kadrovske poslove vezane uz radne odnose službenika i namještenika u županijskim tijelima, određivanje brojčanih oznaka stvaralaca i primalaca akata na području Županije, vođenje evidencije nekretnina i druge imovine u vlasništvu Županije te izradu prijedloga mjera za gospodarenje tom imovinom. U Odsjeku se obavljaju i poslovi suradnje s općinama i gradovima na području Županije, međužupanijske i međunarodne suradnje i protokola, provedbe i praćenja propisa o zaštiti osobnih podataka, osiguravanja prava na pristup informacijama i odnosa s javnošću, planiranja, projektiranja, vršenja izgradnje, uspostavljanja i održavanja informatičkih sustava i web portala Županije, razvoja i unapređenja informatizacije i informatičke podrške, kao i predlaganje i provođenje novih projekata informatizacije poslovnog sustava Županije. Odsjek obavlja informatičke poslove za potrebe upravnih tijela, planiranje i nabavljanje, upravljanje i održavanje informatičko-komunikacijskih resursa, provođenje mjera i procedura za informacijsku sigurnost i tajnost informacija, kao i druge poslove utvrđene posebnim zakonima i drugim propisima, aktima Županijske skupštine ili župana iz djelokruga nadležnosti ovog upravnog tijela.</w:t>
      </w:r>
      <w:r w:rsidR="00AA038B" w:rsidRPr="00AA038B">
        <w:rPr>
          <w:rFonts w:ascii="Arial" w:hAnsi="Arial" w:cs="Arial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za 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zajedničke</w:t>
      </w:r>
      <w:proofErr w:type="spellEnd"/>
      <w:proofErr w:type="gram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="00AA038B"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administrativne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0190882A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uredsko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arhivu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0C47712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civilnu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C18BE27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čišćenje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održavanje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vanjskog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koriste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4C439756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održavanje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nekretnina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opreme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vlasništvu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</w:t>
      </w:r>
    </w:p>
    <w:p w14:paraId="5811AEC9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brige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tehničkoj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ispravnosti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službenih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vozila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kao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korištenje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službenih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vozila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396B281E" w14:textId="77777777" w:rsidR="00AA038B" w:rsidRPr="00AA038B" w:rsidRDefault="00AA038B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utvrđene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posebnim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5EEECB3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09F78974" w14:textId="2FF27D95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17" w:name="_Hlk135213739"/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bookmarkEnd w:id="17"/>
    <w:p w14:paraId="7860D3A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bookmarkStart w:id="18" w:name="_Hlk135210356"/>
    <w:p w14:paraId="35A45D19" w14:textId="77777777" w:rsidR="00AA038B" w:rsidRPr="00AA038B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fldChar w:fldCharType="begin"/>
      </w:r>
      <w:r w:rsidRPr="00AA038B">
        <w:rPr>
          <w:rFonts w:ascii="Arial" w:hAnsi="Arial" w:cs="Arial"/>
          <w:sz w:val="24"/>
          <w:szCs w:val="24"/>
          <w:lang w:val="en-US"/>
        </w:rPr>
        <w:instrText xml:space="preserve"> HYPERLINK "https://www.bpz.hr/upravna-tijela/upravni-odjel-za-poslove-župana-i-županijske-skupštine/odsjek-za-pravne-poslove,-poslove-županijske-skupštine-i-ljudske-potencijale" </w:instrText>
      </w:r>
      <w:r w:rsidRPr="00AA038B">
        <w:rPr>
          <w:rFonts w:ascii="Arial" w:hAnsi="Arial" w:cs="Arial"/>
          <w:sz w:val="24"/>
          <w:szCs w:val="24"/>
          <w:lang w:val="en-US"/>
        </w:rPr>
      </w:r>
      <w:r w:rsidRPr="00AA038B">
        <w:rPr>
          <w:rFonts w:ascii="Arial" w:hAnsi="Arial" w:cs="Arial"/>
          <w:sz w:val="24"/>
          <w:szCs w:val="24"/>
          <w:lang w:val="en-US"/>
        </w:rPr>
        <w:fldChar w:fldCharType="separate"/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ljudske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potencijale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fldChar w:fldCharType="end"/>
      </w:r>
    </w:p>
    <w:bookmarkEnd w:id="18"/>
    <w:p w14:paraId="7D94612B" w14:textId="77777777" w:rsidR="00AA038B" w:rsidRPr="00AA038B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fldChar w:fldCharType="begin"/>
      </w:r>
      <w:r w:rsidRPr="00AA038B">
        <w:rPr>
          <w:rFonts w:ascii="Arial" w:hAnsi="Arial" w:cs="Arial"/>
          <w:sz w:val="24"/>
          <w:szCs w:val="24"/>
          <w:lang w:val="en-US"/>
        </w:rPr>
        <w:instrText xml:space="preserve"> HYPERLINK "https://www.bpz.hr/upravna-tijela/upravni-odjel-za-poslove-župana-i-županijske-skupštine/odsjek-za-zajedničke-poslove" \t "_blank" </w:instrText>
      </w:r>
      <w:r w:rsidRPr="00AA038B">
        <w:rPr>
          <w:rFonts w:ascii="Arial" w:hAnsi="Arial" w:cs="Arial"/>
          <w:sz w:val="24"/>
          <w:szCs w:val="24"/>
          <w:lang w:val="en-US"/>
        </w:rPr>
      </w:r>
      <w:r w:rsidRPr="00AA038B">
        <w:rPr>
          <w:rFonts w:ascii="Arial" w:hAnsi="Arial" w:cs="Arial"/>
          <w:sz w:val="24"/>
          <w:szCs w:val="24"/>
          <w:lang w:val="en-US"/>
        </w:rPr>
        <w:fldChar w:fldCharType="separate"/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zajedničke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fldChar w:fldCharType="end"/>
      </w:r>
    </w:p>
    <w:p w14:paraId="4060ADB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7F48843" w14:textId="1D8E22B1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19" w:name="_Hlk135213755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bookmarkEnd w:id="19"/>
    <w:p w14:paraId="5B1C632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Nema proračunskih korisnika u djelokrugu rada Upravnog odjela. </w:t>
      </w:r>
    </w:p>
    <w:p w14:paraId="6B15CAA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E0D4F6D" w14:textId="15CC02D2" w:rsidR="00AA038B" w:rsidRPr="00AA038B" w:rsidRDefault="00AA038B" w:rsidP="00AA038B">
      <w:pPr>
        <w:spacing w:line="276" w:lineRule="auto"/>
        <w:jc w:val="both"/>
        <w:rPr>
          <w:b/>
          <w:sz w:val="24"/>
          <w:szCs w:val="24"/>
          <w:lang w:val="hr-HR"/>
        </w:rPr>
      </w:pPr>
      <w:bookmarkStart w:id="20" w:name="_Hlk135213783"/>
      <w:r w:rsidRPr="00AA038B">
        <w:rPr>
          <w:b/>
          <w:sz w:val="24"/>
          <w:szCs w:val="24"/>
          <w:lang w:val="hr-HR"/>
        </w:rPr>
        <w:t>FINANCIJSKI PLAN ZA 202</w:t>
      </w:r>
      <w:r w:rsidR="005A56E1">
        <w:rPr>
          <w:b/>
          <w:sz w:val="24"/>
          <w:szCs w:val="24"/>
          <w:lang w:val="hr-HR"/>
        </w:rPr>
        <w:t>3</w:t>
      </w:r>
      <w:r w:rsidRPr="00AA038B">
        <w:rPr>
          <w:b/>
          <w:sz w:val="24"/>
          <w:szCs w:val="24"/>
          <w:lang w:val="hr-HR"/>
        </w:rPr>
        <w:t xml:space="preserve">.  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08"/>
        <w:gridCol w:w="1352"/>
        <w:gridCol w:w="66"/>
        <w:gridCol w:w="3827"/>
        <w:gridCol w:w="1276"/>
        <w:gridCol w:w="151"/>
        <w:gridCol w:w="1550"/>
        <w:gridCol w:w="190"/>
        <w:gridCol w:w="944"/>
      </w:tblGrid>
      <w:tr w:rsidR="00AA038B" w:rsidRPr="00AA038B" w14:paraId="60831149" w14:textId="77777777" w:rsidTr="00E35004">
        <w:trPr>
          <w:trHeight w:val="765"/>
        </w:trPr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bookmarkEnd w:id="20"/>
          <w:p w14:paraId="1FACD6C0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PROGRAM/ PROJEKT/ AKTIVNOST</w:t>
            </w:r>
          </w:p>
        </w:tc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4B74889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 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6667FDE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65444827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 xml:space="preserve">Izvršenje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790FE93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Indeks</w:t>
            </w:r>
          </w:p>
        </w:tc>
      </w:tr>
      <w:tr w:rsidR="00E35004" w:rsidRPr="00BC5E63" w14:paraId="4B5DC14D" w14:textId="77777777" w:rsidTr="00E35004">
        <w:trPr>
          <w:gridBefore w:val="1"/>
          <w:wBefore w:w="10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4A42398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1000</w:t>
            </w:r>
            <w:proofErr w:type="gram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7F657D5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Djelatnost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Stručne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službe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Županijske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skupštine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Župana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0946983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440.813,00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8A085FA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173.016,97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140BB4A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39,25</w:t>
            </w:r>
          </w:p>
        </w:tc>
      </w:tr>
      <w:tr w:rsidR="00E35004" w:rsidRPr="00BC5E63" w14:paraId="1E882642" w14:textId="77777777" w:rsidTr="00E35004">
        <w:trPr>
          <w:gridBefore w:val="1"/>
          <w:wBefore w:w="10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6CD8262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100001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50FDA84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Poslovanje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Stručne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službe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Županijske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skupštine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Župana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C3EEFE3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164.140,00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585D413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63.228,83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A259313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38,52</w:t>
            </w:r>
          </w:p>
        </w:tc>
      </w:tr>
      <w:tr w:rsidR="00E35004" w:rsidRPr="00BC5E63" w14:paraId="4E474598" w14:textId="77777777" w:rsidTr="00E35004">
        <w:trPr>
          <w:gridBefore w:val="1"/>
          <w:wBefore w:w="10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06A19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31CCC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547E2D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164.140,00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794371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63.228,83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1CF748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38,52</w:t>
            </w:r>
          </w:p>
        </w:tc>
      </w:tr>
      <w:tr w:rsidR="00E35004" w:rsidRPr="00BC5E63" w14:paraId="5FFB21CA" w14:textId="77777777" w:rsidTr="00E35004">
        <w:trPr>
          <w:gridBefore w:val="1"/>
          <w:wBefore w:w="10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F45BA27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100002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1032D27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Sufinanciranje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sustava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spašavanja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1E819D9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63.570,00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03443CB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10.778,99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01991CD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16,96</w:t>
            </w:r>
          </w:p>
        </w:tc>
      </w:tr>
      <w:tr w:rsidR="00E35004" w:rsidRPr="00BC5E63" w14:paraId="656D7A33" w14:textId="77777777" w:rsidTr="00E35004">
        <w:trPr>
          <w:gridBefore w:val="1"/>
          <w:wBefore w:w="10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C24B0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859C4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88845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62.920,00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60B7A0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10.778,99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7158EE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17,13</w:t>
            </w:r>
          </w:p>
        </w:tc>
      </w:tr>
      <w:tr w:rsidR="00E35004" w:rsidRPr="00BC5E63" w14:paraId="023EB772" w14:textId="77777777" w:rsidTr="00E35004">
        <w:trPr>
          <w:gridBefore w:val="1"/>
          <w:wBefore w:w="10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5EB44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4F6964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8B0B6E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650,00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42363B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742E9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BC5E63" w14:paraId="56507A5C" w14:textId="77777777" w:rsidTr="00E35004">
        <w:trPr>
          <w:gridBefore w:val="1"/>
          <w:wBefore w:w="10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B1038E0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100003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862C683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izdavanja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Službenog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vjesnika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06677F8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615199E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7.156,26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284A8E7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89,45</w:t>
            </w:r>
          </w:p>
        </w:tc>
      </w:tr>
      <w:tr w:rsidR="00E35004" w:rsidRPr="00BC5E63" w14:paraId="5B711712" w14:textId="77777777" w:rsidTr="00E35004">
        <w:trPr>
          <w:gridBefore w:val="1"/>
          <w:wBefore w:w="10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731075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4B4E12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EBBCA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771784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7.156,26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DE258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89,45</w:t>
            </w:r>
          </w:p>
        </w:tc>
      </w:tr>
      <w:tr w:rsidR="00E35004" w:rsidRPr="00BC5E63" w14:paraId="59BB1D34" w14:textId="77777777" w:rsidTr="00E35004">
        <w:trPr>
          <w:gridBefore w:val="1"/>
          <w:wBefore w:w="10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C8EE3DC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100004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0C82BFD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nacionalnih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manjina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A4C642D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35.900,00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FABCEF7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6.370,66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D2FB18B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17,75</w:t>
            </w:r>
          </w:p>
        </w:tc>
      </w:tr>
      <w:tr w:rsidR="00E35004" w:rsidRPr="00BC5E63" w14:paraId="169B9CD9" w14:textId="77777777" w:rsidTr="00E35004">
        <w:trPr>
          <w:gridBefore w:val="1"/>
          <w:wBefore w:w="10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5C2988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B237D9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1559F9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35.900,00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96CA3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6.370,66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39987C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17,75</w:t>
            </w:r>
          </w:p>
        </w:tc>
      </w:tr>
      <w:tr w:rsidR="00E35004" w:rsidRPr="00BC5E63" w14:paraId="06FD7FEC" w14:textId="77777777" w:rsidTr="00E35004">
        <w:trPr>
          <w:gridBefore w:val="1"/>
          <w:wBefore w:w="10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ADCF577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100005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9C1BEC2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političkih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stranaka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8BFDAF0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116.200,00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33F0772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46.575,08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40D8D96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40,08</w:t>
            </w:r>
          </w:p>
        </w:tc>
      </w:tr>
      <w:tr w:rsidR="00E35004" w:rsidRPr="00BC5E63" w14:paraId="771189E5" w14:textId="77777777" w:rsidTr="00E35004">
        <w:trPr>
          <w:gridBefore w:val="1"/>
          <w:wBefore w:w="10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213EB3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6F3B30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3E51F7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116.200,00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DB4D0C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46.575,08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277072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40,08</w:t>
            </w:r>
          </w:p>
        </w:tc>
      </w:tr>
      <w:tr w:rsidR="00E35004" w:rsidRPr="00BC5E63" w14:paraId="2A88A125" w14:textId="77777777" w:rsidTr="00E35004">
        <w:trPr>
          <w:gridBefore w:val="1"/>
          <w:wBefore w:w="10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6E41724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100006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758B126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Dan Županije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090B608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16.150,00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AA3FF5D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15.158,60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0885DF1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93,86</w:t>
            </w:r>
          </w:p>
        </w:tc>
      </w:tr>
      <w:tr w:rsidR="00E35004" w:rsidRPr="00BC5E63" w14:paraId="16A6119B" w14:textId="77777777" w:rsidTr="00E35004">
        <w:trPr>
          <w:gridBefore w:val="1"/>
          <w:wBefore w:w="10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9AE3EE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26F2FC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478FF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16.150,00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E2CB78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15.158,60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A48598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93,86</w:t>
            </w:r>
          </w:p>
        </w:tc>
      </w:tr>
      <w:tr w:rsidR="00E35004" w:rsidRPr="00BC5E63" w14:paraId="5C377D37" w14:textId="77777777" w:rsidTr="00E35004">
        <w:trPr>
          <w:gridBefore w:val="1"/>
          <w:wBefore w:w="10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BFE24AC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100011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FD1D19E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Savjet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mladih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F639369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13.527,00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A1AE407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886,05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4AAEC48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6,55</w:t>
            </w:r>
          </w:p>
        </w:tc>
      </w:tr>
      <w:tr w:rsidR="00E35004" w:rsidRPr="00BC5E63" w14:paraId="08BE570A" w14:textId="77777777" w:rsidTr="00E35004">
        <w:trPr>
          <w:gridBefore w:val="1"/>
          <w:wBefore w:w="10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CB98F2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76052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F6EC8C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13.527,00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DDB0FE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886,05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DBDD1C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6,55</w:t>
            </w:r>
          </w:p>
        </w:tc>
      </w:tr>
      <w:tr w:rsidR="00E35004" w:rsidRPr="00BC5E63" w14:paraId="353B09C9" w14:textId="77777777" w:rsidTr="00E35004">
        <w:trPr>
          <w:gridBefore w:val="1"/>
          <w:wBefore w:w="10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91DC246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100008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5B2AE47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Nabava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opreme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neophodne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redovito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djelovanje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2D4B222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4C2A21B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9D1EB41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BC5E63" w14:paraId="288DD535" w14:textId="77777777" w:rsidTr="00E35004">
        <w:trPr>
          <w:gridBefore w:val="1"/>
          <w:wBefore w:w="10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33073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9669BE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63802E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393CC0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DC7BFF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BC5E63" w14:paraId="49AE5BBC" w14:textId="77777777" w:rsidTr="00E35004">
        <w:trPr>
          <w:gridBefore w:val="1"/>
          <w:wBefore w:w="10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439177C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Tekući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</w:t>
            </w:r>
            <w:proofErr w:type="gram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100007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D46E9F4" w14:textId="77777777" w:rsidR="00BC5E63" w:rsidRPr="00BC5E63" w:rsidRDefault="00BC5E63" w:rsidP="00BC5E6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održavanje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izbora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/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lokalni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izbori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/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izbori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nacionalne</w:t>
            </w:r>
            <w:proofErr w:type="spellEnd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manjine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48A23CA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21.326,00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28BB075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22.862,50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3FD5B90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107,20</w:t>
            </w:r>
          </w:p>
        </w:tc>
      </w:tr>
      <w:tr w:rsidR="00E35004" w:rsidRPr="00BC5E63" w14:paraId="4EA92C2A" w14:textId="77777777" w:rsidTr="00E35004">
        <w:trPr>
          <w:gridBefore w:val="1"/>
          <w:wBefore w:w="10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020C85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A72043" w14:textId="77777777" w:rsidR="00BC5E63" w:rsidRPr="00BC5E63" w:rsidRDefault="00BC5E63" w:rsidP="00BC5E6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8D6AED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21.326,00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BF5F7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22.862,50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7E5D7" w14:textId="77777777" w:rsidR="00BC5E63" w:rsidRPr="00BC5E63" w:rsidRDefault="00BC5E63" w:rsidP="00BC5E6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BC5E6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107,20</w:t>
            </w:r>
          </w:p>
        </w:tc>
      </w:tr>
    </w:tbl>
    <w:p w14:paraId="10BB550A" w14:textId="77777777" w:rsidR="00E35004" w:rsidRDefault="00E35004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21" w:name="_Hlk135213798"/>
      <w:bookmarkStart w:id="22" w:name="_Hlk135309092"/>
    </w:p>
    <w:p w14:paraId="6D8C5AD7" w14:textId="7DBA0D36" w:rsidR="00AA038B" w:rsidRPr="00AA038B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NAZIV PROGRAMA - </w:t>
      </w:r>
      <w:bookmarkEnd w:id="21"/>
      <w:r w:rsidRPr="00AA038B">
        <w:rPr>
          <w:rFonts w:ascii="Arial" w:hAnsi="Arial" w:cs="Arial"/>
          <w:b/>
          <w:sz w:val="24"/>
          <w:szCs w:val="24"/>
          <w:lang w:val="hr-HR"/>
        </w:rPr>
        <w:t>D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JELATNOST STRUČNE SLUŽBE ŽUPANIJSKE SKUPŠTINE I ŽUPANA</w:t>
      </w:r>
    </w:p>
    <w:p w14:paraId="739B2292" w14:textId="6F40A474" w:rsidR="00AA038B" w:rsidRPr="00AA038B" w:rsidRDefault="00E35004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3" w:name="_Hlk135213815"/>
      <w:proofErr w:type="spellStart"/>
      <w:r>
        <w:rPr>
          <w:rFonts w:ascii="Arial" w:hAnsi="Arial" w:cs="Arial"/>
          <w:b/>
          <w:sz w:val="24"/>
          <w:szCs w:val="24"/>
          <w:lang w:val="hr-HR"/>
        </w:rPr>
        <w:t>CIljevi</w:t>
      </w:r>
      <w:proofErr w:type="spellEnd"/>
      <w:r w:rsidR="001771F7" w:rsidRPr="00AA038B">
        <w:rPr>
          <w:rFonts w:ascii="Arial" w:hAnsi="Arial" w:cs="Arial"/>
          <w:b/>
          <w:sz w:val="24"/>
          <w:szCs w:val="24"/>
          <w:lang w:val="hr-HR"/>
        </w:rPr>
        <w:t xml:space="preserve"> programa</w:t>
      </w:r>
      <w:bookmarkEnd w:id="23"/>
      <w:r w:rsidR="001771F7"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218A333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redovne aktivnosti Županijske skupštine, sredstva za rad političkih stranaka, financiranje nacionalnih manjina, financiranje sustava zaštite i spašavanja, financiranje izdavanja Službenog vjesnika, obilježavanje Dana županije, financiranje Savjeta mladih Brodsko-posavske županije te nabava opreme neophodne za rad Upravnog odjela.</w:t>
      </w:r>
    </w:p>
    <w:p w14:paraId="4DDBF90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AED9442" w14:textId="210DCC43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4" w:name="_Hlk135213854"/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bookmarkEnd w:id="24"/>
    <w:p w14:paraId="575D4E1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18A99D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D3C5E6A" w14:textId="2A8371E0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5" w:name="_Hlk135213867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bookmarkEnd w:id="25"/>
    <w:p w14:paraId="7FFEE0C5" w14:textId="01649CE2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E35004">
        <w:rPr>
          <w:rFonts w:ascii="Arial" w:hAnsi="Arial" w:cs="Arial"/>
          <w:sz w:val="24"/>
          <w:szCs w:val="24"/>
          <w:lang w:val="hr-HR"/>
        </w:rPr>
        <w:t>3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E35004">
        <w:rPr>
          <w:rFonts w:ascii="Arial" w:hAnsi="Arial" w:cs="Arial"/>
          <w:sz w:val="24"/>
          <w:szCs w:val="24"/>
          <w:lang w:val="hr-HR"/>
        </w:rPr>
        <w:t>5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7001E4B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3B04A20" w14:textId="16050F3B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6" w:name="_Hlk135213879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bookmarkEnd w:id="26"/>
    <w:p w14:paraId="6D187B0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5F34875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D3A1A7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7" w:name="_Hlk135213892"/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bookmarkEnd w:id="27"/>
    <w:p w14:paraId="15F020C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Redovite isplate financijskih sredstava i osiguravanje tehničkih uvjeta za učinkovit rad političkih stranaka i isplate financijskih sredstava za rad radnih tijela Županijske skupštine, kontinuirano izdavanje Službenog vjesnika.</w:t>
      </w:r>
    </w:p>
    <w:p w14:paraId="03AF8258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</w:p>
    <w:p w14:paraId="787EE0D2" w14:textId="77777777" w:rsidR="00AA038B" w:rsidRPr="00AA038B" w:rsidRDefault="00AA038B" w:rsidP="00932AEA">
      <w:pPr>
        <w:pStyle w:val="Naslov2"/>
      </w:pPr>
      <w:bookmarkStart w:id="28" w:name="_Toc144883333"/>
      <w:bookmarkEnd w:id="22"/>
      <w:r w:rsidRPr="00AA038B">
        <w:t>RAZDJEL 2. UPRAVNI ODJEL ZA PRORAČUN I FINANCIJE</w:t>
      </w:r>
      <w:bookmarkEnd w:id="28"/>
    </w:p>
    <w:p w14:paraId="3683C3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7DF108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proračun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financije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438920F2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praćenje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proučavanje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problematike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materijala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pitanjima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7EC1B5F5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proučavanje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sudjelovanje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prijedloga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potreba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utvrđenih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686E743C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nacrta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rashoda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i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izdataka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706E01ED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evidencije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prihoda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primitaka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rashoda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izdataka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474CE306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polugodišnjeg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godišnjeg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izvještaja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izvršenju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ostalih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izvješća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6BAE35D1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provođenje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postupaka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nabave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15538E8F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smjernica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korisnika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4190D2B3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nacrta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prihode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primitke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njegovo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djelatnost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</w:t>
      </w:r>
    </w:p>
    <w:p w14:paraId="6BEFF331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računovodstveno-knjigovodstvene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6F519AA8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planskih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općih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8A7029D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sustava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unutarnjih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kontrola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A1C03F3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primjenu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fiskalnoj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odgovornosti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FD03CA0" w14:textId="77777777" w:rsidR="00AA038B" w:rsidRPr="00AA038B" w:rsidRDefault="00AA038B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utvrđene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posebnim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aktima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ovog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42B2743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bookmarkStart w:id="29" w:name="_Hlk135218248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  financijsko-računovodstvene i ekonomsko-tehničke poslove </w:t>
      </w:r>
      <w:bookmarkEnd w:id="29"/>
      <w:r w:rsidRPr="00AA038B">
        <w:rPr>
          <w:rFonts w:ascii="Arial" w:hAnsi="Arial" w:cs="Arial"/>
          <w:sz w:val="24"/>
          <w:szCs w:val="24"/>
          <w:lang w:val="hr-HR"/>
        </w:rPr>
        <w:t>obavlja poslove koji se odnose na stručne poslove za pripremu, planiranje i izvršavanje proračuna, analizu i davanje mišljenja o programima javnih potreba, decentraliziranim sredstvima, predlaganje mjera za uravnoteženje proračuna, praćenje zakonskih propisa te akata predstavničkog i izvršnog tijela, izradu nacrta prijedloga godišnjeg i polugodišnjeg izvještaja o izvršenju proračuna te prijedloga godišnjeg i polugodišnjeg obračuna proračuna. Odsjek se bavi uspostavom i razvojem financijskog upravljanja, kontrola, rizika i fiskalne odgovornosti, pripremom podataka za Državnu reviziju, unutarnju reviziju te obrascima za Ministarstvo financija. Odsjek obavlja i određene ekonomsko-tehničke poslove vezano za restoran društvene prehrane kao i pomoćno-tehničke poslove vezano za otklanjanje uočenih kvarova na instalacijama, uredskom namještaju i ostalom prostoru u prostoru Županije.</w:t>
      </w:r>
    </w:p>
    <w:p w14:paraId="5320E3E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bookmarkStart w:id="30" w:name="_Hlk135218269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javnu nabavu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  </w:t>
      </w:r>
      <w:bookmarkEnd w:id="30"/>
      <w:r w:rsidRPr="00AA038B">
        <w:rPr>
          <w:rFonts w:ascii="Arial" w:hAnsi="Arial" w:cs="Arial"/>
          <w:sz w:val="24"/>
          <w:szCs w:val="24"/>
          <w:lang w:val="hr-HR"/>
        </w:rPr>
        <w:t>obavlja normativno-pravne, analitičko-planske, koordinacijske odnosno organizacijske i druge stručne poslove koji se odnose na postupke javne nabave i jednostavne nabave za Županiju, središnje i zajedničke javne nabave, te s tim u vezi analizu tržišta roba, usluga i radova od interesa za javnu nabavu i jednostavnu nabavu, pripremu plana nabave, poslove osposobljavanja sudionika postupka javne nabave i jednostavne nabave Županije kao naručitelja, te obavlja druge poslove stavljene u nadležnost sukladno zakonu, propisima donesenim temeljem zakona te općim aktima Skupštine i posebnim aktima župana.</w:t>
      </w:r>
    </w:p>
    <w:p w14:paraId="2FD4F0A9" w14:textId="5ABBAEA0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17215D0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75F9F8DB" w14:textId="77777777" w:rsidR="00AA038B" w:rsidRPr="00AA038B" w:rsidRDefault="00AA038B">
      <w:pPr>
        <w:numPr>
          <w:ilvl w:val="0"/>
          <w:numId w:val="1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Odsjek za  financijsko-računovodstvene i ekonomsko-tehničke poslove </w:t>
      </w:r>
    </w:p>
    <w:p w14:paraId="11CCCF50" w14:textId="77777777" w:rsidR="00AA038B" w:rsidRPr="00AA038B" w:rsidRDefault="00AA038B">
      <w:pPr>
        <w:numPr>
          <w:ilvl w:val="0"/>
          <w:numId w:val="11"/>
        </w:numPr>
        <w:spacing w:after="240"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Odsjek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javnu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nabavu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 </w:t>
      </w:r>
    </w:p>
    <w:p w14:paraId="7939FD4F" w14:textId="11DDAA8E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Proračunski korisnici iz djelokruga rada </w:t>
      </w:r>
    </w:p>
    <w:p w14:paraId="40B7CA51" w14:textId="77777777" w:rsidR="00AA038B" w:rsidRPr="00AA038B" w:rsidRDefault="00AA038B" w:rsidP="00AA038B">
      <w:pPr>
        <w:spacing w:after="24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Nema proračunskih korisnika u djelokrugu rada Upravnog odjela </w:t>
      </w:r>
    </w:p>
    <w:p w14:paraId="0043B6B5" w14:textId="77777777" w:rsidR="000E0278" w:rsidRDefault="000E0278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5D3683D0" w14:textId="77777777" w:rsidR="000E0278" w:rsidRDefault="000E0278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32ABBB6E" w14:textId="77777777" w:rsidR="000E0278" w:rsidRDefault="000E0278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65D960C3" w14:textId="0F6BB92D" w:rsidR="00AA038B" w:rsidRPr="00AA038B" w:rsidRDefault="00AA038B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  <w:r w:rsidRPr="00AA038B">
        <w:rPr>
          <w:b/>
          <w:bCs/>
          <w:sz w:val="24"/>
          <w:szCs w:val="24"/>
          <w:lang w:val="hr-HR"/>
        </w:rPr>
        <w:t>FINANCIJSKI PLAN ZA 202</w:t>
      </w:r>
      <w:r w:rsidR="00E35004">
        <w:rPr>
          <w:b/>
          <w:bCs/>
          <w:sz w:val="24"/>
          <w:szCs w:val="24"/>
          <w:lang w:val="hr-HR"/>
        </w:rPr>
        <w:t>3</w:t>
      </w:r>
      <w:r w:rsidRPr="00AA038B">
        <w:rPr>
          <w:b/>
          <w:bCs/>
          <w:sz w:val="24"/>
          <w:szCs w:val="24"/>
          <w:lang w:val="hr-HR"/>
        </w:rPr>
        <w:t xml:space="preserve">. 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08"/>
        <w:gridCol w:w="1352"/>
        <w:gridCol w:w="348"/>
        <w:gridCol w:w="2978"/>
        <w:gridCol w:w="254"/>
        <w:gridCol w:w="1589"/>
        <w:gridCol w:w="151"/>
        <w:gridCol w:w="1408"/>
        <w:gridCol w:w="332"/>
        <w:gridCol w:w="944"/>
      </w:tblGrid>
      <w:tr w:rsidR="00AA038B" w:rsidRPr="00AA038B" w14:paraId="076798FB" w14:textId="77777777" w:rsidTr="00E35004">
        <w:trPr>
          <w:trHeight w:val="765"/>
        </w:trPr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5F6202C9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E11D314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1CDB7BFC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B304498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 xml:space="preserve">Izvršenje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5C45115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Indeks</w:t>
            </w:r>
          </w:p>
        </w:tc>
      </w:tr>
      <w:tr w:rsidR="000E0278" w:rsidRPr="00E35004" w14:paraId="71D315B7" w14:textId="77777777" w:rsidTr="004264D4">
        <w:trPr>
          <w:gridBefore w:val="1"/>
          <w:wBefore w:w="108" w:type="dxa"/>
          <w:trHeight w:val="30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EC56C52" w14:textId="669B8E3C" w:rsidR="000E0278" w:rsidRPr="00E35004" w:rsidRDefault="000E0278" w:rsidP="004264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Razdjel</w:t>
            </w:r>
            <w:proofErr w:type="spellEnd"/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6D9361E" w14:textId="16C049BE" w:rsidR="000E0278" w:rsidRPr="00E35004" w:rsidRDefault="000E0278" w:rsidP="004264D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UO za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proračun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I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financije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5FDFCCF" w14:textId="1E979297" w:rsidR="000E0278" w:rsidRPr="00E35004" w:rsidRDefault="000E0278" w:rsidP="004264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7.878</w:t>
            </w: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350</w:t>
            </w: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BD857DB" w14:textId="6423E78F" w:rsidR="000E0278" w:rsidRPr="00E35004" w:rsidRDefault="000E0278" w:rsidP="004264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2.455</w:t>
            </w: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463</w:t>
            </w: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5AF5169" w14:textId="34E6F737" w:rsidR="000E0278" w:rsidRPr="00E35004" w:rsidRDefault="000E0278" w:rsidP="004264D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</w:t>
            </w: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</w:t>
            </w:r>
          </w:p>
        </w:tc>
      </w:tr>
      <w:tr w:rsidR="00E35004" w:rsidRPr="00E35004" w14:paraId="225B8031" w14:textId="77777777" w:rsidTr="00E35004">
        <w:trPr>
          <w:gridBefore w:val="1"/>
          <w:wBefore w:w="108" w:type="dxa"/>
          <w:trHeight w:val="30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D42AD87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1100</w:t>
            </w:r>
            <w:proofErr w:type="gramEnd"/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207C26C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Djelatnost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Ureda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Župana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EBA93C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324.400,00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6C444B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84.964,96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28DBB6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26,19</w:t>
            </w:r>
          </w:p>
        </w:tc>
      </w:tr>
      <w:tr w:rsidR="00E35004" w:rsidRPr="00E35004" w14:paraId="048BBAF9" w14:textId="77777777" w:rsidTr="00E35004">
        <w:trPr>
          <w:gridBefore w:val="1"/>
          <w:wBefore w:w="108" w:type="dxa"/>
          <w:trHeight w:val="48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B51917F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110001</w:t>
            </w:r>
            <w:proofErr w:type="spellEnd"/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34789BA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Poslovanje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Ureda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Župana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A7BA78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244.400,00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4D76CD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68.651,35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776684B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28,09</w:t>
            </w:r>
          </w:p>
        </w:tc>
      </w:tr>
      <w:tr w:rsidR="00E35004" w:rsidRPr="00E35004" w14:paraId="77663725" w14:textId="77777777" w:rsidTr="00E35004">
        <w:trPr>
          <w:gridBefore w:val="1"/>
          <w:wBefore w:w="108" w:type="dxa"/>
          <w:trHeight w:val="30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09EFF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3093D8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A4C55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244.400,00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34A9A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68.651,35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E155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28,09</w:t>
            </w:r>
          </w:p>
        </w:tc>
      </w:tr>
      <w:tr w:rsidR="00E35004" w:rsidRPr="00E35004" w14:paraId="071372EA" w14:textId="77777777" w:rsidTr="00E35004">
        <w:trPr>
          <w:gridBefore w:val="1"/>
          <w:wBefore w:w="108" w:type="dxa"/>
          <w:trHeight w:val="48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75E86A5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110002</w:t>
            </w:r>
            <w:proofErr w:type="spellEnd"/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06039AF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Intervencijski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zalihe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691F54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87C2ED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16.313,61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F1EAE5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20,39</w:t>
            </w:r>
          </w:p>
        </w:tc>
      </w:tr>
      <w:tr w:rsidR="00E35004" w:rsidRPr="00E35004" w14:paraId="48C59FB5" w14:textId="77777777" w:rsidTr="00E35004">
        <w:trPr>
          <w:gridBefore w:val="1"/>
          <w:wBefore w:w="108" w:type="dxa"/>
          <w:trHeight w:val="30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2C21C0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72B5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9846D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E1C18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16.313,61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CB213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20,39</w:t>
            </w:r>
          </w:p>
        </w:tc>
      </w:tr>
      <w:tr w:rsidR="00E35004" w:rsidRPr="00E35004" w14:paraId="697E7F69" w14:textId="77777777" w:rsidTr="00E35004">
        <w:trPr>
          <w:gridBefore w:val="1"/>
          <w:wBefore w:w="108" w:type="dxa"/>
          <w:trHeight w:val="30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08CB818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2000</w:t>
            </w:r>
            <w:proofErr w:type="gramEnd"/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17F6CA7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Djelatnost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administracije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07806C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7.553.950,00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7A8DE6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2.370.498,60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468F4A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31,38</w:t>
            </w:r>
          </w:p>
        </w:tc>
      </w:tr>
      <w:tr w:rsidR="00E35004" w:rsidRPr="00E35004" w14:paraId="02DE8E71" w14:textId="77777777" w:rsidTr="00E35004">
        <w:trPr>
          <w:gridBefore w:val="1"/>
          <w:wBefore w:w="108" w:type="dxa"/>
          <w:trHeight w:val="48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4EAC9B2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200001</w:t>
            </w:r>
            <w:proofErr w:type="spellEnd"/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E487061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administracija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C0C145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7.050.900,00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67595B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2.325.573,81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7FE53B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32,98</w:t>
            </w:r>
          </w:p>
        </w:tc>
      </w:tr>
      <w:tr w:rsidR="00E35004" w:rsidRPr="00E35004" w14:paraId="465047D9" w14:textId="77777777" w:rsidTr="00E35004">
        <w:trPr>
          <w:gridBefore w:val="1"/>
          <w:wBefore w:w="108" w:type="dxa"/>
          <w:trHeight w:val="30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0B3B4D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EEBFEE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45FED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6.650.630,00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4DDE0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2.113.460,41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4BE30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31,78</w:t>
            </w:r>
          </w:p>
        </w:tc>
      </w:tr>
      <w:tr w:rsidR="00E35004" w:rsidRPr="00E35004" w14:paraId="6D528ADB" w14:textId="77777777" w:rsidTr="00E35004">
        <w:trPr>
          <w:gridBefore w:val="1"/>
          <w:wBefore w:w="108" w:type="dxa"/>
          <w:trHeight w:val="30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1294D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FA1DCE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62F7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67DAF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47534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E35004" w14:paraId="24BF0974" w14:textId="77777777" w:rsidTr="00E35004">
        <w:trPr>
          <w:gridBefore w:val="1"/>
          <w:wBefore w:w="108" w:type="dxa"/>
          <w:trHeight w:val="30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A5D90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831FD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Izdaci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financijsku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otplate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zajmova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68FCC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B551F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212.113,40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5CF5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53,03</w:t>
            </w:r>
          </w:p>
        </w:tc>
      </w:tr>
      <w:tr w:rsidR="00E35004" w:rsidRPr="00E35004" w14:paraId="510D2EE0" w14:textId="77777777" w:rsidTr="00E35004">
        <w:trPr>
          <w:gridBefore w:val="1"/>
          <w:wBefore w:w="108" w:type="dxa"/>
          <w:trHeight w:val="48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FDA755D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K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200002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AD562E8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Nabava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opreme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neophodne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rad Županije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74003E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503.050,00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DE2491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44.924,79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D1A326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8,93</w:t>
            </w:r>
          </w:p>
        </w:tc>
      </w:tr>
      <w:tr w:rsidR="00E35004" w:rsidRPr="00E35004" w14:paraId="4E6828A0" w14:textId="77777777" w:rsidTr="00E35004">
        <w:trPr>
          <w:gridBefore w:val="1"/>
          <w:wBefore w:w="108" w:type="dxa"/>
          <w:trHeight w:val="300"/>
        </w:trPr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C38D2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AC83EB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4D879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503.050,00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58A08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44.924,79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14074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8,93</w:t>
            </w:r>
          </w:p>
        </w:tc>
      </w:tr>
    </w:tbl>
    <w:p w14:paraId="115F0009" w14:textId="77777777" w:rsidR="00AA038B" w:rsidRPr="00AA038B" w:rsidRDefault="00AA038B" w:rsidP="00AA038B">
      <w:pPr>
        <w:spacing w:line="276" w:lineRule="auto"/>
        <w:jc w:val="both"/>
        <w:rPr>
          <w:b/>
          <w:sz w:val="24"/>
          <w:szCs w:val="24"/>
          <w:lang w:val="hr-HR"/>
        </w:rPr>
      </w:pPr>
    </w:p>
    <w:p w14:paraId="04911A63" w14:textId="77777777" w:rsidR="00AA038B" w:rsidRPr="00AA038B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31" w:name="_Hlk136936224"/>
      <w:r w:rsidRPr="00AA038B">
        <w:rPr>
          <w:rFonts w:ascii="Arial" w:hAnsi="Arial" w:cs="Arial"/>
          <w:b/>
          <w:sz w:val="24"/>
          <w:szCs w:val="24"/>
          <w:lang w:val="hr-HR"/>
        </w:rPr>
        <w:t>NAZIV PROGRAMA - D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JELATNOST UREDA ŽUPANA</w:t>
      </w:r>
    </w:p>
    <w:p w14:paraId="4DADF5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5B0D9F1" w14:textId="77DB130A" w:rsidR="00AA038B" w:rsidRPr="00AA038B" w:rsidRDefault="00E35004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771F7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0CA5B83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redovne aktivnosti Ureda Župana, te sredstva proračunske pričuve.</w:t>
      </w:r>
    </w:p>
    <w:p w14:paraId="4C99ACC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E8696CD" w14:textId="368605CC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C54130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293B547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424194B" w14:textId="67F7C59F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7EB37B3" w14:textId="35060769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E35004">
        <w:rPr>
          <w:rFonts w:ascii="Arial" w:hAnsi="Arial" w:cs="Arial"/>
          <w:sz w:val="24"/>
          <w:szCs w:val="24"/>
          <w:lang w:val="hr-HR"/>
        </w:rPr>
        <w:t>3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E35004">
        <w:rPr>
          <w:rFonts w:ascii="Arial" w:hAnsi="Arial" w:cs="Arial"/>
          <w:sz w:val="24"/>
          <w:szCs w:val="24"/>
          <w:lang w:val="hr-HR"/>
        </w:rPr>
        <w:t>5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75C4A59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4128534" w14:textId="61568A5C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58CD77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bookmarkEnd w:id="31"/>
    <w:p w14:paraId="27328CDB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59526FDE" w14:textId="2846AFD2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 xml:space="preserve">Pokazatelji učinka </w:t>
      </w:r>
    </w:p>
    <w:p w14:paraId="640930EC" w14:textId="6CFBC0D0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bookmarkStart w:id="32" w:name="_Hlk137033870"/>
      <w:r w:rsidRPr="00AA038B">
        <w:rPr>
          <w:rFonts w:ascii="Arial" w:hAnsi="Arial" w:cs="Arial"/>
          <w:sz w:val="24"/>
          <w:szCs w:val="24"/>
          <w:lang w:val="hr-HR"/>
        </w:rPr>
        <w:t>Pravovremeno podmirene i izvršene obveze sukladno zakonskim i podzakonskim aktima.</w:t>
      </w:r>
      <w:r w:rsidR="00E35004">
        <w:rPr>
          <w:rFonts w:ascii="Arial" w:hAnsi="Arial" w:cs="Arial"/>
          <w:sz w:val="24"/>
          <w:szCs w:val="24"/>
          <w:lang w:val="hr-HR"/>
        </w:rPr>
        <w:t xml:space="preserve"> </w:t>
      </w:r>
      <w:bookmarkEnd w:id="32"/>
      <w:r w:rsidRPr="00AA038B">
        <w:rPr>
          <w:rFonts w:ascii="Arial" w:hAnsi="Arial" w:cs="Arial"/>
          <w:sz w:val="24"/>
          <w:szCs w:val="24"/>
          <w:lang w:val="hr-HR"/>
        </w:rPr>
        <w:t>Upravljanje sredstvima za nepredviđene rashode do visine proračunske zalihe i ostale izvanredne rashode  se planiraju temeljem zakona, a troše sukladno iskaznim potrebama.</w:t>
      </w:r>
    </w:p>
    <w:p w14:paraId="4FA6B91B" w14:textId="70F7BCF2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- DJELATNOST JAVNE UPRAVE I ADMINISTRACIJE</w:t>
      </w:r>
    </w:p>
    <w:p w14:paraId="4A1825D0" w14:textId="1BFE22FA" w:rsidR="00AA038B" w:rsidRPr="00AA038B" w:rsidRDefault="00E35004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771F7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1B6F70B6" w14:textId="77777777" w:rsidR="00AA038B" w:rsidRP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Praćenje i proučavanje problematike javnih financija, financiranje javnih potreba, te priprema analitičkih i drugih stručnih materijala o pitanjima vezanim uz javne financije.</w:t>
      </w:r>
    </w:p>
    <w:p w14:paraId="1D43A8EC" w14:textId="5802E61E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7B41F0E" w14:textId="77777777" w:rsidR="00AA038B" w:rsidRP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64183433" w14:textId="31CDDF4C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F9779BF" w14:textId="17FB34E2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E35004">
        <w:rPr>
          <w:rFonts w:ascii="Arial" w:hAnsi="Arial" w:cs="Arial"/>
          <w:b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.-202</w:t>
      </w:r>
      <w:r w:rsidR="00E35004">
        <w:rPr>
          <w:rFonts w:ascii="Arial" w:hAnsi="Arial" w:cs="Arial"/>
          <w:bCs/>
          <w:sz w:val="24"/>
          <w:szCs w:val="24"/>
          <w:lang w:val="hr-HR"/>
        </w:rPr>
        <w:t>5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 godine.</w:t>
      </w:r>
    </w:p>
    <w:p w14:paraId="41265979" w14:textId="3467556D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77433C90" w14:textId="77777777" w:rsidR="00AA038B" w:rsidRP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697756B2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2245EA92" w14:textId="5F573946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 xml:space="preserve">Pokazatelji učinka </w:t>
      </w:r>
    </w:p>
    <w:p w14:paraId="6F4498D6" w14:textId="0507C9B9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Pravovremeno podmirene i izvršene obveze sukladno zakonskim i podzakonskim aktim</w:t>
      </w:r>
      <w:r w:rsidR="00A23066">
        <w:rPr>
          <w:rFonts w:ascii="Arial" w:hAnsi="Arial" w:cs="Arial"/>
          <w:sz w:val="24"/>
          <w:szCs w:val="24"/>
          <w:lang w:val="hr-HR"/>
        </w:rPr>
        <w:t>a</w:t>
      </w:r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10D10134" w14:textId="77777777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nastavljena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suradnja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s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Poreznom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upravom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vezano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praćenje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realizaciju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županijskih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prihoda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3D27E256" w14:textId="18246BA8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izrađeno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Financijsko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01.01. -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3</w:t>
      </w:r>
      <w:r w:rsidR="00885FFE">
        <w:rPr>
          <w:rFonts w:ascii="Arial" w:eastAsia="Calibri" w:hAnsi="Arial" w:cs="Arial"/>
          <w:sz w:val="24"/>
          <w:szCs w:val="24"/>
          <w:lang w:val="en-US" w:eastAsia="en-US"/>
        </w:rPr>
        <w:t>1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.</w:t>
      </w:r>
      <w:proofErr w:type="gram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12.202</w:t>
      </w:r>
      <w:r w:rsidR="003027C4">
        <w:rPr>
          <w:rFonts w:ascii="Arial" w:eastAsia="Calibri" w:hAnsi="Arial" w:cs="Arial"/>
          <w:sz w:val="24"/>
          <w:szCs w:val="24"/>
          <w:lang w:val="en-US" w:eastAsia="en-US"/>
        </w:rPr>
        <w:t>2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.godine</w:t>
      </w:r>
      <w:proofErr w:type="spellEnd"/>
      <w:proofErr w:type="gramEnd"/>
    </w:p>
    <w:p w14:paraId="3E22CACB" w14:textId="422759B4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pripremljeno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Konsolidirano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financijsko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01.01. - 31.12.202</w:t>
      </w:r>
      <w:r w:rsidR="003027C4">
        <w:rPr>
          <w:rFonts w:ascii="Arial" w:eastAsia="Calibri" w:hAnsi="Arial" w:cs="Arial"/>
          <w:sz w:val="24"/>
          <w:szCs w:val="24"/>
          <w:lang w:val="en-US" w:eastAsia="en-US"/>
        </w:rPr>
        <w:t>2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.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godine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, </w:t>
      </w:r>
    </w:p>
    <w:p w14:paraId="57CAA782" w14:textId="4764E680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izrađeno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Godišnje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izvršenju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od 01.01. - 31.12.202</w:t>
      </w:r>
      <w:r w:rsidR="003027C4">
        <w:rPr>
          <w:rFonts w:ascii="Arial" w:eastAsia="Calibri" w:hAnsi="Arial" w:cs="Arial"/>
          <w:sz w:val="24"/>
          <w:szCs w:val="24"/>
          <w:lang w:val="en-US" w:eastAsia="en-US"/>
        </w:rPr>
        <w:t>2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.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godine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1489174C" w14:textId="5DFBCD61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sastavljena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Izjava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Upitnik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fiskalnoj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odgovornosti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202</w:t>
      </w:r>
      <w:r w:rsidR="003027C4">
        <w:rPr>
          <w:rFonts w:ascii="Arial" w:eastAsia="Calibri" w:hAnsi="Arial" w:cs="Arial"/>
          <w:sz w:val="24"/>
          <w:szCs w:val="24"/>
          <w:lang w:val="en-US" w:eastAsia="en-US"/>
        </w:rPr>
        <w:t>2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.godinu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6A4F75C1" w14:textId="295CF5F5" w:rsidR="00AA038B" w:rsidRPr="00AA038B" w:rsidRDefault="00AA038B">
      <w:pPr>
        <w:numPr>
          <w:ilvl w:val="0"/>
          <w:numId w:val="15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pripremljen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Prijedlog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Odluke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izmjeni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Odluke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raspoređivanju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sredstava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redovno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financiranje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političkih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stranaka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u </w:t>
      </w:r>
      <w:proofErr w:type="spellStart"/>
      <w:proofErr w:type="gram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Županijskoj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skupštini</w:t>
      </w:r>
      <w:proofErr w:type="spellEnd"/>
      <w:proofErr w:type="gram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u 202</w:t>
      </w:r>
      <w:r w:rsidR="003027C4">
        <w:rPr>
          <w:rFonts w:ascii="Arial" w:eastAsia="Calibri" w:hAnsi="Arial" w:cs="Arial"/>
          <w:sz w:val="24"/>
          <w:szCs w:val="24"/>
          <w:lang w:val="en-US" w:eastAsia="en-US"/>
        </w:rPr>
        <w:t>3</w:t>
      </w: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.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godini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2C98FFF8" w14:textId="38C012F1" w:rsidR="00AA038B" w:rsidRPr="00AA038B" w:rsidRDefault="00AA038B">
      <w:pPr>
        <w:numPr>
          <w:ilvl w:val="0"/>
          <w:numId w:val="14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Izvješće o izvršenju proračuna Brodsko-posavske županije za 202</w:t>
      </w:r>
      <w:r w:rsidR="003027C4">
        <w:rPr>
          <w:rFonts w:ascii="Arial" w:hAnsi="Arial" w:cs="Arial"/>
          <w:bCs/>
          <w:sz w:val="24"/>
          <w:szCs w:val="24"/>
          <w:lang w:val="hr-HR"/>
        </w:rPr>
        <w:t>2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 godinu s prijedlogom godišnjeg obračuna proračuna,</w:t>
      </w:r>
    </w:p>
    <w:p w14:paraId="77162A6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865827E" w14:textId="77777777" w:rsidR="00AA038B" w:rsidRPr="00AA038B" w:rsidRDefault="00AA038B" w:rsidP="00932AEA">
      <w:pPr>
        <w:pStyle w:val="Naslov2"/>
      </w:pPr>
      <w:bookmarkStart w:id="33" w:name="_Toc144883334"/>
      <w:r w:rsidRPr="00AA038B">
        <w:t>RAZDJEL 6. UPRAVNI ODJEL ZA OBRAZOVANJE, ŠPORT I KULTURU</w:t>
      </w:r>
      <w:bookmarkEnd w:id="33"/>
    </w:p>
    <w:p w14:paraId="594BE3E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F73F83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samoupravnog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školstvo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tehničku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navedenih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određene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2F06AFF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ustrojavaju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niže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ustrojstvene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jedinice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2E98BFD1" w14:textId="77777777" w:rsidR="00AA038B" w:rsidRPr="00AA038B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sport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350373CB" w14:textId="77777777" w:rsidR="00AA038B" w:rsidRPr="00AA038B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strateške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projekte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607DF56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vodi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evidenciju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radnicima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prestala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potreba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punom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dijelu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vremena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zaposlenicima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nepuno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neodređeno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vrijeme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5B3D702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Donosi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o:</w:t>
      </w:r>
    </w:p>
    <w:p w14:paraId="5F035C6E" w14:textId="77777777" w:rsidR="00AA038B" w:rsidRPr="00AA038B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prijevremenom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upisu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1EFDDBE1" w14:textId="77777777" w:rsidR="00AA038B" w:rsidRPr="00AA038B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odgodi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prvi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razred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škole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BE8FA25" w14:textId="77777777" w:rsidR="00AA038B" w:rsidRPr="00AA038B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privremenom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oslobađanju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školovanja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3D101C9" w14:textId="77777777" w:rsidR="00AA038B" w:rsidRPr="00AA038B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primjerenom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učenike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teškoćama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43E332C" w14:textId="77777777" w:rsidR="00AA038B" w:rsidRPr="00AA038B" w:rsidRDefault="00AA038B">
      <w:pPr>
        <w:numPr>
          <w:ilvl w:val="0"/>
          <w:numId w:val="1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ukidanju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primjerenom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učenike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teškoćama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razvoju</w:t>
      </w:r>
      <w:proofErr w:type="spellEnd"/>
    </w:p>
    <w:p w14:paraId="0C70A34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  obrazovanje, sport i kulturu  </w:t>
      </w:r>
      <w:r w:rsidRPr="00AA038B">
        <w:rPr>
          <w:rFonts w:ascii="Arial" w:hAnsi="Arial" w:cs="Arial"/>
          <w:sz w:val="24"/>
          <w:szCs w:val="24"/>
          <w:lang w:val="hr-HR"/>
        </w:rPr>
        <w:t>obavlja poslove koji se odnose na organiziranje i financiranje djelatnosti osnovnog i srednjeg obrazovanja te predlaganje mjera unaprjeđenja obrazovnog sustava, planiranje i organiziranje investicijskog i tekućeg održavanja te kapitalne izgradnje objekata osnovnih i srednjih škola na području Županije, organiziranje prijevoza učenika osnovnih i srednjih škola, donošenje plana mreže dječjih vrtića, praćenje i provođenje programa javnih potreba u predškolskom odgoju, u području obrazovanja,  te izradu i praćenje programa financiranja javnih potreba u djelatnosti školstva, kulture, športa i tehničke kulture. Odsjek obavlja poslove vezane uz praćenje i realizaciju programa obrazovanja učenika s teškoćama, financijsko-administrativne poslove u svezi korištenja sredstava za decentralizirano financiranje potreba obrazovnih ustanova čiji je osnivač Županija.  Kroz Odsjek se prate i provode programi javnih potreba u visokom obrazovanju, predlažu i provode mjere za stipendiranje studenata, izrađuju mišljenja o prijedlozima i drugim materijalima koje za potrebe županijskih tijela pripremaju ustanove kojima je Županija osnivač u djelatnostima iz djelokruga poslova ovog upravnog tijela.</w:t>
      </w: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 </w:t>
      </w:r>
    </w:p>
    <w:p w14:paraId="58353CE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 programe, strateške i razvojne projekte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obavlja poslove koji se odnose na izradu i donošenje Prijedloga strukture upisa učenika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1.razred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srednje škole, analizu potreba  tržišta rada  za potrebe upisa učenika u srednje strukovne škole, donošenje Programa javnih potreba u području predškolskog odgoja, osnovnog obrazovanja, srednjeg obrazovanja, visokog obrazovanja, kulture, sporta i tehničke kulture, provođenje projekata Regionalnih centara kompetentnosti u strukovnom obrazovanju, izradu strateških razvojnih planova u područjima iz djelokruga društvenih djelatnosti, donošenje mreže osnovnih i srednjih škola. Odsjek provodi razvojne i infrastrukturne projekte iz područja obrazovanja i kulture, izdaje suglasnosti srednjim školama za uvođenje novih obrazovnih programa, provodi aktivnosti vezane za sufinanciranje prijevoza studenata željeznicom, prati natjecanja i smotre učenika u znanju i natjecanja u  strukovnim  školama. </w:t>
      </w:r>
    </w:p>
    <w:p w14:paraId="0D6F3148" w14:textId="226697F1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7DC2612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ustrojavaju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niže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ustrojstvene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jedinice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25173399" w14:textId="77777777" w:rsidR="00AA038B" w:rsidRPr="00AA038B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sport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623413D" w14:textId="77777777" w:rsidR="00AA038B" w:rsidRPr="00AA038B" w:rsidRDefault="00AA038B">
      <w:pPr>
        <w:numPr>
          <w:ilvl w:val="0"/>
          <w:numId w:val="1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strateške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projekte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118A6DAC" w14:textId="2564085F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Proračunski korisnici iz djelokruga rada </w:t>
      </w:r>
    </w:p>
    <w:p w14:paraId="069E0EEB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IVANA MEŠTROVIĆA, VRPOLJE</w:t>
      </w:r>
    </w:p>
    <w:p w14:paraId="78AF0005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VLADIMIRA NAZORA, ADŽAMOVCI</w:t>
      </w:r>
    </w:p>
    <w:p w14:paraId="6CA0B7ED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MATIJA GUBEC, CERNIK</w:t>
      </w:r>
    </w:p>
    <w:p w14:paraId="6CBCDF87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MATIJE ANTUNA RELJKOVIĆA, DAVOR</w:t>
      </w:r>
    </w:p>
    <w:p w14:paraId="24D8358E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LJUDEVITA GAJA, NOVA GRADIŠKA</w:t>
      </w:r>
    </w:p>
    <w:p w14:paraId="158B57A3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MATO LOVRAK, NOVA GRADIŠKA</w:t>
      </w:r>
    </w:p>
    <w:p w14:paraId="1DADD3E5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ANTUN MIHANOVIĆ, NOVA KAPELA BATRINA</w:t>
      </w:r>
    </w:p>
    <w:p w14:paraId="30A6BD34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OKUČANI</w:t>
      </w:r>
    </w:p>
    <w:p w14:paraId="07B53289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ANTE STARČEVIĆA, REŠETARI</w:t>
      </w:r>
    </w:p>
    <w:p w14:paraId="4D605F8D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IVANA GORANA KOVAČIĆA, STARO PETROVO SELO</w:t>
      </w:r>
    </w:p>
    <w:p w14:paraId="053E7D64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VJEKOSLAVA KLAIĆA, GARČIN</w:t>
      </w:r>
    </w:p>
    <w:p w14:paraId="495D1EA6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SIBINJSKIH ŽRTAVA, SIBINJ</w:t>
      </w:r>
    </w:p>
    <w:p w14:paraId="146D9E6C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VIKTORA CARA EMINA, DONJI ANDRIJEVCI</w:t>
      </w:r>
    </w:p>
    <w:p w14:paraId="4C636016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JOSIPA KOZARCA, SLAVONSKI ŠAMAC</w:t>
      </w:r>
    </w:p>
    <w:p w14:paraId="1B6A1771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AUGUSTA ŠENOE, GUNDINCI</w:t>
      </w:r>
    </w:p>
    <w:p w14:paraId="50120FA9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IVANA FILIPOVIĆA, VELIKA KOPANICA</w:t>
      </w:r>
    </w:p>
    <w:p w14:paraId="5FEF966B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ANTUNA MATIJE RELJKOVIĆA, BEBRINA</w:t>
      </w:r>
    </w:p>
    <w:p w14:paraId="056A606A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DR. STJEPANA ILIJAŠEVIĆA, ORIOVAC</w:t>
      </w:r>
    </w:p>
    <w:p w14:paraId="5D01784E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LJUDEVIT GAJ, LUŽANI</w:t>
      </w:r>
    </w:p>
    <w:p w14:paraId="1C713236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MARKOVAC, VRBOVA</w:t>
      </w:r>
    </w:p>
    <w:p w14:paraId="3DA00E58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SIKIREVCI</w:t>
      </w:r>
    </w:p>
    <w:p w14:paraId="40531FCF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STJEPAN RADIĆ, OPRISAVCI</w:t>
      </w:r>
    </w:p>
    <w:p w14:paraId="4FF819DF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DRAGALIĆ</w:t>
      </w:r>
    </w:p>
    <w:p w14:paraId="7C055966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GIMNAZIJA NOVA GRADIŠKA</w:t>
      </w:r>
    </w:p>
    <w:p w14:paraId="744392A4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SREDNJA ŠKOLA MATIJA ANTUN RELJKOVIĆ, SLAVONSKI BROD</w:t>
      </w:r>
    </w:p>
    <w:p w14:paraId="5F5D8FB1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OBRTNIČKA ŠKOLA SLAVONSKI BROD</w:t>
      </w:r>
    </w:p>
    <w:p w14:paraId="235E6BB8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GIMNAZIJA MATIJA MESIĆ, SLAVONSKI BROD</w:t>
      </w:r>
    </w:p>
    <w:p w14:paraId="78573354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INDUSTRIJSKO-OBRTNIČKA ŠKOLA SLAVONSKI BROD</w:t>
      </w:r>
    </w:p>
    <w:p w14:paraId="44591447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TEHNIČKA ŠKOLA SLAVONSKI BROD</w:t>
      </w:r>
    </w:p>
    <w:p w14:paraId="286BBDE3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EKONOMSKO-BIROTEHNIČKA ŠKOLA SLAVONSKI BROD</w:t>
      </w:r>
    </w:p>
    <w:p w14:paraId="48607BFD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SREDNJA MEDICINSKA ŠKOLA SLAVONSKI BROD</w:t>
      </w:r>
    </w:p>
    <w:p w14:paraId="38818089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INDUSTRIJSKO-OBRTNIČKA ŠKOLA NOVA GRADIŠKA</w:t>
      </w:r>
    </w:p>
    <w:p w14:paraId="5B2CE9A0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ELEKTROTEHNIČKA I EKONOMSKA ŠKOLA NOVA GRADIŠKA</w:t>
      </w:r>
    </w:p>
    <w:p w14:paraId="650B8181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MUZEJ BRODSKOG POSAVLJA</w:t>
      </w:r>
    </w:p>
    <w:p w14:paraId="05741EAA" w14:textId="77777777" w:rsidR="00AA038B" w:rsidRPr="00AA038B" w:rsidRDefault="00AA038B">
      <w:pPr>
        <w:numPr>
          <w:ilvl w:val="0"/>
          <w:numId w:val="18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SPOMEN GALERIJA IVAN MEŠTROVIĆ, VRPOLJE</w:t>
      </w:r>
    </w:p>
    <w:p w14:paraId="52C9095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578478B" w14:textId="77D0423C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FINANCIJSKI PLAN ZA 202</w:t>
      </w:r>
      <w:r w:rsidR="00E35004">
        <w:rPr>
          <w:rFonts w:ascii="Arial" w:hAnsi="Arial" w:cs="Arial"/>
          <w:b/>
          <w:b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tbl>
      <w:tblPr>
        <w:tblW w:w="9420" w:type="dxa"/>
        <w:tblLook w:val="04A0" w:firstRow="1" w:lastRow="0" w:firstColumn="1" w:lastColumn="0" w:noHBand="0" w:noVBand="1"/>
      </w:tblPr>
      <w:tblGrid>
        <w:gridCol w:w="108"/>
        <w:gridCol w:w="1330"/>
        <w:gridCol w:w="66"/>
        <w:gridCol w:w="3536"/>
        <w:gridCol w:w="1417"/>
        <w:gridCol w:w="323"/>
        <w:gridCol w:w="1378"/>
        <w:gridCol w:w="362"/>
        <w:gridCol w:w="772"/>
        <w:gridCol w:w="128"/>
      </w:tblGrid>
      <w:tr w:rsidR="00AA038B" w:rsidRPr="00AA038B" w14:paraId="3ABB93C7" w14:textId="77777777" w:rsidTr="00934F40">
        <w:trPr>
          <w:trHeight w:val="765"/>
        </w:trPr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725D596A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23C2103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7CB19F9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5B053E8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 xml:space="preserve">Izvršenje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88FABB7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Indeks</w:t>
            </w:r>
          </w:p>
        </w:tc>
      </w:tr>
      <w:tr w:rsidR="00934F40" w:rsidRPr="00E35004" w14:paraId="4A85DE97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EE89C3F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Glavni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program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05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CBEE067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OBRAZOVANJE, ŠPORT I KULTURA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1B375C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59.059.672,75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CBA537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23.576.030,18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32200D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39,92</w:t>
            </w:r>
          </w:p>
        </w:tc>
      </w:tr>
      <w:tr w:rsidR="00934F40" w:rsidRPr="00E35004" w14:paraId="20B5B594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CB91516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6000</w:t>
            </w:r>
            <w:proofErr w:type="gram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36AA963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Odgoj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obrazovanje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DF0FDE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55.847.039,96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1485C1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22.841.602,73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001661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40,90</w:t>
            </w:r>
          </w:p>
        </w:tc>
      </w:tr>
      <w:tr w:rsidR="00934F40" w:rsidRPr="00E35004" w14:paraId="71CF63C9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603BDF6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600001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89B8659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Predškolski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odgoj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obrazovanje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17DC11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107.505,47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065C1D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31.312,75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AC9FBD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29,13</w:t>
            </w:r>
          </w:p>
        </w:tc>
      </w:tr>
      <w:tr w:rsidR="00E35004" w:rsidRPr="00E35004" w14:paraId="5AE0DF12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3F973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F58C1E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D1E7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107.505,47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574EB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31.312,75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74A4B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29,13</w:t>
            </w:r>
          </w:p>
        </w:tc>
      </w:tr>
      <w:tr w:rsidR="00934F40" w:rsidRPr="00E35004" w14:paraId="4552CDDC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FDA8B67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600002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E22F4C3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Osnovno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školstvo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E14D0E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2.830.947,70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F9F15B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697.944,90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510171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24,65</w:t>
            </w:r>
          </w:p>
        </w:tc>
      </w:tr>
      <w:tr w:rsidR="00E35004" w:rsidRPr="00E35004" w14:paraId="638B4BD4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B0381B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652CB7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71383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2.830.947,70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8606E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697.944,90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4520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24,65</w:t>
            </w:r>
          </w:p>
        </w:tc>
      </w:tr>
      <w:tr w:rsidR="00934F40" w:rsidRPr="00E35004" w14:paraId="61647938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1E8DED4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600004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DB9618E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Srednje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školstvo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BE045D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1.678.844,69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5E477B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717.149,80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8D07D5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42,72</w:t>
            </w:r>
          </w:p>
        </w:tc>
      </w:tr>
      <w:tr w:rsidR="00E35004" w:rsidRPr="00E35004" w14:paraId="368E2BF7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8B4FA7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7BB29B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F9E3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1.678.313,80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6009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717.149,80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B0B14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42,73</w:t>
            </w:r>
          </w:p>
        </w:tc>
      </w:tr>
      <w:tr w:rsidR="00E35004" w:rsidRPr="00E35004" w14:paraId="1CC47AB5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397288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EB900A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01B82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530,89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2BF4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71047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E35004" w14:paraId="64C979F0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8A43DCF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600006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FE3EFB1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iznad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minimalnog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standarda-osnovno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školstvo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66F035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21.921.241,28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BDFD04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10.522.791,37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44561E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48,00</w:t>
            </w:r>
          </w:p>
        </w:tc>
      </w:tr>
      <w:tr w:rsidR="00E35004" w:rsidRPr="00E35004" w14:paraId="7C8C15F0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57CDAC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79FF06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9643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21.556.222,68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6866B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10.471.484,78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1F9B0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48,58</w:t>
            </w:r>
          </w:p>
        </w:tc>
      </w:tr>
      <w:tr w:rsidR="00E35004" w:rsidRPr="00E35004" w14:paraId="35434518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29EB0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FE7B37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C9A61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365.018,60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F5107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51.306,59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85EF8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14,06</w:t>
            </w:r>
          </w:p>
        </w:tc>
      </w:tr>
      <w:tr w:rsidR="00934F40" w:rsidRPr="00E35004" w14:paraId="684F5DA9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0BE79E4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600007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657074E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iznad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minimalnog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standarda-srednje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školstvo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3C00F5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14.299.358,49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A18FB1B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7.594.444,47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B6622B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53,11</w:t>
            </w:r>
          </w:p>
        </w:tc>
      </w:tr>
      <w:tr w:rsidR="00E35004" w:rsidRPr="00E35004" w14:paraId="52321691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C914A7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A38F7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81D9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14.167.401,85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F41D1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7.543.793,59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D097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53,25</w:t>
            </w:r>
          </w:p>
        </w:tc>
      </w:tr>
      <w:tr w:rsidR="00E35004" w:rsidRPr="00E35004" w14:paraId="1F8594D6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9892D0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45231D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60B21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131.956,64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9C78F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50.650,88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A65F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38,38</w:t>
            </w:r>
          </w:p>
        </w:tc>
      </w:tr>
      <w:tr w:rsidR="00934F40" w:rsidRPr="00E35004" w14:paraId="76C71B88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2AB97C1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600008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BE9A1ED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školstvu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CF5E0A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2.518.057,41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FB7711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1.225.880,09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B7AF2F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48,68</w:t>
            </w:r>
          </w:p>
        </w:tc>
      </w:tr>
      <w:tr w:rsidR="00E35004" w:rsidRPr="00E35004" w14:paraId="497F517A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7826A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6F53B1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A9FA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2.518.057,41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B377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1.225.880,09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8B7E7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48,68</w:t>
            </w:r>
          </w:p>
        </w:tc>
      </w:tr>
      <w:tr w:rsidR="00934F40" w:rsidRPr="00E35004" w14:paraId="333D8DB6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465A2A4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600009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A1D47F1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Natjecanja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učenika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osnovnih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srednjih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05DC4A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29.199,01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84D841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1.872,94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0D26A1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6,41</w:t>
            </w:r>
          </w:p>
        </w:tc>
      </w:tr>
      <w:tr w:rsidR="00E35004" w:rsidRPr="00E35004" w14:paraId="6F7455EB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25B47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249CAB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9B18D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29.199,01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1516A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1.872,94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13962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6,41</w:t>
            </w:r>
          </w:p>
        </w:tc>
      </w:tr>
      <w:tr w:rsidR="00934F40" w:rsidRPr="00E35004" w14:paraId="21CADA40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D110CF5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600010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22B051E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EU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770423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531.058,78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8A9FF3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253.561,46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CAFDD5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47,75</w:t>
            </w:r>
          </w:p>
        </w:tc>
      </w:tr>
      <w:tr w:rsidR="00E35004" w:rsidRPr="00E35004" w14:paraId="101595F1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2390F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7CDA53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7B6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512.723,46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1A91F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250.142,66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5F1E2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48,79</w:t>
            </w:r>
          </w:p>
        </w:tc>
      </w:tr>
      <w:tr w:rsidR="00E35004" w:rsidRPr="00E35004" w14:paraId="5A5BB5C9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6001D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DF2FE6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3D82D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18.335,32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D053E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3.418,80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0C0A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18,65</w:t>
            </w:r>
          </w:p>
        </w:tc>
      </w:tr>
      <w:tr w:rsidR="00934F40" w:rsidRPr="00E35004" w14:paraId="77BE80CE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B59C82C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600011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E6105E5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Pomoćnici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nastavi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B2BE7B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654.046,25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E6593A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238.938,26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9DD3EC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36,53</w:t>
            </w:r>
          </w:p>
        </w:tc>
      </w:tr>
      <w:tr w:rsidR="00E35004" w:rsidRPr="00E35004" w14:paraId="5CE7AFBF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604C3B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5954C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15BB2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654.046,25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BA43E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238.938,26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CBC23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36,53</w:t>
            </w:r>
          </w:p>
        </w:tc>
      </w:tr>
      <w:tr w:rsidR="00934F40" w:rsidRPr="00E35004" w14:paraId="5C3F1308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F4E0974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600012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FCD8387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Osiguranje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školske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prehrane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djecu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riziku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od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siromaštva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A3BAA7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157.747,77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E07313B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66.589,62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4F87F7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42,21</w:t>
            </w:r>
          </w:p>
        </w:tc>
      </w:tr>
      <w:tr w:rsidR="00E35004" w:rsidRPr="00E35004" w14:paraId="0B44F1EC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C9FE15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56636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CF05C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157.747,77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1C725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66.589,62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5A3F8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42,21</w:t>
            </w:r>
          </w:p>
        </w:tc>
      </w:tr>
      <w:tr w:rsidR="00934F40" w:rsidRPr="00E35004" w14:paraId="475D4125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F019B36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600014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BAC5477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"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Školska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shema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D3117C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85.422,83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F6ABA4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47.245,33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C795FC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55,31</w:t>
            </w:r>
          </w:p>
        </w:tc>
      </w:tr>
      <w:tr w:rsidR="00E35004" w:rsidRPr="00E35004" w14:paraId="5A36376A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99041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3E52BA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F86CC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85.422,83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720BD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47.245,33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3E545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55,31</w:t>
            </w:r>
          </w:p>
        </w:tc>
      </w:tr>
      <w:tr w:rsidR="00934F40" w:rsidRPr="00E35004" w14:paraId="167A5F1E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CF8C4FB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600017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EA9CB78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"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Unaprjeđenje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materijalnih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uvjeta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OŠ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SŠ"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2EF7ED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8.319,73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8E25D3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F1FEAA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E35004" w14:paraId="371A07CE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9FAFD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293F1E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7395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8.319,73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0F977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32C0C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E35004" w14:paraId="0BFCC928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CAA3330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600027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87AB1F9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"Medni dan "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60A68E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4.002,35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867891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703E88B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E35004" w14:paraId="7F18B9A6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C0E5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9E085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B2512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4.002,35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E0792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9465F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E35004" w14:paraId="707254E3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2971E59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600031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A741EB7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Prehrana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učenike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osnovnih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3CB18F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18A78D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391.247,02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84A2B7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E35004" w14:paraId="3812BDA2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2F6E71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ACC722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60345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521B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391.247,02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ABF64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E35004" w14:paraId="52FC0D81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201B529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600003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68FC068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Ulaganja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osnovne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3D53FC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574.638,36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6FD9C8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A69AC1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E35004" w14:paraId="6D068413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9EE036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0C42FF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73002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574.638,36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90DD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F4C3C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E35004" w14:paraId="5BE08311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E05B953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600005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CA378B3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Ulaganja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srednje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65A32D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399.627,46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D5C097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8.652,22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EE4D58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2,17</w:t>
            </w:r>
          </w:p>
        </w:tc>
      </w:tr>
      <w:tr w:rsidR="00E35004" w:rsidRPr="00E35004" w14:paraId="419A8968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111A16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22A1F2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BA69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399.627,46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2DB5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8.652,22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45E62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2,17</w:t>
            </w:r>
          </w:p>
        </w:tc>
      </w:tr>
      <w:tr w:rsidR="00934F40" w:rsidRPr="00E35004" w14:paraId="52C519EB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0963990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600016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E2B40E5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Program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sufinanciranja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obnove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školskih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objekata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C658D7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438.888,84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EF2282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AFBA3B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E35004" w14:paraId="7A44AAB7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0363E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ADDB9D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CEEFD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438.888,84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5360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8743E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E35004" w14:paraId="4BF6A644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756185B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600033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CF127DB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obnova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-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Srednja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medicinska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Slav.Brod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A9303BB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1.327,23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502EA7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BEA70C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E35004" w14:paraId="1AFEA3E3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555C37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BF77D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64F5A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1.327,23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30E86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507E0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E35004" w14:paraId="05A2DC96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5E205CB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600034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B051DC7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Regionalni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centar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kompetentnosti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Slavonika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E543DC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3.778.614,91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0D1BC2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92BEFF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E35004" w14:paraId="3C7B511A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F51CE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622BB8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342A5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156.093,82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48B55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62198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E35004" w14:paraId="7B901FE0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E3173A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FF0288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10FBE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3.622.521,09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9D180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B06E9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E35004" w14:paraId="1CEF6688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323BFF8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600035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D888700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Pametne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9AFF92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557.300,00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EF5DAE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2.788,67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8DACCC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0,50</w:t>
            </w:r>
          </w:p>
        </w:tc>
      </w:tr>
      <w:tr w:rsidR="00E35004" w:rsidRPr="00E35004" w14:paraId="5151CDDE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3D40A1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E5366E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6600E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92.300,00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3DDAA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2.788,67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FA747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3,02</w:t>
            </w:r>
          </w:p>
        </w:tc>
      </w:tr>
      <w:tr w:rsidR="00E35004" w:rsidRPr="00E35004" w14:paraId="6431AA90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53AE0A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48A129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B481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465.000,00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EA261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C380D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E35004" w14:paraId="0BC40BEB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06951F1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Tekući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600028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3797F84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EU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projekt"Regionalni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centar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kompetentnosti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"- "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Slavonika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5.1"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71DB33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5.270.891,40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96FEFC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1.031.674,21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64FBAF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19,57</w:t>
            </w:r>
          </w:p>
        </w:tc>
      </w:tr>
      <w:tr w:rsidR="00E35004" w:rsidRPr="00E35004" w14:paraId="4D009047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09F1B6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8ACDED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0ACBD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2.844.484,10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3B1A0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918.725,22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61477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32,30</w:t>
            </w:r>
          </w:p>
        </w:tc>
      </w:tr>
      <w:tr w:rsidR="00E35004" w:rsidRPr="00E35004" w14:paraId="2F459181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ABD607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3E830A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35EED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2.426.407,30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17E67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112.948,99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F1974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4,65</w:t>
            </w:r>
          </w:p>
        </w:tc>
      </w:tr>
      <w:tr w:rsidR="00934F40" w:rsidRPr="00E35004" w14:paraId="304C054D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AEBCE5E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Tekući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600037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358B115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RCK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Medicinska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škola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+ Zadar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C8E50A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AB9620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9.509,62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4F258F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E35004" w:rsidRPr="00E35004" w14:paraId="16D6464D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4215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2F82DC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BC08C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A90EA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9.509,62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A5345B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E35004" w14:paraId="7A172E27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553B724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6100</w:t>
            </w:r>
            <w:proofErr w:type="gram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7A5AF46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Šport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A421068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465.738,44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37C48E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293.319,08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205F86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62,98</w:t>
            </w:r>
          </w:p>
        </w:tc>
      </w:tr>
      <w:tr w:rsidR="00934F40" w:rsidRPr="00E35004" w14:paraId="51261E39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6528AD9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610001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7A58A44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športu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4B6079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465.738,44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64E81E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293.319,08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CDB38F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62,98</w:t>
            </w:r>
          </w:p>
        </w:tc>
      </w:tr>
      <w:tr w:rsidR="00E35004" w:rsidRPr="00E35004" w14:paraId="57848317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624228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90BD0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B01D0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465.738,44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6F99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293.319,08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B345A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62,98</w:t>
            </w:r>
          </w:p>
        </w:tc>
      </w:tr>
      <w:tr w:rsidR="00934F40" w:rsidRPr="00E35004" w14:paraId="37C42FDD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1A5FEC5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6200</w:t>
            </w:r>
            <w:proofErr w:type="gram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82B973F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Kultura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B5610E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2.746.894,35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FD3063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441.108,37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DA1804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16,06</w:t>
            </w:r>
          </w:p>
        </w:tc>
      </w:tr>
      <w:tr w:rsidR="00934F40" w:rsidRPr="00E35004" w14:paraId="6711944F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C6D111D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620001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F3691F2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Galerije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Ivan Meštrović,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Vrpolje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B8A006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59.757,22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83E434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22.211,62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7A7451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37,17</w:t>
            </w:r>
          </w:p>
        </w:tc>
      </w:tr>
      <w:tr w:rsidR="00E35004" w:rsidRPr="00E35004" w14:paraId="6E1353BB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7393B6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F66E01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E701B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59.757,22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3AA6B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22.211,62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1AD2B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37,17</w:t>
            </w:r>
          </w:p>
        </w:tc>
      </w:tr>
      <w:tr w:rsidR="00934F40" w:rsidRPr="00E35004" w14:paraId="47735205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6801A2D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620002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B792A42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Muzeja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brodskog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posavlja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256EDD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385.360,69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BEEE5A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178.853,14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6EC6F3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46,41</w:t>
            </w:r>
          </w:p>
        </w:tc>
      </w:tr>
      <w:tr w:rsidR="00E35004" w:rsidRPr="00E35004" w14:paraId="2028A3A1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1E56C5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38BF2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4CAE9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384.033,46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D28B0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178.581,64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2B8F6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46,50</w:t>
            </w:r>
          </w:p>
        </w:tc>
      </w:tr>
      <w:tr w:rsidR="00E35004" w:rsidRPr="00E35004" w14:paraId="5AFC900F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1A2916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7036A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ACBDB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1.327,23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AB5BF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271,50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F2D5B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20,46</w:t>
            </w:r>
          </w:p>
        </w:tc>
      </w:tr>
      <w:tr w:rsidR="00934F40" w:rsidRPr="00E35004" w14:paraId="090B7F98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62F8876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620003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892D7C2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Ostale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kulturi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46BEC7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194.479,16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B5C6E6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88.848,63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404039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45,69</w:t>
            </w:r>
          </w:p>
        </w:tc>
      </w:tr>
      <w:tr w:rsidR="00E35004" w:rsidRPr="00E35004" w14:paraId="2C110D08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2AB0BB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CAA67D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61D7DD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194.479,16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A2F39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88.848,63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75AB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45,69</w:t>
            </w:r>
          </w:p>
        </w:tc>
      </w:tr>
      <w:tr w:rsidR="00934F40" w:rsidRPr="00E35004" w14:paraId="5816E2AA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52DB5DD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620005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5A69D79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tehničkoj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kulturi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3F4220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40.405,26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7C9E55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18.240,20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7703E6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45,14</w:t>
            </w:r>
          </w:p>
        </w:tc>
      </w:tr>
      <w:tr w:rsidR="00E35004" w:rsidRPr="00E35004" w14:paraId="01D096F9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026728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C2360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5FC6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40.405,26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1019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18.240,20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B7CA17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45,14</w:t>
            </w:r>
          </w:p>
        </w:tc>
      </w:tr>
      <w:tr w:rsidR="00934F40" w:rsidRPr="00E35004" w14:paraId="281A297F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A3C6DED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620006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B520207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Muzej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brodskog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posavlja-ostali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424AAB9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1.022.484,27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DB64F6E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70.236,17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611E8B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6,87</w:t>
            </w:r>
          </w:p>
        </w:tc>
      </w:tr>
      <w:tr w:rsidR="00E35004" w:rsidRPr="00E35004" w14:paraId="68399405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B6C5C8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CE3890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CBAE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71.752,26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7B6B3C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11.547,25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CDE0E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16,09</w:t>
            </w:r>
          </w:p>
        </w:tc>
      </w:tr>
      <w:tr w:rsidR="00E35004" w:rsidRPr="00E35004" w14:paraId="674A2E8F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07410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A14109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48CB16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950.732,01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3FC8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58.688,92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1AE83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6,17</w:t>
            </w:r>
          </w:p>
        </w:tc>
      </w:tr>
      <w:tr w:rsidR="00934F40" w:rsidRPr="00E35004" w14:paraId="67EA0E7E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3E91BD6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620004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0DDAC32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Ulaganje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objekte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kulturi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323D0A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325.407,75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007A1D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60.548,61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FD92195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18,61</w:t>
            </w:r>
          </w:p>
        </w:tc>
      </w:tr>
      <w:tr w:rsidR="00E35004" w:rsidRPr="00E35004" w14:paraId="54A85FB7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AEEEA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EC3325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72C564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76.323,54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0B7AF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7.548,61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788C3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9,89</w:t>
            </w:r>
          </w:p>
        </w:tc>
      </w:tr>
      <w:tr w:rsidR="00E35004" w:rsidRPr="00E35004" w14:paraId="3F27562C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6CD6BB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76A950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4A32B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249.084,21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874E8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53.000,00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DB3FB1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21,28</w:t>
            </w:r>
          </w:p>
        </w:tc>
      </w:tr>
      <w:tr w:rsidR="00934F40" w:rsidRPr="00E35004" w14:paraId="6D807DFE" w14:textId="77777777" w:rsidTr="00934F40">
        <w:trPr>
          <w:gridBefore w:val="1"/>
          <w:gridAfter w:val="1"/>
          <w:wBefore w:w="108" w:type="dxa"/>
          <w:wAfter w:w="98" w:type="dxa"/>
          <w:trHeight w:val="48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321ACE6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620007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DF2E85F" w14:textId="77777777" w:rsidR="00E35004" w:rsidRPr="00E35004" w:rsidRDefault="00E35004" w:rsidP="00E3500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Kult.obrazovna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zona "</w:t>
            </w:r>
            <w:proofErr w:type="spellStart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Šištat</w:t>
            </w:r>
            <w:proofErr w:type="spellEnd"/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AC93EC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719.000,00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57B4AD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2.170,00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5F1EF92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0,30</w:t>
            </w:r>
          </w:p>
        </w:tc>
      </w:tr>
      <w:tr w:rsidR="00E35004" w:rsidRPr="00E35004" w14:paraId="75EB9169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6E5DD3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125EDD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E1DD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312.000,00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B03D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2.170,00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AE2C70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0,70</w:t>
            </w:r>
          </w:p>
        </w:tc>
      </w:tr>
      <w:tr w:rsidR="00E35004" w:rsidRPr="00E35004" w14:paraId="743A8FA3" w14:textId="77777777" w:rsidTr="00934F40">
        <w:trPr>
          <w:gridBefore w:val="1"/>
          <w:gridAfter w:val="1"/>
          <w:wBefore w:w="108" w:type="dxa"/>
          <w:wAfter w:w="98" w:type="dxa"/>
          <w:trHeight w:val="300"/>
        </w:trPr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366958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744D14" w14:textId="77777777" w:rsidR="00E35004" w:rsidRPr="00E35004" w:rsidRDefault="00E35004" w:rsidP="00E35004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BDD89F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407.000,00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2C3C3A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0F6FA3" w14:textId="77777777" w:rsidR="00E35004" w:rsidRPr="00E35004" w:rsidRDefault="00E35004" w:rsidP="00E3500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35004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</w:tbl>
    <w:p w14:paraId="7A24EE3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5D479E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ODGOJ I OBRAZOVANJE</w:t>
      </w:r>
    </w:p>
    <w:p w14:paraId="73560B9A" w14:textId="730A0424" w:rsidR="00AA038B" w:rsidRPr="00AA038B" w:rsidRDefault="00934F40" w:rsidP="001771F7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771F7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47080E0D" w14:textId="5CB2B23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Programom javnih potreba i potrebnih sredstava u području obrazovanja, športa i kulture za koje se izdvajaju sredstva iz Proračuna Brodsko-posavske županije za 202</w:t>
      </w:r>
      <w:r w:rsidR="00934F40">
        <w:rPr>
          <w:rFonts w:ascii="Arial" w:hAnsi="Arial" w:cs="Arial"/>
          <w:b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 godinu  osigurana su sredstva za sufinanciranje djelatnosti predškolskog odgoja</w:t>
      </w:r>
    </w:p>
    <w:p w14:paraId="1B0FF359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Minimalni financijski standard u osnovnom i srednjem školstvu nužan je za realizaciju nastavnog plana i programa; osiguravaju se sredstva za opće troškove osnovnih i srednjih škola, trošak energenata, prijevoz učenika, liječničke preglede zaposlenika, sredstva za materijal, dijelove i usluge tekuće i investicijskog održavanja;</w:t>
      </w:r>
    </w:p>
    <w:p w14:paraId="4DF76304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Financiranje i sufinanciranje izgradnje, dogradnje i rekonstrukcije školskog prostora prema propisanim standardima i normativima, a u skladu s državnim pedagoškim standardom</w:t>
      </w:r>
    </w:p>
    <w:p w14:paraId="269E6772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Financiranje iznad minimalnog standarda za osnovne i srednje škole</w:t>
      </w:r>
    </w:p>
    <w:p w14:paraId="25F355D6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Financiranje javnih potreba u školstvu</w:t>
      </w:r>
    </w:p>
    <w:p w14:paraId="0330A8EB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Natjecanja učenika osnovnih i srednjih škola</w:t>
      </w:r>
    </w:p>
    <w:p w14:paraId="7CCCFF5B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Financiranje svih projekata vezanih za rad osnovnih i srednjih škola (Pomoćnici u nastavi, Osiguranje školske prehrane za djecu u riziku od siromaštva, Školska shema, Medni dan, Energetske obnove školskih objekata, Izgradnja Regionalnog centra kompetentnosti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Slavonika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>)</w:t>
      </w:r>
    </w:p>
    <w:p w14:paraId="5F6D4AE8" w14:textId="791769B7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4" w:name="_Hlk136942847"/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7EDF98F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62FD4B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Decentralizirana sredstva</w:t>
      </w:r>
    </w:p>
    <w:p w14:paraId="2A595C1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Vlastiti prihodi</w:t>
      </w:r>
    </w:p>
    <w:p w14:paraId="412DB74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Prihodi za posebne namjene</w:t>
      </w:r>
    </w:p>
    <w:p w14:paraId="11DC834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Pomoći</w:t>
      </w:r>
    </w:p>
    <w:p w14:paraId="53A5BB0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Donacije</w:t>
      </w:r>
    </w:p>
    <w:p w14:paraId="18059D4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Prihodi od prodaje ili zamjene nefinancijske imovine</w:t>
      </w:r>
    </w:p>
    <w:p w14:paraId="2A70093C" w14:textId="1B7401D0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271F051C" w14:textId="60878071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934F40">
        <w:rPr>
          <w:rFonts w:ascii="Arial" w:hAnsi="Arial" w:cs="Arial"/>
          <w:b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.-202</w:t>
      </w:r>
      <w:r w:rsidR="00934F40">
        <w:rPr>
          <w:rFonts w:ascii="Arial" w:hAnsi="Arial" w:cs="Arial"/>
          <w:bCs/>
          <w:sz w:val="24"/>
          <w:szCs w:val="24"/>
          <w:lang w:val="hr-HR"/>
        </w:rPr>
        <w:t>5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 godine.</w:t>
      </w:r>
      <w:bookmarkEnd w:id="34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Ishodište predstavljaju i slijedeći zakonski i podzakonski akti:</w:t>
      </w:r>
    </w:p>
    <w:p w14:paraId="6C13D37E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Zakon o lokalnoj i područnoj (regionalnoj) samoupravi</w:t>
      </w:r>
    </w:p>
    <w:p w14:paraId="4FA57E2F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Zakon o odgoju i obrazovanju u osnovnoj i srednjoj školi</w:t>
      </w:r>
    </w:p>
    <w:p w14:paraId="1AE6C331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Uredba o načinu izračuna iznosa pomoći izravnanja za decentralizirane funkcije jedinica lokalne i područne (regionalne) samouprave</w:t>
      </w:r>
    </w:p>
    <w:p w14:paraId="21DAFAC8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Odluka o kriterijima i mjerilima za utvrđivanje bilančnih prava za financiranje minimalnog financijskog standarda javnih potreba osnovnog školstva</w:t>
      </w:r>
    </w:p>
    <w:p w14:paraId="68D3852C" w14:textId="77777777" w:rsidR="00AA038B" w:rsidRPr="00AA038B" w:rsidRDefault="00AA038B">
      <w:pPr>
        <w:numPr>
          <w:ilvl w:val="0"/>
          <w:numId w:val="10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Državni pedagoški standard sustava odgoja i obrazovanja</w:t>
      </w:r>
    </w:p>
    <w:p w14:paraId="0B3A914C" w14:textId="6ED8DE14" w:rsidR="00AA038B" w:rsidRPr="00AA038B" w:rsidRDefault="001771F7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60E4B55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410D0B24" w14:textId="77777777" w:rsidR="00AA038B" w:rsidRPr="00AA038B" w:rsidRDefault="00AA038B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2C7143B0" w14:textId="5339D282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 xml:space="preserve">Pokazatelji učinka </w:t>
      </w:r>
    </w:p>
    <w:p w14:paraId="103E881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Uspješno provedeni predviđeni nastavni programi. Iznimni uspjesi učenika osnovnih škola na lokalnim, županijskim, državnim i međunarodnim natjecanjima iz svih predmeta. Osigurani materijalni uvjeti za poslovanje škola. Uspješno financiranje svih potpisanih ugovora i projekata u području odgoja i obrazovanja.</w:t>
      </w:r>
    </w:p>
    <w:p w14:paraId="43FBED85" w14:textId="77777777" w:rsidR="00AA038B" w:rsidRPr="00AA038B" w:rsidRDefault="00AA038B" w:rsidP="00934F40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5" w:name="_Hlk136943543"/>
      <w:r w:rsidRPr="00AA038B">
        <w:rPr>
          <w:rFonts w:ascii="Arial" w:hAnsi="Arial" w:cs="Arial"/>
          <w:b/>
          <w:sz w:val="24"/>
          <w:szCs w:val="24"/>
          <w:lang w:val="hr-HR"/>
        </w:rPr>
        <w:t>NAZIV PROGRAMA – ŠPORT</w:t>
      </w:r>
    </w:p>
    <w:p w14:paraId="32D3DCD0" w14:textId="150F2E0B" w:rsidR="00AA038B" w:rsidRPr="00AA038B" w:rsidRDefault="00934F40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310139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04CAD4B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Programom javnih potreba u športu na području Brodsko-posavske županije u 2022. godini osigurana su sredstva za: </w:t>
      </w:r>
    </w:p>
    <w:p w14:paraId="744EDF9E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djelovanje Zajednice športskih udruga i saveza Brodsko-posavske županije</w:t>
      </w:r>
    </w:p>
    <w:p w14:paraId="10E5B5A0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poticanje i promicanje športa,</w:t>
      </w:r>
    </w:p>
    <w:p w14:paraId="57756D1A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provođenje športskih aktivnosti djece i mladeži,</w:t>
      </w:r>
    </w:p>
    <w:p w14:paraId="4EE75E34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djelovanje športskih udruga i saveza,</w:t>
      </w:r>
    </w:p>
    <w:p w14:paraId="1D15CFFA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športsko rekreacijske aktivnosti građana, </w:t>
      </w:r>
    </w:p>
    <w:p w14:paraId="68D8708D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osoba s teškoćama u razvoju i osoba s invaliditetom,</w:t>
      </w:r>
    </w:p>
    <w:p w14:paraId="5262BD0B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školovanje stručnih kadrova-trenera,</w:t>
      </w:r>
    </w:p>
    <w:p w14:paraId="30FB3773" w14:textId="77777777" w:rsidR="00AA038B" w:rsidRPr="00AA038B" w:rsidRDefault="00AA038B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potpora održavanju športskih memorijalnih turnira.</w:t>
      </w:r>
    </w:p>
    <w:p w14:paraId="308AF23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D7A4393" w14:textId="122EE827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367F4F52" w14:textId="77777777" w:rsidR="00AA038B" w:rsidRPr="00AA038B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4D12CC5D" w14:textId="613609F6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6536E1E0" w14:textId="62C92DA0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934F40">
        <w:rPr>
          <w:rFonts w:ascii="Arial" w:hAnsi="Arial" w:cs="Arial"/>
          <w:b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.-202</w:t>
      </w:r>
      <w:r w:rsidR="00934F40">
        <w:rPr>
          <w:rFonts w:ascii="Arial" w:hAnsi="Arial" w:cs="Arial"/>
          <w:bCs/>
          <w:sz w:val="24"/>
          <w:szCs w:val="24"/>
          <w:lang w:val="hr-HR"/>
        </w:rPr>
        <w:t>5</w:t>
      </w:r>
      <w:r w:rsidRPr="00AA038B">
        <w:rPr>
          <w:rFonts w:ascii="Arial" w:hAnsi="Arial" w:cs="Arial"/>
          <w:bCs/>
          <w:sz w:val="24"/>
          <w:szCs w:val="24"/>
          <w:lang w:val="hr-HR"/>
        </w:rPr>
        <w:t>. godine.</w:t>
      </w:r>
    </w:p>
    <w:p w14:paraId="0584434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3E1548F7" w14:textId="4CE1A91B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Razlozi odstupanja od plana </w:t>
      </w:r>
    </w:p>
    <w:p w14:paraId="519D0D96" w14:textId="77777777" w:rsidR="00AA038B" w:rsidRPr="00AA038B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111F15E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POKAZATELJI USPJEŠNOSTI (na razini programa)</w:t>
      </w:r>
    </w:p>
    <w:p w14:paraId="7096F8CE" w14:textId="3B538DA6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sz w:val="24"/>
          <w:szCs w:val="24"/>
          <w:lang w:val="hr-HR"/>
        </w:rPr>
        <w:t xml:space="preserve">Pokazatelji učinka </w:t>
      </w:r>
    </w:p>
    <w:p w14:paraId="6AD3ED2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Uspješno provedeni predviđeni programi. Iznimni uspjesi na lokalnim, županijskim, državnim i međunarodnim natjecanjima iz svih predmeta. Osigurani uvjeti za djelovanje Zajednice športskih udruga i saveza Brodsko-posavske županije. Uspješno financiranje svih potpisanih ugovora i projekata u području športa.</w:t>
      </w:r>
    </w:p>
    <w:bookmarkEnd w:id="35"/>
    <w:p w14:paraId="174DBD2F" w14:textId="77777777" w:rsidR="00AA038B" w:rsidRPr="00AA038B" w:rsidRDefault="00AA038B" w:rsidP="00934F40">
      <w:pPr>
        <w:spacing w:before="240" w:after="240"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>NAZIV PROGRAMA – KULTURA</w:t>
      </w:r>
    </w:p>
    <w:p w14:paraId="1C5F7DCE" w14:textId="65EF873D" w:rsidR="00AA038B" w:rsidRPr="00AA038B" w:rsidRDefault="00300E91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>
        <w:rPr>
          <w:rFonts w:ascii="Arial" w:hAnsi="Arial" w:cs="Arial"/>
          <w:b/>
          <w:iCs/>
          <w:sz w:val="24"/>
          <w:szCs w:val="24"/>
          <w:lang w:val="hr-HR"/>
        </w:rPr>
        <w:t>Ciljevi</w:t>
      </w:r>
      <w:r w:rsidR="00310139" w:rsidRPr="00AA038B">
        <w:rPr>
          <w:rFonts w:ascii="Arial" w:hAnsi="Arial" w:cs="Arial"/>
          <w:b/>
          <w:iCs/>
          <w:sz w:val="24"/>
          <w:szCs w:val="24"/>
          <w:lang w:val="hr-HR"/>
        </w:rPr>
        <w:t xml:space="preserve"> programa </w:t>
      </w:r>
    </w:p>
    <w:p w14:paraId="166A177D" w14:textId="60C1EBBA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>Programom javnih potreba u kulturi za 202</w:t>
      </w:r>
      <w:r w:rsidR="000D2FE5">
        <w:rPr>
          <w:rFonts w:ascii="Arial" w:hAnsi="Arial" w:cs="Arial"/>
          <w:iCs/>
          <w:sz w:val="24"/>
          <w:szCs w:val="24"/>
          <w:lang w:val="hr-HR"/>
        </w:rPr>
        <w:t>3</w:t>
      </w: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. godinu osigurana su sredstva za sufinanciranje rada ustanova u  kulturi kojima je osnivač ili suosnivač Brodsko-posavska županija i to: Muzej Brodskog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Posavlja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u Slavonskom Brodu, Spomen galerija Ivana Meštrovića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Vrpolju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i Hrvatski institut za povijest – Podružnica za Povijest Slavonije, Srijema i Baranje u Slavonskom Brodu.</w:t>
      </w:r>
    </w:p>
    <w:p w14:paraId="5B11602E" w14:textId="77777777" w:rsidR="00934F40" w:rsidRDefault="00934F40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</w:p>
    <w:p w14:paraId="35B07594" w14:textId="0B446CDF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>Izvori financiranja</w:t>
      </w:r>
    </w:p>
    <w:p w14:paraId="4D9B707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5F36DD9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Vlastiti prihodi</w:t>
      </w:r>
    </w:p>
    <w:p w14:paraId="56E10CC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Prihodi za posebne namjene</w:t>
      </w:r>
    </w:p>
    <w:p w14:paraId="12B41D5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22D64D6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Donacije</w:t>
      </w:r>
    </w:p>
    <w:p w14:paraId="126518A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Prihodi od prodaje ili zamjene nefinancijske imovine</w:t>
      </w:r>
    </w:p>
    <w:p w14:paraId="4B6E9DA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6DA2B5E1" w14:textId="4CCE938D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16286B02" w14:textId="32C769CB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</w:t>
      </w:r>
      <w:r w:rsidR="00934F40">
        <w:rPr>
          <w:rFonts w:ascii="Arial" w:hAnsi="Arial" w:cs="Arial"/>
          <w:bCs/>
          <w:i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934F40">
        <w:rPr>
          <w:rFonts w:ascii="Arial" w:hAnsi="Arial" w:cs="Arial"/>
          <w:bCs/>
          <w:iCs/>
          <w:sz w:val="24"/>
          <w:szCs w:val="24"/>
          <w:lang w:val="hr-HR"/>
        </w:rPr>
        <w:t>5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279DDF5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6E8E5F4D" w14:textId="00A0E322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66EB047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6117D818" w14:textId="77777777" w:rsidR="00AA038B" w:rsidRPr="00AA038B" w:rsidRDefault="00AA038B" w:rsidP="00310139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6ACA02C2" w14:textId="397082D1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 xml:space="preserve">Pokazatelji učinka </w:t>
      </w:r>
    </w:p>
    <w:p w14:paraId="62D8B7D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Uspješno provedeni predviđene aktivnosti i projekti. Osigurani uvjeti za djelovanje ustanova u kulturi. Uspješno financiranje svih potpisanih ugovora i projekata u području kulture:</w:t>
      </w:r>
    </w:p>
    <w:p w14:paraId="2F11E4E9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Financiranje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Galerije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Ivan Meštrović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Vrpolju</w:t>
      </w:r>
      <w:proofErr w:type="spellEnd"/>
    </w:p>
    <w:p w14:paraId="5C8799C2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Financiranje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Muzeja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Brodskog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Posavlja</w:t>
      </w:r>
      <w:proofErr w:type="spellEnd"/>
    </w:p>
    <w:p w14:paraId="59227C85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Javne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potrebe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1B0FDA61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Javne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potrebe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tehničkoj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4A396978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Ulaganja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objekte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178FFD35" w14:textId="77777777" w:rsidR="00AA038B" w:rsidRPr="00AA038B" w:rsidRDefault="00AA038B">
      <w:pPr>
        <w:numPr>
          <w:ilvl w:val="0"/>
          <w:numId w:val="21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Projekt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Kulturno-obrazovna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zona “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Šištat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”</w:t>
      </w:r>
    </w:p>
    <w:p w14:paraId="5612DC8B" w14:textId="77777777" w:rsidR="00AA038B" w:rsidRPr="00AA038B" w:rsidRDefault="00AA038B" w:rsidP="00934F40">
      <w:pPr>
        <w:pStyle w:val="Naslov2"/>
        <w:spacing w:before="240"/>
      </w:pPr>
      <w:bookmarkStart w:id="36" w:name="_Toc144883335"/>
      <w:r w:rsidRPr="00AA038B">
        <w:t>RAZDJEL 7. UPRAVNI ODJEL ZA ZDRAVSTVO, SOCIJALNU SKRB I HRVATSKE BRANITELJE</w:t>
      </w:r>
      <w:bookmarkEnd w:id="36"/>
    </w:p>
    <w:p w14:paraId="2CA393E5" w14:textId="650BDCC4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1A6D720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zdravstvo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socijalnu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skrb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branitelje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djelatnost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položaja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status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pitanja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hrvatskih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branitelja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domovinskog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rata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članova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njihovih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obitelji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priznavanja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obvezno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osiguranje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neosiguranim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osobama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73BCA5C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branitelje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27317DD8" w14:textId="77777777" w:rsidR="00AA038B" w:rsidRPr="00AA038B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0" w:history="1"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1.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zdravstvo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socijalnu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skrb</w:t>
        </w:r>
        <w:proofErr w:type="spellEnd"/>
      </w:hyperlink>
    </w:p>
    <w:p w14:paraId="30B58F54" w14:textId="77777777" w:rsidR="00AA038B" w:rsidRPr="00AA038B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1" w:history="1"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2.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hrvatske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branitelje</w:t>
        </w:r>
        <w:proofErr w:type="spellEnd"/>
      </w:hyperlink>
    </w:p>
    <w:p w14:paraId="4048446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 zdravstvo i socijalnu skrb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 obavlja poslove koji se odnose na praćenje poslovanja javnih ustanova iz područja zdravstva i socijalne skrbi, financijsko-administrativne poslove u svezi korištenja sredstava za decentralizirano financiranje potreba javnih ustanova, predlaganje programa i mjera za unaprjeđenje stanja na području zdravstvene zaštite i socijalne skrbi.  Prati javne potrebe u području zdravstva i socijalne skrbi, rad mrtvozorničke službe, priprema prijedloge mreže ustanova, obavlja poslove vezane uz provedbu postupka financiranja i drugih oblika potpore udrugama koje djeluju u području koje je u djelokrugu ovog upravnog tijela.</w:t>
      </w:r>
    </w:p>
    <w:p w14:paraId="2F75412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Odsjek skrbi o priznavanju prava na obvezno zdravstveno osiguranje zdravstveno neosiguranim osobama, ovjerava  knjige evidencije o narkoticima ili psihotropnim tvarima,  vodi evidenciju kolektivnih ugovora ili njihovih promjena, izdaje potvrde o uzdržavanju i obiteljskom statusu, o vođenju dvostrukog domaćinstva (sezonski radnici), izdaje objave za povlašteni prijevoz invalidnih osoba i pratitelja invalidnih osoba na teritoriju Republike Hrvatske, obavlja poslove socijalne skrbi, rješava poslove u pitanjima stalnog prikupljanja i pružanja humanitarne pomoći i provođenja humanitarnih akcija. </w:t>
      </w:r>
    </w:p>
    <w:p w14:paraId="4050E97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Odsjek postupa po Zakonu o zaštiti vojnih i civilnih invalida rata i rješava prava na osobnu i obiteljsku invalidninu, dodatak za pripomoć u kući, pravo na besplatne udžbenike i posebne dodatke djeci, prednost pri zapošljavanju i druga prava prema Zakonu.</w:t>
      </w:r>
    </w:p>
    <w:p w14:paraId="7B19E0A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hrvatske branitelje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obavlja poslove koji se odnose na priznavanje statusa i prava članova obitelji smrtno stradalih ili nestalih hrvatskih branitelja iz Domovinskog rata, rješava u pitanjima statusa i pravima hrvatskih ratnih vojnih invalida i članova njihovih obitelji, hrvatskih branitelja iz Domovinskog rata i članova njihovih obitelji, mirnodopskih vojnih invalida i stradalih pirotehničara i članova njihovih obitelji. U Odsjeku rješavaju pitanja vezana uz ostvarivanje prava  na obiteljsku invalidninu, osobnu invalidninu, doplatak za njegu i pomoć druge osobe, ortopedski doplatak, posebni doplatak, novčanu naknadu za nezaposlene hrvatske branitelje i članove njihovih obitelji, pravo na besplatni topli obrok, doplatak za pripomoć u kući, pravo na usluge osobe za pružanje njege i pomoći, pravo na besplatne udžbenike te pravo na naknadu troškova prijevoza.  Također, rješavaju se zahtjevi za jednokratnu novčanu pomoć, pogreb umrlih hrvatskih ratnih vojnih invalida i hrvatskih branitelja iz Domovinskog rata uz odavanje vojnih počasti, surađuje u postupcima  ekshumiranja, identifikacije, prijevoza i pogreba hrvatskih branitelja. Odsjek izdaje objave za povlašteni prijevoz korisnicima obiteljske invalidnine, hrvatskim ratnim vojnim invalidima iz Domovinskog rata i mirnodopskim vojnim invalidima I., II., III. I IV. skupine po Zakonu o povlasticama u unutarnjem putničkom prometu.</w:t>
      </w:r>
    </w:p>
    <w:p w14:paraId="2ACB959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F36D40A" w14:textId="7C1DAB91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55716C1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branitelje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7B4C4368" w14:textId="77777777" w:rsidR="00AA038B" w:rsidRPr="00AA038B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2" w:history="1"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1.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zdravstvo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socijalnu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skrb</w:t>
        </w:r>
        <w:proofErr w:type="spellEnd"/>
      </w:hyperlink>
    </w:p>
    <w:p w14:paraId="37C2EE8F" w14:textId="77777777" w:rsidR="00AA038B" w:rsidRPr="00AA038B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3" w:history="1"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2.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hrvatske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branitelje</w:t>
        </w:r>
        <w:proofErr w:type="spellEnd"/>
      </w:hyperlink>
    </w:p>
    <w:p w14:paraId="4C46AE8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EA15A70" w14:textId="0CE70A97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1F1750C8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OPĆA BOLNICA DR. JOSIP BENČEVIĆ, SLAVONSKI BROD</w:t>
      </w:r>
    </w:p>
    <w:p w14:paraId="5C82D72E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OPĆA BOLNICA NOVA GRADIŠKA</w:t>
      </w:r>
    </w:p>
    <w:p w14:paraId="2285E757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DOM ZDRAVLJA DR. ANDRIJA ŠTAMPAR, NOVA GRADIŠKA</w:t>
      </w:r>
    </w:p>
    <w:p w14:paraId="0608B01A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DOM ZDRAVLJA SLAVONSKI BROD</w:t>
      </w:r>
    </w:p>
    <w:p w14:paraId="16589177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NASTAVNI ZAVOD ZA JAVNO ZDRAVSTVO BRODSKO-POSAVSKE ŽUPANIJE</w:t>
      </w:r>
    </w:p>
    <w:p w14:paraId="5ED148A9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ZAVOD ZA HITNU MEDICINU BRODSKO - POSAVSKE ŽUPANIJE</w:t>
      </w:r>
    </w:p>
    <w:p w14:paraId="1DDD71B5" w14:textId="77777777" w:rsidR="00AA038B" w:rsidRPr="00AA038B" w:rsidRDefault="00AA038B">
      <w:pPr>
        <w:numPr>
          <w:ilvl w:val="0"/>
          <w:numId w:val="22"/>
        </w:numPr>
        <w:spacing w:line="276" w:lineRule="auto"/>
        <w:contextualSpacing/>
        <w:rPr>
          <w:rFonts w:ascii="Arial" w:eastAsia="Calibri" w:hAnsi="Arial" w:cs="Arial"/>
          <w:bCs/>
          <w:sz w:val="24"/>
          <w:szCs w:val="24"/>
          <w:lang w:val="hr-HR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hr-HR" w:eastAsia="en-US"/>
        </w:rPr>
        <w:t>DOM ZA STARIJE I NEMOĆNE OSOBE SLAVONSKI BROD</w:t>
      </w:r>
    </w:p>
    <w:p w14:paraId="535FFF53" w14:textId="77777777" w:rsidR="00AA038B" w:rsidRPr="00AA038B" w:rsidRDefault="00AA038B" w:rsidP="00AA038B">
      <w:pPr>
        <w:spacing w:line="276" w:lineRule="auto"/>
        <w:ind w:left="720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</w:p>
    <w:p w14:paraId="24D2F370" w14:textId="1EC46998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FINANCIJSKI PLAN ZA 202</w:t>
      </w:r>
      <w:r w:rsidR="00934F40">
        <w:rPr>
          <w:rFonts w:ascii="Arial" w:hAnsi="Arial" w:cs="Arial"/>
          <w:b/>
          <w:sz w:val="24"/>
          <w:szCs w:val="24"/>
          <w:lang w:val="hr-HR"/>
        </w:rPr>
        <w:t>3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.  </w:t>
      </w:r>
    </w:p>
    <w:tbl>
      <w:tblPr>
        <w:tblW w:w="9640" w:type="dxa"/>
        <w:tblLook w:val="04A0" w:firstRow="1" w:lastRow="0" w:firstColumn="1" w:lastColumn="0" w:noHBand="0" w:noVBand="1"/>
      </w:tblPr>
      <w:tblGrid>
        <w:gridCol w:w="108"/>
        <w:gridCol w:w="1418"/>
        <w:gridCol w:w="77"/>
        <w:gridCol w:w="3325"/>
        <w:gridCol w:w="255"/>
        <w:gridCol w:w="1446"/>
        <w:gridCol w:w="294"/>
        <w:gridCol w:w="1265"/>
        <w:gridCol w:w="475"/>
        <w:gridCol w:w="977"/>
      </w:tblGrid>
      <w:tr w:rsidR="00AA038B" w:rsidRPr="00AA038B" w14:paraId="05E91A56" w14:textId="77777777" w:rsidTr="00934F40">
        <w:trPr>
          <w:trHeight w:val="765"/>
        </w:trPr>
        <w:tc>
          <w:tcPr>
            <w:tcW w:w="16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4BD1D2D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B91B8E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06F3E00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6AA55C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 xml:space="preserve">Izvršenje 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FAA5E1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Indeks</w:t>
            </w:r>
          </w:p>
        </w:tc>
      </w:tr>
      <w:tr w:rsidR="00934F40" w:rsidRPr="00934F40" w14:paraId="782DD331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79899C5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Glavni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program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06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4501049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ZDRAVSTVO I SOCIJALNA SKRB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E8D725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100.843.650,34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3689227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49.477.881,64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DBBC97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49,06</w:t>
            </w:r>
          </w:p>
        </w:tc>
      </w:tr>
      <w:tr w:rsidR="00934F40" w:rsidRPr="00934F40" w14:paraId="0BB73CA0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10BF8A3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7000</w:t>
            </w:r>
            <w:proofErr w:type="gram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34E462E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Zdravstvo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CE718B2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98.014.491,68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8AB312B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48.179.792,67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A8A038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49,16</w:t>
            </w:r>
          </w:p>
        </w:tc>
      </w:tr>
      <w:tr w:rsidR="00934F40" w:rsidRPr="00934F40" w14:paraId="47BB238A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F9D7808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700001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7127D56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Zdravstvene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ustanove-ulaganja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B5F091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2.223.584,21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7EC5759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419.708,92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0DFE0A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18,88</w:t>
            </w:r>
          </w:p>
        </w:tc>
      </w:tr>
      <w:tr w:rsidR="00934F40" w:rsidRPr="00934F40" w14:paraId="67DD9926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4F450A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87DA8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99549A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542.593,78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4F3EC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300.289,46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775C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55,34</w:t>
            </w:r>
          </w:p>
        </w:tc>
      </w:tr>
      <w:tr w:rsidR="00934F40" w:rsidRPr="00934F40" w14:paraId="410B0967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492271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BB2882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DECC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1.443.876,51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424BC4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862,50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61692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0,06</w:t>
            </w:r>
          </w:p>
        </w:tc>
      </w:tr>
      <w:tr w:rsidR="00934F40" w:rsidRPr="00934F40" w14:paraId="72B14284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749C58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9EB357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Izdaci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financijsku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otplate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zajmova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52BC24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237.113,92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08790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118.556,96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1729F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50,00</w:t>
            </w:r>
          </w:p>
        </w:tc>
      </w:tr>
      <w:tr w:rsidR="00934F40" w:rsidRPr="00934F40" w14:paraId="05932882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551A9E2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700002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8EEF42D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zdravstvu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21A6194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1.409.000,00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91E2EBA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582.440,07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5F365B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41,34</w:t>
            </w:r>
          </w:p>
        </w:tc>
      </w:tr>
      <w:tr w:rsidR="00934F40" w:rsidRPr="00934F40" w14:paraId="695EA4C3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85A7B7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002EE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D2A39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359.000,00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49844E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129.511,98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6575A2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36,08</w:t>
            </w:r>
          </w:p>
        </w:tc>
      </w:tr>
      <w:tr w:rsidR="00934F40" w:rsidRPr="00934F40" w14:paraId="2356C916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E3AFAB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7235D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748485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1.050.000,00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0CC512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452.928,09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12CF7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43,14</w:t>
            </w:r>
          </w:p>
        </w:tc>
      </w:tr>
      <w:tr w:rsidR="00934F40" w:rsidRPr="00934F40" w14:paraId="4B19C586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36D2429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700004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D112A90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Edukacija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obavješćivanje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građana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Slavonskom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Brodu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69A9ED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3.320,00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4CC97B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7E519C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934F40" w14:paraId="32D4FDE6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B794D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294DB9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978860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3.320,00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57A05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019A7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934F40" w14:paraId="27B6B33E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01D3F6A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700005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D169DB2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primarne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zdravstvene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7ACADDA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338.810,00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696452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3.715,90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DE7FBE0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1,10</w:t>
            </w:r>
          </w:p>
        </w:tc>
      </w:tr>
      <w:tr w:rsidR="00934F40" w:rsidRPr="00934F40" w14:paraId="719A7B34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071676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5648A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1EDA6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338.810,00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AD53D9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3.715,90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7668A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1,10</w:t>
            </w:r>
          </w:p>
        </w:tc>
      </w:tr>
      <w:tr w:rsidR="00934F40" w:rsidRPr="00934F40" w14:paraId="073DE98E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E75694F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700006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955D970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Dom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zdravlja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Nova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Gradiška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D835A15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3.182.600,06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3239A89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1.717.831,72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7EC81D7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53,98</w:t>
            </w:r>
          </w:p>
        </w:tc>
      </w:tr>
      <w:tr w:rsidR="00934F40" w:rsidRPr="00934F40" w14:paraId="143442F7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594E5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E0AC1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0F67CE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3.152.339,26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E0D9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1.710.489,67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2B7BAB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54,26</w:t>
            </w:r>
          </w:p>
        </w:tc>
      </w:tr>
      <w:tr w:rsidR="00934F40" w:rsidRPr="00934F40" w14:paraId="3BEDE3AE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9AA50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79BD4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F1C28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30.260,80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C146FB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7.342,05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CCE805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24,26</w:t>
            </w:r>
          </w:p>
        </w:tc>
      </w:tr>
      <w:tr w:rsidR="00934F40" w:rsidRPr="00934F40" w14:paraId="64DED5D2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0445836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700007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8F8ECD4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Nastavni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zavod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javno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zdravstvo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ostali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0A2595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3.796.019,97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F4AD7D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1.321.118,18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5464C0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34,80</w:t>
            </w:r>
          </w:p>
        </w:tc>
      </w:tr>
      <w:tr w:rsidR="00934F40" w:rsidRPr="00934F40" w14:paraId="34D3C02D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BDC51C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FABA0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A7D48B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3.566.269,98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1B3E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1.315.671,02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AFBC3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36,89</w:t>
            </w:r>
          </w:p>
        </w:tc>
      </w:tr>
      <w:tr w:rsidR="00934F40" w:rsidRPr="00934F40" w14:paraId="10BE166C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805B69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3F958C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5903D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229.749,99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F5ED42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5.447,16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9BCAC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2,37</w:t>
            </w:r>
          </w:p>
        </w:tc>
      </w:tr>
      <w:tr w:rsidR="00934F40" w:rsidRPr="00934F40" w14:paraId="7FA78AED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76EEB93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700008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550450A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Dom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zdravlja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Slavonski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Brod -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ostali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37553E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5.110.742,98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7213C8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2.856.506,73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11CF9C9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55,89</w:t>
            </w:r>
          </w:p>
        </w:tc>
      </w:tr>
      <w:tr w:rsidR="00934F40" w:rsidRPr="00934F40" w14:paraId="6A38B8E1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9B07D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449822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8D1954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5.110.079,37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11A89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2.856.506,73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7CC90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55,90</w:t>
            </w:r>
          </w:p>
        </w:tc>
      </w:tr>
      <w:tr w:rsidR="00934F40" w:rsidRPr="00934F40" w14:paraId="7C76907D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197771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7EC82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093BD9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663,61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9E12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F6F8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934F40" w14:paraId="3175B0FA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B9214AD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700009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E30280F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Zavod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hitnu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medicinu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ostali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87DA0F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3.134.103,00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695E61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1.731.966,38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FA82A90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55,26</w:t>
            </w:r>
          </w:p>
        </w:tc>
      </w:tr>
      <w:tr w:rsidR="00934F40" w:rsidRPr="00934F40" w14:paraId="6FDE97A4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13386C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68334A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49697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3.134.103,00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9210AB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1.731.966,24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966CF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55,26</w:t>
            </w:r>
          </w:p>
        </w:tc>
      </w:tr>
      <w:tr w:rsidR="00934F40" w:rsidRPr="00934F40" w14:paraId="4FAF9BAD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6C67F6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DD2C18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F18BDA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8F230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0,14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40A96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934F40" w14:paraId="15C08663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EF40BB9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700010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37283D0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bolnica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Slavonski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Brod -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ostali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B37809B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60.975.141,00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B4D7D1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31.389.060,41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6C3EF4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51,48</w:t>
            </w:r>
          </w:p>
        </w:tc>
      </w:tr>
      <w:tr w:rsidR="00934F40" w:rsidRPr="00934F40" w14:paraId="4A468697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051E5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826E12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C5850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60.719.609,00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8C306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31.296.419,19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29023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51,54</w:t>
            </w:r>
          </w:p>
        </w:tc>
      </w:tr>
      <w:tr w:rsidR="00934F40" w:rsidRPr="00934F40" w14:paraId="1BF36A8D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A638CF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DE0A89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46D91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255.532,00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0472A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92.641,22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0066E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36,25</w:t>
            </w:r>
          </w:p>
        </w:tc>
      </w:tr>
      <w:tr w:rsidR="00934F40" w:rsidRPr="00934F40" w14:paraId="10E18337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44B6CBA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700011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C96FCAE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bolnica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Nova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Gradiška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7686247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16.375.608,46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A8EE0B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8.099.569,00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64F725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49,46</w:t>
            </w:r>
          </w:p>
        </w:tc>
      </w:tr>
      <w:tr w:rsidR="00934F40" w:rsidRPr="00934F40" w14:paraId="214D5780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739D23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601E7C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7E3B8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16.274.739,13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BFC5DA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8.022.266,00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5FB0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49,29</w:t>
            </w:r>
          </w:p>
        </w:tc>
      </w:tr>
      <w:tr w:rsidR="00934F40" w:rsidRPr="00934F40" w14:paraId="67CE1CA3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29674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2A885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7E1F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100.869,33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E5816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77.303,00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A2F642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76,64</w:t>
            </w:r>
          </w:p>
        </w:tc>
      </w:tr>
      <w:tr w:rsidR="00934F40" w:rsidRPr="00934F40" w14:paraId="0F06D15C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92D912C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700012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4273DC6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Izrada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projektne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dokumentacije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izgradnja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zdravstvenih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objekata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07980EA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1.332.840,00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0535C64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57.875,36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90C117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4,34</w:t>
            </w:r>
          </w:p>
        </w:tc>
      </w:tr>
      <w:tr w:rsidR="00934F40" w:rsidRPr="00934F40" w14:paraId="230FCFEB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A62B5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C97AA5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72CAF4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812.140,00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E0E9A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30.297,87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6F8A0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3,73</w:t>
            </w:r>
          </w:p>
        </w:tc>
      </w:tr>
      <w:tr w:rsidR="00934F40" w:rsidRPr="00934F40" w14:paraId="16DF5523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A830E1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7FEA8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A1417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520.700,00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59EC5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27.577,49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CCAB9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5,30</w:t>
            </w:r>
          </w:p>
        </w:tc>
      </w:tr>
      <w:tr w:rsidR="00934F40" w:rsidRPr="00934F40" w14:paraId="5AD8DD4C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0D1E9AC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700019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FFE29AC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Ener.obnova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Nova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bolnica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OB NG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491A28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132.722,00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215A06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2B6D367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934F40" w14:paraId="1505F75C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AEA65E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1445B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8399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132.722,00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662A39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EBAE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934F40" w14:paraId="0D10C5FA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0EF2F0F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7100</w:t>
            </w:r>
            <w:proofErr w:type="gram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2ED137D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Socijalna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skrb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C116F5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2.829.158,66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3EA0B2B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1.298.088,97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4BB35EE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45,88</w:t>
            </w:r>
          </w:p>
        </w:tc>
      </w:tr>
      <w:tr w:rsidR="00934F40" w:rsidRPr="00934F40" w14:paraId="43809E28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787CB7B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710002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F96085A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Doma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starije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nemoćne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9CB0FE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910.576,00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E2EEFE2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335.889,84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9B58372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36,89</w:t>
            </w:r>
          </w:p>
        </w:tc>
      </w:tr>
      <w:tr w:rsidR="00934F40" w:rsidRPr="00934F40" w14:paraId="2BE1EBAE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0342E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1EA5C6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CA675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822.846,00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EB0FE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335.889,84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D091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40,82</w:t>
            </w:r>
          </w:p>
        </w:tc>
      </w:tr>
      <w:tr w:rsidR="00934F40" w:rsidRPr="00934F40" w14:paraId="43D7C0EF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1B3A85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0BEA8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BF11AA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87.730,00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15906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51C3F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934F40" w14:paraId="0C8ED013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711615F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710003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0D15D78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potrebe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socijalnoj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skrbi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AFB83E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259.803,00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E0047C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165.140,87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BCE834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63,56</w:t>
            </w:r>
          </w:p>
        </w:tc>
      </w:tr>
      <w:tr w:rsidR="00934F40" w:rsidRPr="00934F40" w14:paraId="0B8EDEBE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D132DB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98E01D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DA893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201.316,00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CF8E5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135.897,65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93E39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67,50</w:t>
            </w:r>
          </w:p>
        </w:tc>
      </w:tr>
      <w:tr w:rsidR="00934F40" w:rsidRPr="00934F40" w14:paraId="065EDDCD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03CC36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BDD509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Izdaci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financijsku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otplate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zajmova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A2948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58.487,00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A1E12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29.243,22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D07681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50,00</w:t>
            </w:r>
          </w:p>
        </w:tc>
      </w:tr>
      <w:tr w:rsidR="00934F40" w:rsidRPr="00934F40" w14:paraId="7E48EE67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06FB806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710004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8F37AA5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ustanova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socijalnoj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skrbi-vlastiti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FB4FC30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1.496.449,66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D3B8020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709.835,04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EAF186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47,43</w:t>
            </w:r>
          </w:p>
        </w:tc>
      </w:tr>
      <w:tr w:rsidR="00934F40" w:rsidRPr="00934F40" w14:paraId="775A27C9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EED955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46BB8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75438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1.468.217,39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ABF859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691.084,49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31644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47,07</w:t>
            </w:r>
          </w:p>
        </w:tc>
      </w:tr>
      <w:tr w:rsidR="00934F40" w:rsidRPr="00934F40" w14:paraId="32368578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B5383D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3B5D7E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E82B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28.232,27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6A6FF0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18.750,55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53DF5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66,42</w:t>
            </w:r>
          </w:p>
        </w:tc>
      </w:tr>
      <w:tr w:rsidR="00934F40" w:rsidRPr="00934F40" w14:paraId="1A990CD3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0AB1F89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710005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FE5CDE4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Skrb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o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braniteljima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E189F3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135.680,00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1A1A0ED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76.573,22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0A7A60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56,44</w:t>
            </w:r>
          </w:p>
        </w:tc>
      </w:tr>
      <w:tr w:rsidR="00934F40" w:rsidRPr="00934F40" w14:paraId="36C2C477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8DA98E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AEA18C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86688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85.680,00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022DBF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76.573,22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A1D70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89,37</w:t>
            </w:r>
          </w:p>
        </w:tc>
      </w:tr>
      <w:tr w:rsidR="00934F40" w:rsidRPr="00934F40" w14:paraId="65018D3E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F7E76A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75B3B7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C1DAB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8AE6B6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C1B9CC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34F40" w:rsidRPr="00934F40" w14:paraId="2BAEC75B" w14:textId="77777777" w:rsidTr="00934F40">
        <w:trPr>
          <w:gridBefore w:val="1"/>
          <w:wBefore w:w="108" w:type="dxa"/>
          <w:trHeight w:val="48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7945DF7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710006</w:t>
            </w:r>
            <w:proofErr w:type="spellEnd"/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1E5896C" w14:textId="77777777" w:rsidR="00934F40" w:rsidRPr="00934F40" w:rsidRDefault="00934F40" w:rsidP="00934F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Skrb</w:t>
            </w:r>
            <w:proofErr w:type="spellEnd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o </w:t>
            </w:r>
            <w:proofErr w:type="spellStart"/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umirovljenicima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DD5D305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26.650,00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F0D380A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10.650,00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92BAD9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39,96</w:t>
            </w:r>
          </w:p>
        </w:tc>
      </w:tr>
      <w:tr w:rsidR="00934F40" w:rsidRPr="00934F40" w14:paraId="349AF355" w14:textId="77777777" w:rsidTr="00934F40">
        <w:trPr>
          <w:gridBefore w:val="1"/>
          <w:wBefore w:w="108" w:type="dxa"/>
          <w:trHeight w:val="30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22B790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E8F06C" w14:textId="77777777" w:rsidR="00934F40" w:rsidRPr="00934F40" w:rsidRDefault="00934F40" w:rsidP="00934F4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5C224B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26.650,00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9C86E3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10.650,00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EFA507" w14:textId="77777777" w:rsidR="00934F40" w:rsidRPr="00934F40" w:rsidRDefault="00934F40" w:rsidP="00934F4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34F40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39,96</w:t>
            </w:r>
          </w:p>
        </w:tc>
      </w:tr>
    </w:tbl>
    <w:p w14:paraId="3F892520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7" w:name="_Hlk136950922"/>
      <w:r w:rsidRPr="00AA038B">
        <w:rPr>
          <w:rFonts w:ascii="Arial" w:hAnsi="Arial" w:cs="Arial"/>
          <w:b/>
          <w:sz w:val="24"/>
          <w:szCs w:val="24"/>
          <w:lang w:val="hr-HR"/>
        </w:rPr>
        <w:t>NAZIV PROGRAMA - ZDRAVSTVO</w:t>
      </w:r>
    </w:p>
    <w:p w14:paraId="0B620FA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BFF10AC" w14:textId="6B4727BB" w:rsidR="00AA038B" w:rsidRPr="00AA038B" w:rsidRDefault="00934F40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310139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132F674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Aktivnosti investicijskog i tekućeg održavanja objekata zdravstvenih ustanova u vlasništvu Brodsko-posavske županije. Ulaganje u medicinsku i laboratorijsku opremu, građevinske objekte, prijevozna sredstva, te informatizaciju zdravstvenih ustanova. Osiguravanje potrebnih mjera na unapređenje zdravlja i zdravstvenih usluga. Organizacija i rad mrtvozorničke službe na području Brodsko-posavske županije. Financiranje djelatnosti zdravstvenih ustanova koji su proračunski korisnici Brodsko-posavske županije. Financiranje projekata u zdravstvu („ Razvoj zdravstvene usluge usmjerene pacijentu – PZZ“, Izrada projektne dokumentacije i izgradnja zdravstvenih objekata, energetske obnove zdravstvenih ustanova).</w:t>
      </w:r>
    </w:p>
    <w:p w14:paraId="39A5F846" w14:textId="4D7B9FC0" w:rsidR="00AA038B" w:rsidRPr="00310139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10139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F325CB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A1A9BD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Decentralizirana sredstva</w:t>
      </w:r>
    </w:p>
    <w:p w14:paraId="29D8462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Vlastiti prihodi</w:t>
      </w:r>
    </w:p>
    <w:p w14:paraId="69089DA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0A95458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1B98D31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Donacije</w:t>
      </w:r>
    </w:p>
    <w:p w14:paraId="50E6CFA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od prodaje nefinancijske imovine</w:t>
      </w:r>
    </w:p>
    <w:p w14:paraId="1AA358F6" w14:textId="23D04D3E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7988B78" w14:textId="4FC3EB02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934F40">
        <w:rPr>
          <w:rFonts w:ascii="Arial" w:hAnsi="Arial" w:cs="Arial"/>
          <w:sz w:val="24"/>
          <w:szCs w:val="24"/>
          <w:lang w:val="hr-HR"/>
        </w:rPr>
        <w:t>3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934F40">
        <w:rPr>
          <w:rFonts w:ascii="Arial" w:hAnsi="Arial" w:cs="Arial"/>
          <w:sz w:val="24"/>
          <w:szCs w:val="24"/>
          <w:lang w:val="hr-HR"/>
        </w:rPr>
        <w:t>5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. godine te na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Uredbi o načinu izračuna iznosa pomoći izravnanja za decentralizirane funkcije jedinica lokalne i područne (regionalne) samouprave za tekuću godinu i Odluci o minimalnim financijskim standardima za decentralizirane funkcije za zdravstvene ustanove u tekućoj godini,</w:t>
      </w:r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4E67F0A4" w14:textId="49AFF70C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04879EE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61E877F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E4EE2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756E1A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Podizanje kvalitete i dostupnosti zdravstvene zaštite u zdravstvenim ustanovama, nabavom medicinske i nemedicinske opreme i prijevoznih sredstva, te informatizacijom zdravstvene djelatnosti.</w:t>
      </w:r>
    </w:p>
    <w:bookmarkEnd w:id="37"/>
    <w:p w14:paraId="634276DD" w14:textId="77777777" w:rsidR="00AA038B" w:rsidRPr="00AA038B" w:rsidRDefault="00AA038B" w:rsidP="00934F40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SOCIJALNA SKRB</w:t>
      </w:r>
    </w:p>
    <w:p w14:paraId="07D6F30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C36E960" w14:textId="38526A16" w:rsidR="00AA038B" w:rsidRPr="00AA038B" w:rsidRDefault="00934F40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310139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41A3F5C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Program se odnosi na minimalne standarde, kriterije i mjerila za financiranje podmirenja materijalnih i financijskih rashoda centara za socijalnu skrb i Doma za starije i nemoćne, financiranje javnih potreba u socijalnoj skrbi, skrbi o braniteljima , umirovljenicima te financiranje projekta energetske obnove Doma za starije i nemoćne.</w:t>
      </w:r>
    </w:p>
    <w:p w14:paraId="4A19587E" w14:textId="1D971800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964BB4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870928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Decentralizirana sredstva</w:t>
      </w:r>
    </w:p>
    <w:p w14:paraId="51B1ACF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Vlastiti prihodi</w:t>
      </w:r>
    </w:p>
    <w:p w14:paraId="28465A5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2E04EC8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0DF231D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Donacije</w:t>
      </w:r>
    </w:p>
    <w:p w14:paraId="1F6DB25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od prodaje nefinancijske imovine</w:t>
      </w:r>
    </w:p>
    <w:p w14:paraId="3784C18B" w14:textId="4C62F134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7B01B8D3" w14:textId="077E0A8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934F40">
        <w:rPr>
          <w:rFonts w:ascii="Arial" w:hAnsi="Arial" w:cs="Arial"/>
          <w:sz w:val="24"/>
          <w:szCs w:val="24"/>
          <w:lang w:val="hr-HR"/>
        </w:rPr>
        <w:t>3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934F40">
        <w:rPr>
          <w:rFonts w:ascii="Arial" w:hAnsi="Arial" w:cs="Arial"/>
          <w:sz w:val="24"/>
          <w:szCs w:val="24"/>
          <w:lang w:val="hr-HR"/>
        </w:rPr>
        <w:t>5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. godine te na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Uredbi o načinu izračuna iznosa pomoći izravnanja za decentralizirane funkcije jedinica lokalne i područne (regionalne) samouprave za tekuću godinu i Odluci o minimalnim financijskim standardima za decentralizirane funkcije za socijalnu skrb u tekućoj godini,</w:t>
      </w:r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3A95867B" w14:textId="571B1EEA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554E212" w14:textId="77777777" w:rsidR="00AA038B" w:rsidRPr="00AA038B" w:rsidRDefault="00AA038B" w:rsidP="00310139">
      <w:pPr>
        <w:spacing w:after="24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426E1DE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C1BD05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Osigurani minimalni standardi, kriteriji i mjerila za financiranje materijalnih i financijskih rashoda centara za socijalnu skrb i Doma za starije i nemoćne,</w:t>
      </w:r>
      <w:r w:rsidRPr="00AA038B">
        <w:rPr>
          <w:b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broj</w:t>
      </w:r>
      <w:r w:rsidRPr="00AA038B">
        <w:rPr>
          <w:b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zdravstvenih, socijalnih i humanitarnih programa/projekata, programa/projekata u području brige za branitelje Domovinskog rata, programa/projekata u području zaštite od nasilja u obitelji i programa/projekata u području briga za umirovljenike i osobe starije životne dobi i drugih pravnih osoba koje provode programe/projekte na području Brodsko-posavske županije koje se sufinancira. </w:t>
      </w:r>
    </w:p>
    <w:p w14:paraId="0EA9ED36" w14:textId="77777777" w:rsidR="00AA038B" w:rsidRPr="00AA038B" w:rsidRDefault="00AA038B" w:rsidP="00934F40">
      <w:pPr>
        <w:pStyle w:val="Naslov2"/>
        <w:spacing w:before="240"/>
      </w:pPr>
      <w:bookmarkStart w:id="38" w:name="_Toc144883336"/>
      <w:r w:rsidRPr="00AA038B">
        <w:t>RAZDJEL 11. UPRAVNI ODJEL ZA GOSPODARSTVO I POLJOPRIVREDU</w:t>
      </w:r>
      <w:bookmarkEnd w:id="38"/>
    </w:p>
    <w:p w14:paraId="27FDE465" w14:textId="50A78550" w:rsidR="00AA038B" w:rsidRPr="00AA038B" w:rsidRDefault="00310139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522FBD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gospodarstvo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poljoprivredu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djelatnosti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obrtništva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poljoprivrede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šumarstva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  </w:t>
      </w:r>
    </w:p>
    <w:p w14:paraId="254EB0E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10139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 gospodarstvo i obrtništvo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 obavlja poslove koji se odnose na izradu programa razvoja gospodarstva, poduzetništva, obrtništva, turizma, ruralnog i regionalnog razvoja,</w:t>
      </w:r>
    </w:p>
    <w:p w14:paraId="56E48BC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izradu i provođenje programa potpora male vrijednosti za poduzetnike i poduzetničke potporne institucije, provođenje postupaka dodjele potpora za programe, projekte, mjere i aktivnosti za jedinice lokalne samouprave, subjekte malog gospodarstva, neprofitne organizacije i stručno-poslovne organizacije.  Prati stanje zaposlenosti i zapošljavanja te kretanje nezaposlenosti na području Županije. Priprema podloge i izrađuje analize, izvješća i druge materijale o ostvarenim rezultatima poslovanja gospodarstva te pojedinih gospodarskih djelatnosti. Prati i proučava politiku i pravnu stečevinu Europske unije u okviru područja gospodarstva, provodi EU projekte.</w:t>
      </w:r>
    </w:p>
    <w:p w14:paraId="18D2CAD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Odsjek obavlja i  poslove koji se odnose na obrtni registar i uvjete za obavljanje obrta, odobrava obavljanje domaće radinosti i sporednog zanimanja, izdaje EU potvrde za fizičke osobe obrtnike, izdaje odobrenja za turističke vodiče; utvrđuje minimalne uvjete te razvrstavanje i kategorizaciju za ugostiteljske objekte, kao i uvjete za objekte u kojima se pružaju ugostiteljske usluge u domaćinstvu i na obiteljskom poljoprivrednom gospodarstvu, uvjete prostora i opreme za prodajne objekte, plovne objekte i luke nautičkog turizma, uvjete obavljanja djelatnosti dadilje i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pogrebničke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djelatnosti.</w:t>
      </w:r>
    </w:p>
    <w:p w14:paraId="69BCCF3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poljoprivredu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 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obavlja poslove vezane uz pripremu i provedbu mjera u poljoprivredi, prati stanje u poljoprivredi na državnoj i regionalnoj razini te vodnom gospodarstvu. Pruža stručnu pomoć poljoprivrednicima i udrugama u provedbi potpora te prati i proučava Zajedničku poljoprivrednu politiku. Obavlja poslove vezane uz raspolaganje poljoprivrednim zemljištem u vlasništvu RH, prati izradu Programa raspolaganja poljoprivrednim zemljištem u jedinicama lokalne samouprave. Obavlja poslove iz područja lovstva, priprema izvješća, analize i druge stručne materijale te radi u Središnjoj lovnoj evidenciji. Obavlja poslove vezane uz proglašenje prirodne nepogode, izrađuje potrebna izvješća te pruža stručnu pomoć jedinicama lokalne samouprave, radi u Registru šteta od prirodnih nepogoda. Izrađuje materijale u svezi razvitka poljoprivrede te izrađuje nacrte odluke i drugih akata koje donosi Županijska skupština. Priprema i sudjeluje u provedbi projekata navodnjavanja, ruralnog razvoja, programa potpora razvoju poljoprivrede i ostalih projekata u poljoprivredi sufinanciranih sredstvima Europske unije i državnih tijela. </w:t>
      </w:r>
    </w:p>
    <w:p w14:paraId="0B65FF12" w14:textId="257BB101" w:rsidR="00AA038B" w:rsidRPr="00AA038B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62F70EB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3AFC264C" w14:textId="77777777" w:rsidR="00AA038B" w:rsidRPr="00AA038B" w:rsidRDefault="00AA038B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obrtništvo</w:t>
      </w:r>
      <w:proofErr w:type="spellEnd"/>
    </w:p>
    <w:p w14:paraId="765604B4" w14:textId="77777777" w:rsidR="00AA038B" w:rsidRPr="00AA038B" w:rsidRDefault="00AA038B">
      <w:pPr>
        <w:numPr>
          <w:ilvl w:val="0"/>
          <w:numId w:val="23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Odsjek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poljoprivredu</w:t>
      </w:r>
      <w:proofErr w:type="spellEnd"/>
    </w:p>
    <w:p w14:paraId="5CFF5816" w14:textId="278DC41F" w:rsidR="00AA038B" w:rsidRPr="00AA038B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4AE33702" w14:textId="77777777" w:rsidR="00AA038B" w:rsidRPr="00AA038B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CENTAR ZA RAZVOJ BRODSKO-POSAVSKE ŽUPANIJE</w:t>
      </w:r>
    </w:p>
    <w:p w14:paraId="09C21A9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683355F" w14:textId="0BAD467B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FINANCIJSKI PLAN ZA 202</w:t>
      </w:r>
      <w:r w:rsidR="00934F40">
        <w:rPr>
          <w:rFonts w:ascii="Arial" w:hAnsi="Arial" w:cs="Arial"/>
          <w:b/>
          <w:sz w:val="24"/>
          <w:szCs w:val="24"/>
          <w:lang w:val="hr-HR"/>
        </w:rPr>
        <w:t>3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.  </w:t>
      </w:r>
    </w:p>
    <w:tbl>
      <w:tblPr>
        <w:tblW w:w="9433" w:type="dxa"/>
        <w:tblLook w:val="04A0" w:firstRow="1" w:lastRow="0" w:firstColumn="1" w:lastColumn="0" w:noHBand="0" w:noVBand="1"/>
      </w:tblPr>
      <w:tblGrid>
        <w:gridCol w:w="108"/>
        <w:gridCol w:w="1415"/>
        <w:gridCol w:w="205"/>
        <w:gridCol w:w="3262"/>
        <w:gridCol w:w="113"/>
        <w:gridCol w:w="1304"/>
        <w:gridCol w:w="436"/>
        <w:gridCol w:w="1123"/>
        <w:gridCol w:w="617"/>
        <w:gridCol w:w="850"/>
      </w:tblGrid>
      <w:tr w:rsidR="00AA038B" w:rsidRPr="00AA038B" w14:paraId="2893AF3C" w14:textId="77777777" w:rsidTr="009A76B3">
        <w:trPr>
          <w:trHeight w:val="765"/>
        </w:trPr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22A37CE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4FB089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D84CFC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B23361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0DF10C9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9A76B3" w:rsidRPr="009A76B3" w14:paraId="7D067B7E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B90F416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Glavni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program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02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2F0E050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RAZVOJ GOSPODARSTVA I PODUZETNIŠTVA- UO za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gospodarstvo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DDA1B5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2.598.022,00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3573D2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1.170.005,02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4D2FB7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45,03</w:t>
            </w:r>
          </w:p>
        </w:tc>
      </w:tr>
      <w:tr w:rsidR="009A76B3" w:rsidRPr="009A76B3" w14:paraId="08688418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CBC7A7E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3000</w:t>
            </w:r>
            <w:proofErr w:type="gram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5B43F5D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Promidžba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i razvoj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gospodarstva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EEFBBE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1.828.022,00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E08AD6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952.015,02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DF1983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52,08</w:t>
            </w:r>
          </w:p>
        </w:tc>
      </w:tr>
      <w:tr w:rsidR="009A76B3" w:rsidRPr="009A76B3" w14:paraId="1DAB8FC9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CA03C99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300001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A41960C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Sajmovi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manifestacije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126036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74.872,00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A5C82D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17.288,50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A1473C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23,09</w:t>
            </w:r>
          </w:p>
        </w:tc>
      </w:tr>
      <w:tr w:rsidR="009A76B3" w:rsidRPr="009A76B3" w14:paraId="66E3F251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B7E5B7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47332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F43D9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74.872,00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EB065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17.288,50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5F44E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23,09</w:t>
            </w:r>
          </w:p>
        </w:tc>
      </w:tr>
      <w:tr w:rsidR="009A76B3" w:rsidRPr="009A76B3" w14:paraId="34270781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1D3EC6F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300005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A224474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Poduzetničke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zone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poduzetnička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infrastruktura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FA8DFB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66.400,00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C9B7DE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43A85A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3BD13712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7A88B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9BDAE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1E863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66.400,00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10BDA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49AF2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104AC8B7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43A8773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300008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46B45C8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Potpore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i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subvencije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poduzetništvu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260DEE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273.000,00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954F8B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22.699,60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BD5B34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8,31</w:t>
            </w:r>
          </w:p>
        </w:tc>
      </w:tr>
      <w:tr w:rsidR="009A76B3" w:rsidRPr="009A76B3" w14:paraId="4FD618D6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02D0E0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13E44A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9A63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AD38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22.699,60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F13DA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8,31</w:t>
            </w:r>
          </w:p>
        </w:tc>
      </w:tr>
      <w:tr w:rsidR="009A76B3" w:rsidRPr="009A76B3" w14:paraId="6FBE85B1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383B14B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300009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E356522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Seminari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i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izobrazba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175AFD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6.637,00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AE82A9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4.006,00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7B7C2F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60,36</w:t>
            </w:r>
          </w:p>
        </w:tc>
      </w:tr>
      <w:tr w:rsidR="009A76B3" w:rsidRPr="009A76B3" w14:paraId="2DAF3634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1BD7F3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3880D5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3597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6.637,00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7B642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4.006,00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ECC4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60,36</w:t>
            </w:r>
          </w:p>
        </w:tc>
      </w:tr>
      <w:tr w:rsidR="009A76B3" w:rsidRPr="009A76B3" w14:paraId="37669C2D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5BF3924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300010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3FFE22A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turizmu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A940EB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66.403,00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D04874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58.399,00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1C7572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87,95</w:t>
            </w:r>
          </w:p>
        </w:tc>
      </w:tr>
      <w:tr w:rsidR="009A76B3" w:rsidRPr="009A76B3" w14:paraId="67CC7B03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82489B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284F7A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7DEE2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66.403,00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76C7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58.399,00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78366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87,95</w:t>
            </w:r>
          </w:p>
        </w:tc>
      </w:tr>
      <w:tr w:rsidR="009A76B3" w:rsidRPr="009A76B3" w14:paraId="53C46E48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A98219F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300011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94E8A15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Županijska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turistička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zajednica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5141FB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58.398,00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012AD3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24.332,50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78CE89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41,67</w:t>
            </w:r>
          </w:p>
        </w:tc>
      </w:tr>
      <w:tr w:rsidR="009A76B3" w:rsidRPr="009A76B3" w14:paraId="663A8D55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7902E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30E40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76896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58.398,00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26B0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24.332,50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506B8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41,67</w:t>
            </w:r>
          </w:p>
        </w:tc>
      </w:tr>
      <w:tr w:rsidR="009A76B3" w:rsidRPr="009A76B3" w14:paraId="21A16FBD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F4CEDE9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300012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5500365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Vatrogasna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zajednica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županije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99F2E5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385.587,00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AC22BD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122.997,45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6193F6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31,90</w:t>
            </w:r>
          </w:p>
        </w:tc>
      </w:tr>
      <w:tr w:rsidR="009A76B3" w:rsidRPr="009A76B3" w14:paraId="26F87614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487708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B51C8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4D6AB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385.587,00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04523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122.997,45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1D58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31,90</w:t>
            </w:r>
          </w:p>
        </w:tc>
      </w:tr>
      <w:tr w:rsidR="009A76B3" w:rsidRPr="009A76B3" w14:paraId="19A69C01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4D6AA4B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300013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A4FCE98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Poticanje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poduzetništva-kreditiranje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2B584C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23.470,00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8B3547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5.270,27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2BBCCA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22,46</w:t>
            </w:r>
          </w:p>
        </w:tc>
      </w:tr>
      <w:tr w:rsidR="009A76B3" w:rsidRPr="009A76B3" w14:paraId="617169DE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BB7F79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1605C5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E834F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23.470,00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452F9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5.270,27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3E91F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22,46</w:t>
            </w:r>
          </w:p>
        </w:tc>
      </w:tr>
      <w:tr w:rsidR="009A76B3" w:rsidRPr="009A76B3" w14:paraId="0D698746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6F76701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300014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C3766C7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eNekretnine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46EE33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2.655,00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D0EB53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84B578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3C88019A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748DF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334E95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5A6D1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2.655,00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18DA3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7819F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037567C6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8B23C9F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300015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8CC8B21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RTICS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A027C5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782.350,00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C69833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697.021,70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6DB3B0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89,09</w:t>
            </w:r>
          </w:p>
        </w:tc>
      </w:tr>
      <w:tr w:rsidR="009A76B3" w:rsidRPr="009A76B3" w14:paraId="200B4065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1AC8AF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91AC6F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90BD0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82.350,00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B13AF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226,96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3017B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0,28</w:t>
            </w:r>
          </w:p>
        </w:tc>
      </w:tr>
      <w:tr w:rsidR="009A76B3" w:rsidRPr="009A76B3" w14:paraId="4CA4B0E8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B225E6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64E622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DD90A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700.000,00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040D0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696.794,74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74607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99,54</w:t>
            </w:r>
          </w:p>
        </w:tc>
      </w:tr>
      <w:tr w:rsidR="009A76B3" w:rsidRPr="009A76B3" w14:paraId="5141170A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52396A9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300016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157BE31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CIB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E282DC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88.250,00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66FF15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F89B71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0E817101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1DAAE1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316830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76A2E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88.250,00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53300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5A54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2D3CAB3B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6D8E44B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3001</w:t>
            </w:r>
            <w:proofErr w:type="gram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9BADC2D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Centar za razvoj BPŽ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09D766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770.000,00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3D40EE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217.990,00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94CAAA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28,31</w:t>
            </w:r>
          </w:p>
        </w:tc>
      </w:tr>
      <w:tr w:rsidR="009A76B3" w:rsidRPr="009A76B3" w14:paraId="2D9968A4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B81BDFE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300001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B627EA9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Redovan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rad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Razvojne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agencije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CA1D48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7628B7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97.258,86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A8E3BD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36,70</w:t>
            </w:r>
          </w:p>
        </w:tc>
      </w:tr>
      <w:tr w:rsidR="009A76B3" w:rsidRPr="009A76B3" w14:paraId="602C3E21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501964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EB0BEA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34C9C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260.090,00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2DB2D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97.258,86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33540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37,39</w:t>
            </w:r>
          </w:p>
        </w:tc>
      </w:tr>
      <w:tr w:rsidR="009A76B3" w:rsidRPr="009A76B3" w14:paraId="667B404F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855CD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E05CD6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563C8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4.910,00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5D0F7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7FF5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387E18C1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15F0E23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300004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6AE1CB8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Podrška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kapacitetima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Brodsko-posavske županije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090AE0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505.000,00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9717E6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120.731,14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20A843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23,91</w:t>
            </w:r>
          </w:p>
        </w:tc>
      </w:tr>
      <w:tr w:rsidR="009A76B3" w:rsidRPr="009A76B3" w14:paraId="3AFFBAA4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86C7E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B70973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234E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491.300,00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E5521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120.731,14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8C4A0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24,57</w:t>
            </w:r>
          </w:p>
        </w:tc>
      </w:tr>
      <w:tr w:rsidR="009A76B3" w:rsidRPr="009A76B3" w14:paraId="741E5DF8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A7FAD8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4F256E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5BDBA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13.700,00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05943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12FA6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3FA4881F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C07F7CB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Glavni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program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03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8B9F498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RAZVOJ POLJOPRIVREDE-UO za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poljoprivredu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0E960D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912.149,00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435922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268.647,18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6344E1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29,45</w:t>
            </w:r>
          </w:p>
        </w:tc>
      </w:tr>
      <w:tr w:rsidR="009A76B3" w:rsidRPr="009A76B3" w14:paraId="72744960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606D6D8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4000</w:t>
            </w:r>
            <w:proofErr w:type="gram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F6CDE2E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Razvoj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poljoprivrede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E94700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8.630,00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F9A131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5.300,00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4DBE1D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61,41</w:t>
            </w:r>
          </w:p>
        </w:tc>
      </w:tr>
      <w:tr w:rsidR="009A76B3" w:rsidRPr="009A76B3" w14:paraId="6ABFC177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22FD844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400005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088943A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Natjecanje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orača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2AB41B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6.638,00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F05291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5.300,00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405BA1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79,84</w:t>
            </w:r>
          </w:p>
        </w:tc>
      </w:tr>
      <w:tr w:rsidR="009A76B3" w:rsidRPr="009A76B3" w14:paraId="19271032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6DE146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681B9C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8201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6.638,00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F2F15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5.300,00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213CD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79,84</w:t>
            </w:r>
          </w:p>
        </w:tc>
      </w:tr>
      <w:tr w:rsidR="009A76B3" w:rsidRPr="009A76B3" w14:paraId="4BBE0086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AA501B8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400007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73FA21E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Izbor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"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Najuzornije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seoske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žene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"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F3B548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1.992,00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226B42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1DA38B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549A953E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26E8D3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EBFD2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D1949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1.992,00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3EFCC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749C3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2BE0215B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95C577F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4100</w:t>
            </w:r>
            <w:proofErr w:type="gram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6957328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Poticanje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ulaganja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E6FC56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903.519,00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0F60F9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263.347,18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ABFD1C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29,15</w:t>
            </w:r>
          </w:p>
        </w:tc>
      </w:tr>
      <w:tr w:rsidR="009A76B3" w:rsidRPr="009A76B3" w14:paraId="2F05B7DE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06C5F86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100005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8996BBF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Centar za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biotehnološka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istraživanja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sufinanciranje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0C776F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93.773,00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F2B05B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60.133,18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0873B9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64,13</w:t>
            </w:r>
          </w:p>
        </w:tc>
      </w:tr>
      <w:tr w:rsidR="009A76B3" w:rsidRPr="009A76B3" w14:paraId="0820BDF5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6B9957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E66256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57853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93.773,00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9F42B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60.133,18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CF19E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64,13</w:t>
            </w:r>
          </w:p>
        </w:tc>
      </w:tr>
      <w:tr w:rsidR="009A76B3" w:rsidRPr="009A76B3" w14:paraId="7DD60D2A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B242516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410001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4AFA8F6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Poticanje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ulaganja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1F1DBD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475.775,00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68B348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97.729,08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56AD0B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20,54</w:t>
            </w:r>
          </w:p>
        </w:tc>
      </w:tr>
      <w:tr w:rsidR="009A76B3" w:rsidRPr="009A76B3" w14:paraId="6108B60D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C3FACC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79255F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9B8F5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419.403,00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D7EB8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41.454,61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7386D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9,88</w:t>
            </w:r>
          </w:p>
        </w:tc>
      </w:tr>
      <w:tr w:rsidR="009A76B3" w:rsidRPr="009A76B3" w14:paraId="240F9566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3D09BC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AB3230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Izdaci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financijsku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otplate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zajmova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B11A7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56.372,00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50A4C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56.274,47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CDB7C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99,83</w:t>
            </w:r>
          </w:p>
        </w:tc>
      </w:tr>
      <w:tr w:rsidR="009A76B3" w:rsidRPr="009A76B3" w14:paraId="1D3A4DE4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4E33091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410002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ACADB3B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Donacije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34934E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126.855,00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A7EA2C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88.829,32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736D29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70,02</w:t>
            </w:r>
          </w:p>
        </w:tc>
      </w:tr>
      <w:tr w:rsidR="009A76B3" w:rsidRPr="009A76B3" w14:paraId="502C3870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CAE58A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D4C46F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0C65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126.855,00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5E6A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88.829,32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AE4F7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70,02</w:t>
            </w:r>
          </w:p>
        </w:tc>
      </w:tr>
      <w:tr w:rsidR="009A76B3" w:rsidRPr="009A76B3" w14:paraId="11FFB5E9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B7E0C36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410003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DA74032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Raspolaganje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poljoprivrednim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zemljištem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vlasništvu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RH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4568A1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6.636,00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6FB881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AA0B2F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7C78D0E2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F253E2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88CD56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3A139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6.636,00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0F50C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B4A2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480DD87C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1F26949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410004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BBDE0AD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Zbrinjavanje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napuštenih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životinja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E61077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6.637,00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B67558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64960A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570EA65E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36E383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C309F6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61CF0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6.637,00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FFCE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A6476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1F920389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8113D76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410003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86FC57C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Čišćenje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uređenje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kanalske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mreže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2F81C4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21.237,00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361E84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E18917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17573F4B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9E6F2B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B9AA4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084D2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21.237,00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3FD1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91899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574E2FF2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923DBE5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410004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FB783C8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Sustav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navodnjavanja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Orubica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E47743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79.700,00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6420C5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16.655,60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EDF4B0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20,90</w:t>
            </w:r>
          </w:p>
        </w:tc>
      </w:tr>
      <w:tr w:rsidR="009A76B3" w:rsidRPr="009A76B3" w14:paraId="05C4C501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924009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F9368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B6B34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79.700,00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7A07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16.655,60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A4365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20,90</w:t>
            </w:r>
          </w:p>
        </w:tc>
      </w:tr>
      <w:tr w:rsidR="009A76B3" w:rsidRPr="009A76B3" w14:paraId="20A787EC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8C66957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410005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EC40E5E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Sustav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navodnjavanja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Biđ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267E4D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92.906,00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6C405B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91D35D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29976F28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162427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75C795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669B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C12E2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143DE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45885C1C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9019C3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392B94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49892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91.406,00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1FACC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354AE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AA038B" w:rsidRPr="00AA038B" w14:paraId="1EECCC8B" w14:textId="77777777" w:rsidTr="009A76B3">
        <w:trPr>
          <w:trHeight w:val="255"/>
        </w:trPr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4D189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B6004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36457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13C89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03F57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</w:tbl>
    <w:p w14:paraId="7D6FC3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PROMIDŽBA I RAZVOJ GOSPODARSTVA</w:t>
      </w:r>
    </w:p>
    <w:p w14:paraId="439B437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677C914" w14:textId="6FBB683D" w:rsidR="00AA038B" w:rsidRPr="00AA038B" w:rsidRDefault="009A76B3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310139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2C69DB7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financiranje Županijske turističke zajednice, Vatrogasne zajednice županije, sufinanciranje sajmova i manifestacija, sredstva za seminare i izobrazbu u gospodarstvu, financiranje projekata u turizmu, sredstva za potpore i subvencije poduzetništvu, financiranje projekata RTICS i CIB.</w:t>
      </w:r>
    </w:p>
    <w:p w14:paraId="077264E7" w14:textId="05664340" w:rsidR="00AA038B" w:rsidRPr="00AA038B" w:rsidRDefault="001278CF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A95B32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6C07CD9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026616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Namjenski primici</w:t>
      </w:r>
    </w:p>
    <w:p w14:paraId="54C9A4EC" w14:textId="094DFE56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6C8D730" w14:textId="5B946E25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9A76B3">
        <w:rPr>
          <w:rFonts w:ascii="Arial" w:hAnsi="Arial" w:cs="Arial"/>
          <w:sz w:val="24"/>
          <w:szCs w:val="24"/>
          <w:lang w:val="hr-HR"/>
        </w:rPr>
        <w:t>3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9A76B3">
        <w:rPr>
          <w:rFonts w:ascii="Arial" w:hAnsi="Arial" w:cs="Arial"/>
          <w:sz w:val="24"/>
          <w:szCs w:val="24"/>
          <w:lang w:val="hr-HR"/>
        </w:rPr>
        <w:t>5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3E170758" w14:textId="6C5CE623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4819CE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3194E298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3638F08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broj sklopljenih ugovora na temelju objavljenih javnih poziva za dodjelu bespovratnih potpora u području gospodarstva, redovito financiranje Županijske turističke zajednice i Vatrogasne zajednice županije, uspješno provođenje svih projekata koji su u nadležnosti Upravnog odjela.</w:t>
      </w:r>
    </w:p>
    <w:p w14:paraId="52B94FF8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CENTAR ZA RAZVOJ BPŽ</w:t>
      </w:r>
    </w:p>
    <w:p w14:paraId="1E8B4A62" w14:textId="16488C4F" w:rsidR="00AA038B" w:rsidRPr="00AA038B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60B15CD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redovnu djelatnost proračunskog korisnika Centar za razvoj Brodsko-posavske županije.</w:t>
      </w:r>
    </w:p>
    <w:p w14:paraId="5D722827" w14:textId="77777777" w:rsidR="00340978" w:rsidRDefault="00340978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C20ACEB" w14:textId="4BD24A1D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C96854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2583700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Vlastiti prihodi</w:t>
      </w:r>
    </w:p>
    <w:p w14:paraId="3E6C71D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6158F829" w14:textId="3DF9BE45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2D3524AC" w14:textId="660328C8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9A76B3">
        <w:rPr>
          <w:rFonts w:ascii="Arial" w:hAnsi="Arial" w:cs="Arial"/>
          <w:sz w:val="24"/>
          <w:szCs w:val="24"/>
          <w:lang w:val="hr-HR"/>
        </w:rPr>
        <w:t>3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9A76B3">
        <w:rPr>
          <w:rFonts w:ascii="Arial" w:hAnsi="Arial" w:cs="Arial"/>
          <w:sz w:val="24"/>
          <w:szCs w:val="24"/>
          <w:lang w:val="hr-HR"/>
        </w:rPr>
        <w:t>5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47B92225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45FD3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6C8F178A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7B5389E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provođenje svih aktivnosti CTR kao regionalnog koordinatora</w:t>
      </w:r>
      <w:r w:rsidRPr="00AA038B">
        <w:rPr>
          <w:sz w:val="24"/>
          <w:szCs w:val="24"/>
          <w:lang w:val="hr-HR" w:eastAsia="ar-SA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za osnovnu djelatnost sukladno Zakonu o regionalnom razvoju i za provedbu razvojnih projekata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značajnih za razvoj županije.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.</w:t>
      </w:r>
    </w:p>
    <w:p w14:paraId="78ED902F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RAZVOJ POLJOPRIVREDE</w:t>
      </w:r>
    </w:p>
    <w:p w14:paraId="31EB7820" w14:textId="2833A7DE" w:rsidR="00AA038B" w:rsidRPr="00AA038B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316C37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natjecanje orača i izbor „Najuzornije seoske žene“.</w:t>
      </w:r>
    </w:p>
    <w:p w14:paraId="49E6784A" w14:textId="3911B7A7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9A1882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34EFF3EA" w14:textId="7B5877FC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shodište i pokazatelji na kojima se zasnivaju izračuni i ocjene potrebnih sredstava </w:t>
      </w:r>
    </w:p>
    <w:p w14:paraId="746D2C00" w14:textId="42E6516B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9A76B3">
        <w:rPr>
          <w:rFonts w:ascii="Arial" w:hAnsi="Arial" w:cs="Arial"/>
          <w:sz w:val="24"/>
          <w:szCs w:val="24"/>
          <w:lang w:val="hr-HR"/>
        </w:rPr>
        <w:t>3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9A76B3">
        <w:rPr>
          <w:rFonts w:ascii="Arial" w:hAnsi="Arial" w:cs="Arial"/>
          <w:sz w:val="24"/>
          <w:szCs w:val="24"/>
          <w:lang w:val="hr-HR"/>
        </w:rPr>
        <w:t>5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31D0A1C8" w14:textId="2DE5B9CC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BDB4D0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42641432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68008B3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provođenje svih aktivnosti predviđenih na temelju Plana proračuna Brodsko-posavske županije.</w:t>
      </w:r>
    </w:p>
    <w:p w14:paraId="5758F7B6" w14:textId="54177EF2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POTICANJE ULAGANJA</w:t>
      </w:r>
    </w:p>
    <w:p w14:paraId="7BD2A0CF" w14:textId="34ABBBA5" w:rsidR="00AA038B" w:rsidRPr="00AA038B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5A70125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 sklopu ovog programa osiguravaju se sredstva za sufinanciranje Centra za biotehnološka istraživanja, poticanje ulaganja u poljoprivredi, sredstva za sustave navodnjavanja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Orubica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Biđ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247DC564" w14:textId="0CF3C5EB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080A450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0D05E94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36D2AE7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4B7CFAF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od prodaje ili zamjene nefinancijske imovine</w:t>
      </w:r>
    </w:p>
    <w:p w14:paraId="14B5358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Namjenski primici</w:t>
      </w:r>
    </w:p>
    <w:p w14:paraId="06D3DE7B" w14:textId="516CFA9A" w:rsidR="00AA038B" w:rsidRPr="00AA038B" w:rsidRDefault="001278CF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90AC504" w14:textId="3BFECF2F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9A76B3">
        <w:rPr>
          <w:rFonts w:ascii="Arial" w:hAnsi="Arial" w:cs="Arial"/>
          <w:sz w:val="24"/>
          <w:szCs w:val="24"/>
          <w:lang w:val="hr-HR"/>
        </w:rPr>
        <w:t>3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9A76B3">
        <w:rPr>
          <w:rFonts w:ascii="Arial" w:hAnsi="Arial" w:cs="Arial"/>
          <w:sz w:val="24"/>
          <w:szCs w:val="24"/>
          <w:lang w:val="hr-HR"/>
        </w:rPr>
        <w:t>5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711B9AA8" w14:textId="1C2AC934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4B0903F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29B5AEA7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A72089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provođenje svih aktivnosti predviđenih na temelju Plana proračuna Brodsko-posavske županije.</w:t>
      </w:r>
    </w:p>
    <w:p w14:paraId="58B197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FFD3088" w14:textId="77777777" w:rsidR="00AA038B" w:rsidRPr="00AA038B" w:rsidRDefault="00AA038B" w:rsidP="00932AEA">
      <w:pPr>
        <w:pStyle w:val="Naslov2"/>
      </w:pPr>
      <w:bookmarkStart w:id="39" w:name="_Toc144883337"/>
      <w:r w:rsidRPr="00AA038B">
        <w:t>RAZDJEL 12. UPRAVNI ODJEL ZA GRADITELJSTVO, INFRASTRUKTURU I ZAŠTITU OKOLIŠA</w:t>
      </w:r>
      <w:bookmarkEnd w:id="39"/>
    </w:p>
    <w:p w14:paraId="1F3BA494" w14:textId="285A1205" w:rsidR="00AA038B" w:rsidRPr="00AA038B" w:rsidRDefault="001278CF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4E258D1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samoupravnog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. 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Također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određene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prometa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obnove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ratom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porušenih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objekata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statusnim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izbjeglica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prognanika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povratnika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korisnika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sukladno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uređuje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status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izbjeglica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prognanika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povratnika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posebne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).</w:t>
      </w:r>
    </w:p>
    <w:p w14:paraId="11A1B41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kroz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0385E9CA" w14:textId="77777777" w:rsidR="00AA038B" w:rsidRPr="00AA038B" w:rsidRDefault="00000000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4" w:history="1"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graditeljstvo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prostorno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uređenje</w:t>
        </w:r>
        <w:proofErr w:type="spellEnd"/>
      </w:hyperlink>
    </w:p>
    <w:p w14:paraId="4366964A" w14:textId="77777777" w:rsidR="00AA038B" w:rsidRPr="00AA038B" w:rsidRDefault="00000000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5" w:history="1"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infrastrukturu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zaštitu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okoliša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obnovu</w:t>
        </w:r>
        <w:proofErr w:type="spellEnd"/>
      </w:hyperlink>
    </w:p>
    <w:p w14:paraId="51A07FA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prostorno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uređenje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planskih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općih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gramStart"/>
      <w:r w:rsidRPr="00AA038B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osobito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građenja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71BA8C6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izvan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sjedišta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sjedištem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Novoj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Gradiški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1CA9BB0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Pododsjek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 za graditeljstvo i prostorno uređenje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obavlja poslove provedbe propisa planskih dokumenata i općih akata Županije u okviru djelokruga Upravnog odjela, a osobito poslova izdavanja akata vezanih uz provedbu dokumenata prostornog uređenja i građenja te druge upravne i stručne poslove iz nadležnosti Županije, a u okviru djelokruga rada Upravnog odjela.</w:t>
      </w:r>
    </w:p>
    <w:p w14:paraId="3679444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gram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za 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infrastrukturu</w:t>
      </w:r>
      <w:proofErr w:type="spellEnd"/>
      <w:proofErr w:type="gram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obnovu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 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osobito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energetike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cestogradnje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vodnog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telekomunikacija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prirode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zraka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otpadom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promet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prometne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povezanosti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.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stupnju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po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rješenjima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jedinica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lokalne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regionalne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)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samouprave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 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proofErr w:type="gram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a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/>
          <w:iCs/>
          <w:sz w:val="24"/>
          <w:szCs w:val="24"/>
          <w:lang w:val="en-US"/>
        </w:rPr>
        <w:t xml:space="preserve">. </w:t>
      </w:r>
    </w:p>
    <w:p w14:paraId="653D22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licenci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cestovni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promet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znakove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pristupačnosti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a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</w:p>
    <w:p w14:paraId="756F9E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633A29C" w14:textId="2E0F7AC4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15F20BD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kroz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01BC4645" w14:textId="77777777" w:rsidR="00AA038B" w:rsidRPr="00AA038B" w:rsidRDefault="00000000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6" w:history="1"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graditeljstvo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prostorno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uređenje</w:t>
        </w:r>
        <w:proofErr w:type="spellEnd"/>
      </w:hyperlink>
    </w:p>
    <w:p w14:paraId="2EE0636A" w14:textId="77777777" w:rsidR="00AA038B" w:rsidRPr="00AA038B" w:rsidRDefault="00000000">
      <w:pPr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7" w:history="1"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infrastrukturu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zaštitu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okoliša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obnovu</w:t>
        </w:r>
        <w:proofErr w:type="spellEnd"/>
      </w:hyperlink>
    </w:p>
    <w:p w14:paraId="7152A2A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A3642DA" w14:textId="1855ACD8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5EAF4D95" w14:textId="77777777" w:rsidR="00AA038B" w:rsidRPr="00AA038B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JAVNA USTANOVA ZA UPRAVLJANJE ZAŠTIĆENIM DIJELOVIMA PRIRODE BRODSKO-POSAVSKE ŽUPANIJE - NATURA SLAVONICA</w:t>
      </w:r>
    </w:p>
    <w:p w14:paraId="0640234D" w14:textId="77777777" w:rsidR="00AA038B" w:rsidRPr="00AA038B" w:rsidRDefault="00AA038B">
      <w:pPr>
        <w:numPr>
          <w:ilvl w:val="0"/>
          <w:numId w:val="24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ZAVOD ZA PROSTORNO UREĐENJE BRODSKO-POSAVSKE ŽUPANIJE</w:t>
      </w:r>
    </w:p>
    <w:p w14:paraId="6596F01A" w14:textId="30C11C3D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FINANCIJSKI PLAN ZA 202</w:t>
      </w:r>
      <w:r w:rsidR="009A76B3">
        <w:rPr>
          <w:rFonts w:ascii="Arial" w:hAnsi="Arial" w:cs="Arial"/>
          <w:b/>
          <w:sz w:val="24"/>
          <w:szCs w:val="24"/>
          <w:lang w:val="hr-HR"/>
        </w:rPr>
        <w:t>3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.  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08"/>
        <w:gridCol w:w="1415"/>
        <w:gridCol w:w="205"/>
        <w:gridCol w:w="3120"/>
        <w:gridCol w:w="255"/>
        <w:gridCol w:w="1304"/>
        <w:gridCol w:w="436"/>
        <w:gridCol w:w="1123"/>
        <w:gridCol w:w="617"/>
        <w:gridCol w:w="881"/>
      </w:tblGrid>
      <w:tr w:rsidR="00AA038B" w:rsidRPr="00AA038B" w14:paraId="7F39CE84" w14:textId="77777777" w:rsidTr="009A76B3">
        <w:trPr>
          <w:trHeight w:val="765"/>
        </w:trPr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6A85F8F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0AC648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6098AE1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C5B5A2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79F8EE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9A76B3" w:rsidRPr="009A76B3" w14:paraId="38F32205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7315331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5000</w:t>
            </w:r>
            <w:proofErr w:type="gram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A51484E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prirode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okoliša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B4FB97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622.105,01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C8A0D7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142.423,10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733CAA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22,89</w:t>
            </w:r>
          </w:p>
        </w:tc>
      </w:tr>
      <w:tr w:rsidR="009A76B3" w:rsidRPr="009A76B3" w14:paraId="65DA33AF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26CE51E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500001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69E9ECC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ustanova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upravljanje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zaštićenim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prirodnim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vrijednostima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E3EA4F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181.510,22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44C768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62.769,70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46C9D4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34,58</w:t>
            </w:r>
          </w:p>
        </w:tc>
      </w:tr>
      <w:tr w:rsidR="009A76B3" w:rsidRPr="009A76B3" w14:paraId="0195837E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DB5AF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2FF71A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279C7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155.670,22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A9D93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61.700,91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FF135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39,64</w:t>
            </w:r>
          </w:p>
        </w:tc>
      </w:tr>
      <w:tr w:rsidR="009A76B3" w:rsidRPr="009A76B3" w14:paraId="39BB5658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E2238E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AF3EE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EC9B4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25.840,00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0D8D8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1.068,79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FBECE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4,14</w:t>
            </w:r>
          </w:p>
        </w:tc>
      </w:tr>
      <w:tr w:rsidR="009A76B3" w:rsidRPr="009A76B3" w14:paraId="7C85ADC5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2EC494E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500002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DC51F49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Dezinsekcija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E4E073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2779EB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2100B1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0C5837E5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8558E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A6ED25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E4860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53.000,00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F5748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83762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573202CC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F65067D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500003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1B6A906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Osiguranje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zraka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77F2D2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4F5546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2B364E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71BB6FEF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A23E00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31636F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C0869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F7626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881C8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3567250F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EC21E8F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500005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81B1BCE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Gospodaranje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otpadom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3068F1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141.500,00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DAC5CB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79.653,40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86DBFE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56,29</w:t>
            </w:r>
          </w:p>
        </w:tc>
      </w:tr>
      <w:tr w:rsidR="009A76B3" w:rsidRPr="009A76B3" w14:paraId="1BEECEA3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56FC3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9D7856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1E55A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141.500,00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C9D74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79.653,40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542A7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56,29</w:t>
            </w:r>
          </w:p>
        </w:tc>
      </w:tr>
      <w:tr w:rsidR="009A76B3" w:rsidRPr="009A76B3" w14:paraId="7EF7BBBB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379F2CC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500007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8643CB2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Provođenje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plana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intervencije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zaštiti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okoliša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879688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4AC0A8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71C2D0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33EDAED4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9E781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62E900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1741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40.000,00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20CDC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2F49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317A0106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058C56B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500009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89A81E0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Prašnik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A75265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74.337,51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B4CF21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1F0E47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5ECB38A5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8621D1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CC1237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37FC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27.652,26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AC1A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4DA6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08DEEE32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48F7C5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614A3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2836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46.685,25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836F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40E00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39531205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B64A77D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500010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F7A5083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Dvorina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26F6CD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79.322,61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7B0016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63278D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614AD76B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E726F4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CE3003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4C6F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13.272,28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1F6C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060716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21FF727B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370A9A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9E6A8B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6A43F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66.050,33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BE430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1E5DC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23E50362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FD7A974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500011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F8CBFFF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Institut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prirodnih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vrijednosti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Bebrina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5AE995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50.434,67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63C7FA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9FB2C7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01346347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BF84A5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070B5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07D2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50.434,67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CE6A9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DBA421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27471A14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1D153BD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5001</w:t>
            </w:r>
            <w:proofErr w:type="gram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686554C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učinkovitost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, OIE,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komunalna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infrastruktura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promet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A832F8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1.287.500,00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5C355F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214.715,00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1C5AB3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16,68</w:t>
            </w:r>
          </w:p>
        </w:tc>
      </w:tr>
      <w:tr w:rsidR="009A76B3" w:rsidRPr="009A76B3" w14:paraId="20C437B4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DC03FB7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510005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3593024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Županijski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linijski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prijevoz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F9894D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620.300,00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B92EC0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E76706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01B8B045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99C517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2ACEE3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F918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620.300,00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F220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18D539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12A0D50C" w14:textId="77777777" w:rsidTr="009A76B3">
        <w:trPr>
          <w:gridBefore w:val="1"/>
          <w:wBefore w:w="108" w:type="dxa"/>
          <w:trHeight w:val="72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54F0243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510006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3168AD9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pomoći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komunalne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infrastrukture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prometa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učinkovitosti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OIE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2D994C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02C758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4A46AC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5B5B71BB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19D9CB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C50F92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3312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312.000,00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B25CB8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BE2E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0,00</w:t>
            </w:r>
          </w:p>
        </w:tc>
      </w:tr>
      <w:tr w:rsidR="009A76B3" w:rsidRPr="009A76B3" w14:paraId="7C7F9274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E270247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Kapitalni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projekt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K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510004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98F347D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Energetska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učinkovitost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obnovljivi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izvori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5DD58F5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355.200,00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7AA75A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214.715,00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170B94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60,45</w:t>
            </w:r>
          </w:p>
        </w:tc>
      </w:tr>
      <w:tr w:rsidR="009A76B3" w:rsidRPr="009A76B3" w14:paraId="31F34806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273E9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59094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485CE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355.200,00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21BDC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214.715,00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7B22C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60,45</w:t>
            </w:r>
          </w:p>
        </w:tc>
      </w:tr>
      <w:tr w:rsidR="009A76B3" w:rsidRPr="009A76B3" w14:paraId="40275E97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26973CA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9000</w:t>
            </w:r>
            <w:proofErr w:type="gram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28BD3DD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Poslovi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prostornog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uređenja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94BAA0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353.042,67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6C80D7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104.321,39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3BA60F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29,55</w:t>
            </w:r>
          </w:p>
        </w:tc>
      </w:tr>
      <w:tr w:rsidR="009A76B3" w:rsidRPr="009A76B3" w14:paraId="73AD376E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164A5CA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900001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D39158B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Javna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ustanova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Zavod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prostorno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uređenje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BPŽ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1FC433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311.898,60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5AABCD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101.553,40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21C531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32,56</w:t>
            </w:r>
          </w:p>
        </w:tc>
      </w:tr>
      <w:tr w:rsidR="009A76B3" w:rsidRPr="009A76B3" w14:paraId="7A279404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46421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F238DB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7BEE7E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267.436,45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7935C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93.302,84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121E77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34,89</w:t>
            </w:r>
          </w:p>
        </w:tc>
      </w:tr>
      <w:tr w:rsidR="009A76B3" w:rsidRPr="009A76B3" w14:paraId="55792D23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666705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8B178B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12D21D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44.462,15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13793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8.250,56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E9CFB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18,56</w:t>
            </w:r>
          </w:p>
        </w:tc>
      </w:tr>
      <w:tr w:rsidR="009A76B3" w:rsidRPr="009A76B3" w14:paraId="63F82E7F" w14:textId="77777777" w:rsidTr="009A76B3">
        <w:trPr>
          <w:gridBefore w:val="1"/>
          <w:wBefore w:w="108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4C57D8B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900002</w:t>
            </w:r>
            <w:proofErr w:type="spellEnd"/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76E1191" w14:textId="77777777" w:rsidR="009A76B3" w:rsidRPr="009A76B3" w:rsidRDefault="009A76B3" w:rsidP="009A76B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JU-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vlastiti</w:t>
            </w:r>
            <w:proofErr w:type="spellEnd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prihodi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64A4B9DF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41.144,07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E7B83D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2.767,99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37CC0AC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6,73</w:t>
            </w:r>
          </w:p>
        </w:tc>
      </w:tr>
      <w:tr w:rsidR="009A76B3" w:rsidRPr="009A76B3" w14:paraId="338FB9B7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1C97D3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F963C0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749E6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27.208,18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ECE313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594,24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04910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2,18</w:t>
            </w:r>
          </w:p>
        </w:tc>
      </w:tr>
      <w:tr w:rsidR="009A76B3" w:rsidRPr="009A76B3" w14:paraId="11925602" w14:textId="77777777" w:rsidTr="009A76B3">
        <w:trPr>
          <w:gridBefore w:val="1"/>
          <w:wBefore w:w="108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D45F39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55DAF6" w14:textId="77777777" w:rsidR="009A76B3" w:rsidRPr="009A76B3" w:rsidRDefault="009A76B3" w:rsidP="009A76B3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BDCD42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13.935,89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78382A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2.173,75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0F7F44" w14:textId="77777777" w:rsidR="009A76B3" w:rsidRPr="009A76B3" w:rsidRDefault="009A76B3" w:rsidP="009A76B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9A76B3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15,60</w:t>
            </w:r>
          </w:p>
        </w:tc>
      </w:tr>
    </w:tbl>
    <w:p w14:paraId="1439A8D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ZAŠTITA PRIRODE I OKOLIŠA</w:t>
      </w:r>
    </w:p>
    <w:p w14:paraId="0C7EE070" w14:textId="3ADAE4EE" w:rsidR="00AA038B" w:rsidRPr="00AA038B" w:rsidRDefault="009A76B3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 programa </w:t>
      </w:r>
    </w:p>
    <w:p w14:paraId="7A74D8D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 sklopu ovog programa osiguravaju se sredstva za redovne aktivnosti Javne ustanove za upravljanje zaštićenim prirodnim vrijednostima „Natura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Slavonica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“, za financiranje dezinsekcije, gospodarenje otpadom, te projekt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Dvorina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66CE5505" w14:textId="4A625BF2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14A08AB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6DF5750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7C97676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765EC59" w14:textId="4AC9E26F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7C28F2C3" w14:textId="21ADDDF4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9A76B3">
        <w:rPr>
          <w:rFonts w:ascii="Arial" w:hAnsi="Arial" w:cs="Arial"/>
          <w:sz w:val="24"/>
          <w:szCs w:val="24"/>
          <w:lang w:val="hr-HR"/>
        </w:rPr>
        <w:t>3</w:t>
      </w:r>
      <w:r w:rsidRPr="00AA038B">
        <w:rPr>
          <w:rFonts w:ascii="Arial" w:hAnsi="Arial" w:cs="Arial"/>
          <w:sz w:val="24"/>
          <w:szCs w:val="24"/>
          <w:lang w:val="hr-HR"/>
        </w:rPr>
        <w:t>.-202</w:t>
      </w:r>
      <w:r w:rsidR="009A76B3">
        <w:rPr>
          <w:rFonts w:ascii="Arial" w:hAnsi="Arial" w:cs="Arial"/>
          <w:sz w:val="24"/>
          <w:szCs w:val="24"/>
          <w:lang w:val="hr-HR"/>
        </w:rPr>
        <w:t>5</w:t>
      </w:r>
      <w:r w:rsidRPr="00AA038B">
        <w:rPr>
          <w:rFonts w:ascii="Arial" w:hAnsi="Arial" w:cs="Arial"/>
          <w:sz w:val="24"/>
          <w:szCs w:val="24"/>
          <w:lang w:val="hr-HR"/>
        </w:rPr>
        <w:t>. godine.</w:t>
      </w:r>
    </w:p>
    <w:p w14:paraId="49F61A4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15ADDF4" w14:textId="3834536E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6018A0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5419AE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856956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994267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Redovite isplate financijskih sredstava za rad JU Natura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Slavonika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 Regionalnog centra za gospodarenje otpadom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Šagulje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, financiranje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desinsekcije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, uspješno upravljanje projektom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Dvorina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189250AE" w14:textId="74B806E7" w:rsidR="00AA038B" w:rsidRPr="00AA038B" w:rsidRDefault="00AA038B" w:rsidP="009A76B3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ENERGETSKA UČINKOVITOST, OIE, KOMUNALNA INFRASTRUKTURA I PROMET</w:t>
      </w:r>
    </w:p>
    <w:p w14:paraId="402DD6E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399A8F39" w14:textId="65962809" w:rsidR="00AA038B" w:rsidRPr="00AA038B" w:rsidRDefault="009A76B3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>
        <w:rPr>
          <w:rFonts w:ascii="Arial" w:hAnsi="Arial" w:cs="Arial"/>
          <w:b/>
          <w:bCs/>
          <w:iCs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programa </w:t>
      </w:r>
    </w:p>
    <w:p w14:paraId="79754AB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za kapitalne pomoći za projekte komunalne infrastrukture, prometa, energetske učinkovitosti i obnovljivih izvora energije.</w:t>
      </w:r>
    </w:p>
    <w:p w14:paraId="3903EA91" w14:textId="5A064AC8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664A9E8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57B0A9C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3AEAD1E0" w14:textId="06139196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D8250F2" w14:textId="76DFA544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9A76B3">
        <w:rPr>
          <w:rFonts w:ascii="Arial" w:hAnsi="Arial" w:cs="Arial"/>
          <w:bCs/>
          <w:i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9A76B3">
        <w:rPr>
          <w:rFonts w:ascii="Arial" w:hAnsi="Arial" w:cs="Arial"/>
          <w:bCs/>
          <w:iCs/>
          <w:sz w:val="24"/>
          <w:szCs w:val="24"/>
          <w:lang w:val="hr-HR"/>
        </w:rPr>
        <w:t>5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6B68343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17A74BAA" w14:textId="10D7DBA0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080E890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2572AA00" w14:textId="616C6F3B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3869DD6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Redovite isplate financijskih sredstava temeljem plana proračuna Brodsko-posavske županije.</w:t>
      </w:r>
    </w:p>
    <w:p w14:paraId="7A53DA8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7DF2EA7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POSLOVI PROSTORNOG UREĐENJA</w:t>
      </w:r>
    </w:p>
    <w:p w14:paraId="6B1ADD6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00ABCAF4" w14:textId="2FE2E847" w:rsidR="00AA038B" w:rsidRPr="00AA038B" w:rsidRDefault="009A76B3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>
        <w:rPr>
          <w:rFonts w:ascii="Arial" w:hAnsi="Arial" w:cs="Arial"/>
          <w:b/>
          <w:bCs/>
          <w:iCs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programa</w:t>
      </w:r>
      <w:r w:rsidR="00AA038B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</w:p>
    <w:p w14:paraId="599597B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za financiranje Javne ustanove Zavod za prostorno planiranje Brodsko-posavske županije.</w:t>
      </w:r>
    </w:p>
    <w:p w14:paraId="798AC0E2" w14:textId="179F8483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5B168F7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0B8AC1B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Vlastiti prihodi</w:t>
      </w:r>
    </w:p>
    <w:p w14:paraId="653567A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3B22AB85" w14:textId="0D03C12D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3C1AE31C" w14:textId="73C44138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9A76B3">
        <w:rPr>
          <w:rFonts w:ascii="Arial" w:hAnsi="Arial" w:cs="Arial"/>
          <w:bCs/>
          <w:i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9A76B3">
        <w:rPr>
          <w:rFonts w:ascii="Arial" w:hAnsi="Arial" w:cs="Arial"/>
          <w:bCs/>
          <w:iCs/>
          <w:sz w:val="24"/>
          <w:szCs w:val="24"/>
          <w:lang w:val="hr-HR"/>
        </w:rPr>
        <w:t>5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6E87822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5F9A3D2F" w14:textId="1B4ED223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3B2A148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5861904C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31E9A1F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42CCD93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Redovite isplate financijskih sredstava Javnoj ustanovi Zavod za prostorno planiranje Brodsko-posavske županije.</w:t>
      </w:r>
    </w:p>
    <w:p w14:paraId="1FF3719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Sukladno odredbama  Zakona o postupanju s nezakonito izgrađenim zgradama („Narodne novine“ br. 86/12, 143/13 i 65/17), Zakona o prostornom uređenju („Narodne novine br. 153/13, 65/17, 114/18 i 39/19) i Zakona o gradnji („Narodne novine“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br.153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/13, 20/17 i 39/19) u 2022. godini putem Upravnog odjela za graditeljstvo, infrastrukturu i zaštitu okoliša, Odsjek za graditeljstvo i prostorno uređenje Slavonski Brod, nastavljeno je izdavanje rješenja o izvedenom stanju, građevinskih dozvola, uporabnih dozvola, rješenja o utvrđivanju građevne čestice, lokacijskih dozvola, dozvola za promjenu namjene i uporabu građevine, potvrda parcelacijskih elaborata, obavijesti o prijavi početka radova na uklanjanju građevine, obavijesti o prijavi početka građenja, lokacijskih informacija, obavijesti o potrebi ishođenja posebnih uvjeta na idejni projekt, obavijesti o potrebi ishođenja uvjeta za izradu glavnog projekta, potvrda posebnih dijelova građevina, potvrda o zaprimljenim izvješćima nadzornog inženjera, suglasnosti za izmjene i dopune prostornih planova, uvjerenja o namjeni zemljišta i drugih akata.</w:t>
      </w:r>
    </w:p>
    <w:p w14:paraId="2ED0430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Sukladno odredbama Zakona o gradnji („Narodne novine“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br.153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/13, 20/17, 39/19 i 125/19),  Zakona o prostornom uređenju („Narodne novine br. 153/13, 65/17, 114/18, 39/19 i 98/19) i Zakona o postupanju s nezakonito izgrađenim zgradama („Narodne novine“ br. 86/12, 143/13, 65/17 i 14/19), u 2022. godini putem ovog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Pododsjeka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nastavljeno je izdavanje građevinskih dozvola, uporabnih dozvola, uporabnih dozvola za određene građevine, rješenja o utvrđivanju građevne čestice, lokacijskih dozvola, dozvola za promjenu namjene i uporabu građevine, potvrda parcelacijskih elaborata, obavijesti o prijavi početka/nastavka građenja/pokusnog rada, lokacijskih informacija, obavijesti o posebnim uvjetima i uvjetima priključenja, obavijesti o potvrdama glavnog projekta, općih akata i mišljenja iz područja gradnje i općih akata i mišljenja iz područja prostornog uređenja, potvrda o zaprimljenim izvješćima nadzornog inženjera, potvrda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etažiranja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, očitovanja u postupcima donošenja  prostornih planova, uvjerenja o statusu i namjeni zemljišta, rješenja o izvedenom stanju i drugih akata.</w:t>
      </w:r>
    </w:p>
    <w:p w14:paraId="5714F942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39AE9F62" w14:textId="77777777" w:rsidR="00340978" w:rsidRDefault="00340978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628A8A5B" w14:textId="77777777" w:rsidR="00340978" w:rsidRDefault="00340978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11939214" w14:textId="77777777" w:rsidR="00340978" w:rsidRDefault="00340978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248EDF93" w14:textId="77777777" w:rsidR="00340978" w:rsidRDefault="00340978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725F92F7" w14:textId="77777777" w:rsidR="00340978" w:rsidRPr="00AA038B" w:rsidRDefault="00340978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5AAB483E" w14:textId="77777777" w:rsidR="00AA038B" w:rsidRPr="00AA038B" w:rsidRDefault="00AA038B" w:rsidP="00932AEA">
      <w:pPr>
        <w:pStyle w:val="Naslov2"/>
      </w:pPr>
      <w:bookmarkStart w:id="40" w:name="_Toc144883338"/>
      <w:r w:rsidRPr="00AA038B">
        <w:t>RAZDJEL 13. UPRAVNI ODJEL ZA OPĆU UPRAVU I IMOVINSKO-PRAVNE POSLOVE</w:t>
      </w:r>
      <w:bookmarkEnd w:id="40"/>
    </w:p>
    <w:p w14:paraId="77FF689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DJELOKRUG RADA</w:t>
      </w:r>
    </w:p>
    <w:p w14:paraId="1C5D0CB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zakonom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određene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odobravanja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korištenja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besplatne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pomoći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utvrđivanja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naknada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promjenu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namjene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poljoprivrednog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zemljišta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koji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nisu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djelokrugu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drugih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>.</w:t>
      </w:r>
    </w:p>
    <w:p w14:paraId="38BD1BC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sastavu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sukladno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mreži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Republike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(NN 2/98)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Slavonski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Brod,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Slavonski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Šamac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Velika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Kopanica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Vrpolje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Donji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Andrijevci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Garčin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Sibinj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Oriovac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proofErr w:type="gram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 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proofErr w:type="gram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Nova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Staro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Petrovo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Selo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Okučani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>.</w:t>
      </w:r>
    </w:p>
    <w:p w14:paraId="20E3642B" w14:textId="77777777" w:rsidR="001278CF" w:rsidRDefault="00AA038B" w:rsidP="001278CF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bookmarkStart w:id="41" w:name="_Hlk137033475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</w:t>
      </w:r>
      <w:proofErr w:type="spellEnd"/>
    </w:p>
    <w:p w14:paraId="72BEA59F" w14:textId="489540CA" w:rsidR="00AA038B" w:rsidRPr="001278CF" w:rsidRDefault="00000000">
      <w:pPr>
        <w:pStyle w:val="Odlomakpopisa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hyperlink r:id="rId18" w:history="1">
        <w:proofErr w:type="spellStart"/>
        <w:r w:rsidR="00AA038B" w:rsidRPr="001278CF">
          <w:rPr>
            <w:rFonts w:ascii="Arial" w:hAnsi="Arial" w:cs="Arial"/>
            <w:iCs/>
            <w:sz w:val="24"/>
            <w:szCs w:val="24"/>
            <w:lang w:val="en-US"/>
          </w:rPr>
          <w:t>Odsjek</w:t>
        </w:r>
        <w:proofErr w:type="spellEnd"/>
        <w:r w:rsidR="00AA038B" w:rsidRPr="001278CF">
          <w:rPr>
            <w:rFonts w:ascii="Arial" w:hAnsi="Arial" w:cs="Arial"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1278CF">
          <w:rPr>
            <w:rFonts w:ascii="Arial" w:hAnsi="Arial" w:cs="Arial"/>
            <w:iCs/>
            <w:sz w:val="24"/>
            <w:szCs w:val="24"/>
            <w:lang w:val="en-US"/>
          </w:rPr>
          <w:t>opću</w:t>
        </w:r>
        <w:proofErr w:type="spellEnd"/>
        <w:r w:rsidR="00AA038B" w:rsidRPr="001278CF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1278CF">
          <w:rPr>
            <w:rFonts w:ascii="Arial" w:hAnsi="Arial" w:cs="Arial"/>
            <w:iCs/>
            <w:sz w:val="24"/>
            <w:szCs w:val="24"/>
            <w:lang w:val="en-US"/>
          </w:rPr>
          <w:t>upravu</w:t>
        </w:r>
        <w:proofErr w:type="spellEnd"/>
      </w:hyperlink>
    </w:p>
    <w:p w14:paraId="16E4CB09" w14:textId="77777777" w:rsidR="00AA038B" w:rsidRPr="00AA038B" w:rsidRDefault="00000000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hyperlink r:id="rId19" w:history="1"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imovinsko-pravne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poslove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besplatnu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pravnu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pomoć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.</w:t>
        </w:r>
      </w:hyperlink>
    </w:p>
    <w:bookmarkEnd w:id="41"/>
    <w:p w14:paraId="624DDEE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osobna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građana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matičarstvo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prijave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novorođene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djece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registra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birača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promjena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nadzora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radom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sukladno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zakonu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kojim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uređuje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osnivanje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zbirki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isprava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promjena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nadzora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djelovanjem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zbirke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isprava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. U Odsjeku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provode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iCs/>
          <w:sz w:val="24"/>
          <w:szCs w:val="24"/>
          <w:lang w:val="en-US"/>
        </w:rPr>
        <w:t>postupci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osiguranja</w:t>
      </w:r>
      <w:proofErr w:type="spellEnd"/>
      <w:proofErr w:type="gram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dokaza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prije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pokretanja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postupka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prema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članku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59.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Zakona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postupku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(NN47/09),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prenamjenom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poljoprivrednog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zemljišta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donošenje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rješenja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prvom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stupnju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utvrđivanju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uvjeta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prestanak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zadruge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evidencije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političkim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strankama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članovima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predstavničkih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jedinica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lokalne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regionalne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samouprave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. </w:t>
      </w:r>
    </w:p>
    <w:p w14:paraId="79406CD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izvan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sjedišta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Županije,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ustrojen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Pododsjek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sjedištem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Novoj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a koji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područje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Nove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općina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Nova Kapela,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Staro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Petrovo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Selo,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Okučani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Stara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gramStart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Davor,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Rešetari</w:t>
      </w:r>
      <w:proofErr w:type="spellEnd"/>
      <w:proofErr w:type="gram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Cernik, Gornji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Bogićevci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Dragalić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Vrbje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.   </w:t>
      </w:r>
    </w:p>
    <w:p w14:paraId="379CA23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Odsjek za imovinsko-pravne poslove i besplatnu pravnu pomoć </w:t>
      </w:r>
      <w:r w:rsidRPr="00AA038B">
        <w:rPr>
          <w:rFonts w:ascii="Arial" w:hAnsi="Arial" w:cs="Arial"/>
          <w:iCs/>
          <w:sz w:val="24"/>
          <w:szCs w:val="24"/>
          <w:lang w:val="hr-HR"/>
        </w:rPr>
        <w:t>obavlja poslove koji se odnose na odobravanje korištenja i pružanje besplatne pravne pomoći, utvrđivanje prava na naknadu za imovinu oduzetu za vrijeme jugoslavenske komunističke vladavine, provođenje osiguranja dokaza o stanju i vrijednosti nekretnina za koje se predlaže izvlaštenje, davanje odobrenja korisniku izvlaštenja za obavljanje pripremnih radnji, određivanje naknade za izvlaštene nekretnine i sklapanje nagodbi sa snagom izvršne isprave, donošenje i zemljišnoknjižna provedba posebnih rješenja o utvrđivanju predmeta prava vlasništva na turističkom i ostalom građevinskom zemljištu neprocijenjenom u postupku pretvorbe i privatizacije, prikupljanje potrebne dokumentacije za izradu zahtjeva i davanje mišljenja te suglasnosti u postupku izrade prostornih planova, provedbu propisa iz područja komasacije, te druge poslove utvrđene posebnim zakonima i drugih propisima, aktima Županijske skupštine ili župana iz djelokruga nadležnosti ovog upravnog tijela.</w:t>
      </w:r>
    </w:p>
    <w:p w14:paraId="0F08DD1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</w:t>
      </w:r>
    </w:p>
    <w:p w14:paraId="6216C0E0" w14:textId="69943397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Organizacijska struktura</w:t>
      </w:r>
    </w:p>
    <w:p w14:paraId="1DF24571" w14:textId="30BE89A5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su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:    </w:t>
      </w:r>
    </w:p>
    <w:p w14:paraId="725EC163" w14:textId="77777777" w:rsidR="00AA038B" w:rsidRPr="00AA038B" w:rsidRDefault="00000000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hyperlink r:id="rId20" w:history="1"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opću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upravu</w:t>
        </w:r>
        <w:proofErr w:type="spellEnd"/>
      </w:hyperlink>
    </w:p>
    <w:p w14:paraId="382DDBCA" w14:textId="77777777" w:rsidR="00AA038B" w:rsidRPr="00AA038B" w:rsidRDefault="00000000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hyperlink r:id="rId21" w:history="1"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imovinsko-pravne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poslove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besplatnu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pravnu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pomoć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.</w:t>
        </w:r>
      </w:hyperlink>
    </w:p>
    <w:p w14:paraId="5255B2B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3CB60A9F" w14:textId="32C68950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Proračunski korisnici iz djelokruga rada </w:t>
      </w:r>
    </w:p>
    <w:p w14:paraId="2EC23E1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Nema proračunskih korisnika u djelokrugu rada Upravnog odjela. </w:t>
      </w:r>
    </w:p>
    <w:p w14:paraId="4286E617" w14:textId="77777777" w:rsidR="000A28CD" w:rsidRPr="00AA038B" w:rsidRDefault="000A28CD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1AB2F460" w14:textId="63A88E13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FINANCIJSKI PLAN ZA 202</w:t>
      </w:r>
      <w:r w:rsidR="009A76B3">
        <w:rPr>
          <w:rFonts w:ascii="Arial" w:hAnsi="Arial" w:cs="Arial"/>
          <w:b/>
          <w:bCs/>
          <w:i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.  </w:t>
      </w:r>
    </w:p>
    <w:tbl>
      <w:tblPr>
        <w:tblW w:w="9433" w:type="dxa"/>
        <w:tblLook w:val="04A0" w:firstRow="1" w:lastRow="0" w:firstColumn="1" w:lastColumn="0" w:noHBand="0" w:noVBand="1"/>
      </w:tblPr>
      <w:tblGrid>
        <w:gridCol w:w="108"/>
        <w:gridCol w:w="1415"/>
        <w:gridCol w:w="205"/>
        <w:gridCol w:w="3262"/>
        <w:gridCol w:w="113"/>
        <w:gridCol w:w="1162"/>
        <w:gridCol w:w="578"/>
        <w:gridCol w:w="982"/>
        <w:gridCol w:w="758"/>
        <w:gridCol w:w="739"/>
        <w:gridCol w:w="111"/>
      </w:tblGrid>
      <w:tr w:rsidR="00AA038B" w:rsidRPr="00AA038B" w14:paraId="1F6EFA7E" w14:textId="77777777" w:rsidTr="000A28CD">
        <w:trPr>
          <w:trHeight w:val="765"/>
        </w:trPr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5E55CA3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1C3C44F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F2E005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2D09A5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 xml:space="preserve">Izvršenje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7BE026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Indeks</w:t>
            </w:r>
          </w:p>
        </w:tc>
      </w:tr>
      <w:tr w:rsidR="000A28CD" w:rsidRPr="000A28CD" w14:paraId="5B59DF5A" w14:textId="77777777" w:rsidTr="000A28CD">
        <w:trPr>
          <w:gridBefore w:val="1"/>
          <w:gridAfter w:val="1"/>
          <w:wBefore w:w="108" w:type="dxa"/>
          <w:wAfter w:w="111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C580CD4" w14:textId="77777777" w:rsidR="000A28CD" w:rsidRPr="000A28CD" w:rsidRDefault="000A28CD" w:rsidP="000A28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Glavni</w:t>
            </w:r>
            <w:proofErr w:type="spellEnd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gram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program  </w:t>
            </w:r>
            <w:proofErr w:type="spell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13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8F128A2" w14:textId="77777777" w:rsidR="000A28CD" w:rsidRPr="000A28CD" w:rsidRDefault="000A28CD" w:rsidP="000A28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OPĆA UPRAVA I IMOVINSKO-PRAVNI ODNOSI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6B0C65D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75.000,00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6B6ACC3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12.199,69</w:t>
            </w:r>
          </w:p>
        </w:tc>
        <w:tc>
          <w:tcPr>
            <w:tcW w:w="1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190E798D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16,27</w:t>
            </w:r>
          </w:p>
        </w:tc>
      </w:tr>
      <w:tr w:rsidR="000A28CD" w:rsidRPr="000A28CD" w14:paraId="6BE5175D" w14:textId="77777777" w:rsidTr="000A28CD">
        <w:trPr>
          <w:gridBefore w:val="1"/>
          <w:gridAfter w:val="1"/>
          <w:wBefore w:w="108" w:type="dxa"/>
          <w:wAfter w:w="111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1DA6454" w14:textId="77777777" w:rsidR="000A28CD" w:rsidRPr="000A28CD" w:rsidRDefault="000A28CD" w:rsidP="000A28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gram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Program  1000</w:t>
            </w:r>
            <w:proofErr w:type="gram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2479BD1" w14:textId="77777777" w:rsidR="000A28CD" w:rsidRPr="000A28CD" w:rsidRDefault="000A28CD" w:rsidP="000A28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Redovna</w:t>
            </w:r>
            <w:proofErr w:type="spellEnd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djelatnost</w:t>
            </w:r>
            <w:proofErr w:type="spellEnd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- </w:t>
            </w:r>
            <w:proofErr w:type="spell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Opća</w:t>
            </w:r>
            <w:proofErr w:type="spellEnd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uprava</w:t>
            </w:r>
            <w:proofErr w:type="spellEnd"/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0318EB3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75.000,00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83C207A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12.199,69</w:t>
            </w:r>
          </w:p>
        </w:tc>
        <w:tc>
          <w:tcPr>
            <w:tcW w:w="1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5B6ABAF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16,27</w:t>
            </w:r>
          </w:p>
        </w:tc>
      </w:tr>
      <w:tr w:rsidR="000A28CD" w:rsidRPr="000A28CD" w14:paraId="0D9AF45C" w14:textId="77777777" w:rsidTr="000A28CD">
        <w:trPr>
          <w:gridBefore w:val="1"/>
          <w:gridAfter w:val="1"/>
          <w:wBefore w:w="108" w:type="dxa"/>
          <w:wAfter w:w="111" w:type="dxa"/>
          <w:trHeight w:val="48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4EBE2CDE" w14:textId="77777777" w:rsidR="000A28CD" w:rsidRPr="000A28CD" w:rsidRDefault="000A28CD" w:rsidP="000A28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proofErr w:type="gram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Aktivnost</w:t>
            </w:r>
            <w:proofErr w:type="spellEnd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A</w:t>
            </w:r>
            <w:proofErr w:type="gramEnd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100001</w:t>
            </w:r>
            <w:proofErr w:type="spellEnd"/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0CC11A5" w14:textId="77777777" w:rsidR="000A28CD" w:rsidRPr="000A28CD" w:rsidRDefault="000A28CD" w:rsidP="000A28CD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Opća</w:t>
            </w:r>
            <w:proofErr w:type="spellEnd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uprava</w:t>
            </w:r>
            <w:proofErr w:type="spellEnd"/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5FCDCE57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75.000,00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571D2EB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12.199,69</w:t>
            </w:r>
          </w:p>
        </w:tc>
        <w:tc>
          <w:tcPr>
            <w:tcW w:w="1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AB5701E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16,27</w:t>
            </w:r>
          </w:p>
        </w:tc>
      </w:tr>
      <w:tr w:rsidR="000A28CD" w:rsidRPr="000A28CD" w14:paraId="573548B0" w14:textId="77777777" w:rsidTr="000A28CD">
        <w:trPr>
          <w:gridBefore w:val="1"/>
          <w:gridAfter w:val="1"/>
          <w:wBefore w:w="108" w:type="dxa"/>
          <w:wAfter w:w="111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9D2F83" w14:textId="77777777" w:rsidR="000A28CD" w:rsidRPr="000A28CD" w:rsidRDefault="000A28CD" w:rsidP="000A28CD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347003" w14:textId="77777777" w:rsidR="000A28CD" w:rsidRPr="000A28CD" w:rsidRDefault="000A28CD" w:rsidP="000A28CD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poslovanja</w:t>
            </w:r>
            <w:proofErr w:type="spellEnd"/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9D824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64.000,00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A5A7A2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9.461,23</w:t>
            </w:r>
          </w:p>
        </w:tc>
        <w:tc>
          <w:tcPr>
            <w:tcW w:w="1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1CC16D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14,78</w:t>
            </w:r>
          </w:p>
        </w:tc>
      </w:tr>
      <w:tr w:rsidR="000A28CD" w:rsidRPr="000A28CD" w14:paraId="6A44F775" w14:textId="77777777" w:rsidTr="000A28CD">
        <w:trPr>
          <w:gridBefore w:val="1"/>
          <w:gridAfter w:val="1"/>
          <w:wBefore w:w="108" w:type="dxa"/>
          <w:wAfter w:w="111" w:type="dxa"/>
          <w:trHeight w:val="300"/>
        </w:trPr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27CD4" w14:textId="77777777" w:rsidR="000A28CD" w:rsidRPr="000A28CD" w:rsidRDefault="000A28CD" w:rsidP="000A28CD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EB9247" w14:textId="77777777" w:rsidR="000A28CD" w:rsidRPr="000A28CD" w:rsidRDefault="000A28CD" w:rsidP="000A28CD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Rashodi</w:t>
            </w:r>
            <w:proofErr w:type="spellEnd"/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za </w:t>
            </w:r>
            <w:proofErr w:type="spellStart"/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nabavu</w:t>
            </w:r>
            <w:proofErr w:type="spellEnd"/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nefinancijske</w:t>
            </w:r>
            <w:proofErr w:type="spellEnd"/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imovine</w:t>
            </w:r>
            <w:proofErr w:type="spellEnd"/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578FA6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11.000,00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EB5B0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2.738,46</w:t>
            </w:r>
          </w:p>
        </w:tc>
        <w:tc>
          <w:tcPr>
            <w:tcW w:w="1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FCE75E" w14:textId="77777777" w:rsidR="000A28CD" w:rsidRPr="000A28CD" w:rsidRDefault="000A28CD" w:rsidP="000A28CD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0A28CD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24,90</w:t>
            </w:r>
          </w:p>
        </w:tc>
      </w:tr>
    </w:tbl>
    <w:p w14:paraId="285071CC" w14:textId="77777777" w:rsidR="00AA038B" w:rsidRPr="00AA038B" w:rsidRDefault="00AA038B" w:rsidP="000A28CD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REDOVITA DJELATNOST – OPĆA UPRAVA</w:t>
      </w:r>
    </w:p>
    <w:p w14:paraId="312A79E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45937A52" w14:textId="3B1E4235" w:rsidR="00AA038B" w:rsidRPr="00AA038B" w:rsidRDefault="000A28CD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>
        <w:rPr>
          <w:rFonts w:ascii="Arial" w:hAnsi="Arial" w:cs="Arial"/>
          <w:b/>
          <w:bCs/>
          <w:iCs/>
          <w:sz w:val="24"/>
          <w:szCs w:val="24"/>
          <w:lang w:val="hr-HR"/>
        </w:rPr>
        <w:t>Ciljevi</w:t>
      </w:r>
      <w:r w:rsidR="001278CF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programa </w:t>
      </w:r>
    </w:p>
    <w:p w14:paraId="45C868B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rad Upravnog odjela i opremanje prostorija u sastavu UO.</w:t>
      </w:r>
    </w:p>
    <w:p w14:paraId="3467096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6FE0A016" w14:textId="4AF5E936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176A6C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68DF6AA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5E0C2325" w14:textId="4FBDB3F7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12AD3A68" w14:textId="361BE2E0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</w:t>
      </w:r>
      <w:r w:rsidR="000A28CD">
        <w:rPr>
          <w:rFonts w:ascii="Arial" w:hAnsi="Arial" w:cs="Arial"/>
          <w:bCs/>
          <w:iCs/>
          <w:sz w:val="24"/>
          <w:szCs w:val="24"/>
          <w:lang w:val="hr-HR"/>
        </w:rPr>
        <w:t>3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.-202</w:t>
      </w:r>
      <w:r w:rsidR="000A28CD">
        <w:rPr>
          <w:rFonts w:ascii="Arial" w:hAnsi="Arial" w:cs="Arial"/>
          <w:bCs/>
          <w:iCs/>
          <w:sz w:val="24"/>
          <w:szCs w:val="24"/>
          <w:lang w:val="hr-HR"/>
        </w:rPr>
        <w:t>5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. godine.</w:t>
      </w:r>
    </w:p>
    <w:p w14:paraId="1AA653D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79EB3173" w14:textId="18A24CAA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R</w:t>
      </w:r>
      <w:r w:rsidR="001278CF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azlozi odstupanja od plana </w:t>
      </w:r>
    </w:p>
    <w:p w14:paraId="4ED4FA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5B9B8FF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79EED3C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5F13E2E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Pravovremeno podmirene i izvršene obveze sukladno zakonskim i podzakonskim aktima.</w:t>
      </w:r>
    </w:p>
    <w:p w14:paraId="58C1EAA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Odsjek za opću upravu u Slavonskom Brodu ustrojen je radi obavljanja poslova iz upravnih  područja: građanskih stanja 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matičarstva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, udruga građana, stranih udruga i zaklada, prenamjene poljoprivrednog zemljišta i registra  birača. </w:t>
      </w:r>
    </w:p>
    <w:p w14:paraId="2253D15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Unutar Odsjeka organizacijski djeluju matični uredi: MU Slavonski Brod, MU Oriovac, MU Sibinj, MU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Garčin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, MU Donji Andrijevci, MU Vrpolje, MU Velika Kopanica i MU Slavonski Šamac. U Novoj Gradiški iste poslove obavlja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Pododsjek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za opću upravu unutar kojega djeluju matični uredi : MU Nova Gradiška, MU Okučani, MU Staro Petrovo Selo.</w:t>
      </w:r>
    </w:p>
    <w:p w14:paraId="049324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Odsjeku za opću upravu u Slavonskom Brodu  poslove obavljaju:</w:t>
      </w:r>
    </w:p>
    <w:p w14:paraId="1BECA5FC" w14:textId="77777777" w:rsidR="00AA038B" w:rsidRPr="00AA038B" w:rsidRDefault="00AA038B">
      <w:pPr>
        <w:numPr>
          <w:ilvl w:val="0"/>
          <w:numId w:val="2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3 samostalna izvršitelja (od 28.12. 2022. - 2 samostalna izvršitelja), </w:t>
      </w:r>
    </w:p>
    <w:p w14:paraId="60A879B4" w14:textId="77777777" w:rsidR="00AA038B" w:rsidRPr="00AA038B" w:rsidRDefault="00AA038B">
      <w:pPr>
        <w:numPr>
          <w:ilvl w:val="0"/>
          <w:numId w:val="2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10 matičara i voditelj Odsjeka. </w:t>
      </w:r>
    </w:p>
    <w:p w14:paraId="3A51E15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        </w:t>
      </w:r>
      <w:r w:rsidRPr="00AA038B">
        <w:rPr>
          <w:rFonts w:ascii="Arial" w:hAnsi="Arial" w:cs="Arial"/>
          <w:bCs/>
          <w:sz w:val="24"/>
          <w:szCs w:val="24"/>
          <w:lang w:val="hr-HR"/>
        </w:rPr>
        <w:tab/>
        <w:t xml:space="preserve">U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Pododsjeku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za opću upravu u Novoj Gradiški poslove obavljaju: </w:t>
      </w:r>
    </w:p>
    <w:p w14:paraId="723E45C7" w14:textId="77777777" w:rsidR="00AA038B" w:rsidRPr="00AA038B" w:rsidRDefault="00AA038B">
      <w:pPr>
        <w:numPr>
          <w:ilvl w:val="0"/>
          <w:numId w:val="2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2 samostalna izvršitelja,</w:t>
      </w:r>
    </w:p>
    <w:p w14:paraId="5A07E392" w14:textId="77777777" w:rsidR="00AA038B" w:rsidRPr="00AA038B" w:rsidRDefault="00AA038B">
      <w:pPr>
        <w:numPr>
          <w:ilvl w:val="0"/>
          <w:numId w:val="2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6 matičara,</w:t>
      </w:r>
    </w:p>
    <w:p w14:paraId="7BB230AD" w14:textId="77777777" w:rsidR="00AA038B" w:rsidRPr="00AA038B" w:rsidRDefault="00AA038B">
      <w:pPr>
        <w:numPr>
          <w:ilvl w:val="0"/>
          <w:numId w:val="2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administrativni referent i voditeljica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Pododsjeka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7E02587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Unutar Upravnog odjela za opću upravu i imovinsko – pravne poslove djeluje još i Odsjek za imovinsko - pravne poslove i besplatnu pravnu pomoć u kojemu se vode postupci izvlaštenja, postupci utvrđivanja naknade za imovinu oduzetu za vrijeme jugoslavenske komunističke vladavine te pružanje besplatne pravne pomoći. Odsjek trenutno ima voditelja odsjeka, 4 savjetnika raspoređena na radna mjesta u Slavonskom Brodu, te 2 viša savjetnika na izdvojenim mjestima rada u Novoj Gradiški.</w:t>
      </w:r>
    </w:p>
    <w:p w14:paraId="3B09356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Postupci izvlaštenja provode se kako bi se riješili imovinsko - pravni odnosi na nekretninama u svrhu provođenja infrastrukturnih projekata od interesa za Republiku Hrvatsku i lokalnu zajednicu, a sve s ciljem podizanja kvalitete života građana. U postupcima utvrđivanja naknade za imovinu oduzetu za vrijeme jugoslavenske komunističke vladavine postupanje je često puta dugotrajno zbog sudjelovanja većeg broja stranka sa suprotnim interesima.  </w:t>
      </w:r>
    </w:p>
    <w:p w14:paraId="6B53B99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Imovinsko - pravni postupci su iznimno složeni postupci u kojima se obavlja više dokaznih radnji – očevidi, vještačenja i slično. Navedeni  postupci su podložni zakazivanju i  održavanju raspravnih ročišta što često, na žalost, zna rezultirati dugotrajnošću postupaka.</w:t>
      </w:r>
    </w:p>
    <w:p w14:paraId="0602CC24" w14:textId="77777777" w:rsidR="00AA038B" w:rsidRDefault="00AA038B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747AF936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18B92501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61427A0A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231C10D1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5B226ADF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7FCF1923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2983691E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29DEE636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6111117E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3F18C3C6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55385236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151E09FA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4B548DC3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584DAC90" w14:textId="77777777" w:rsidR="00137D2D" w:rsidRDefault="00137D2D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29DC541D" w14:textId="524A0769" w:rsidR="00E23368" w:rsidRPr="00D646CE" w:rsidRDefault="00E23368" w:rsidP="00932AEA">
      <w:pPr>
        <w:pStyle w:val="Naslov1"/>
      </w:pPr>
      <w:bookmarkStart w:id="42" w:name="_Toc144883339"/>
      <w:r w:rsidRPr="00D646CE">
        <w:t>FINANCIJSKI REZULTAT</w:t>
      </w:r>
      <w:bookmarkEnd w:id="42"/>
    </w:p>
    <w:p w14:paraId="49E89FE3" w14:textId="091B487B" w:rsidR="002B17FA" w:rsidRPr="00D646CE" w:rsidRDefault="002B17FA" w:rsidP="002B17FA">
      <w:pPr>
        <w:spacing w:before="240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Analitički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prikaz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financijskog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rezultata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za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proračunske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korisnike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Brodsko-posavsku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županiju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je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kako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slijedi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:</w:t>
      </w:r>
    </w:p>
    <w:p w14:paraId="7E761404" w14:textId="55EF91FE" w:rsidR="00F1498A" w:rsidRPr="002546D1" w:rsidRDefault="002546D1" w:rsidP="00F1498A">
      <w:pPr>
        <w:rPr>
          <w:rFonts w:ascii="Arial" w:hAnsi="Arial" w:cs="Arial"/>
          <w:sz w:val="16"/>
          <w:szCs w:val="16"/>
          <w:lang w:val="de-DE"/>
        </w:rPr>
      </w:pPr>
      <w:proofErr w:type="spellStart"/>
      <w:r w:rsidRPr="002546D1">
        <w:rPr>
          <w:rFonts w:ascii="Arial" w:hAnsi="Arial" w:cs="Arial"/>
          <w:lang w:val="de-DE"/>
        </w:rPr>
        <w:t>Tablica</w:t>
      </w:r>
      <w:proofErr w:type="spellEnd"/>
      <w:r w:rsidRPr="002546D1">
        <w:rPr>
          <w:rFonts w:ascii="Arial" w:hAnsi="Arial" w:cs="Arial"/>
          <w:lang w:val="de-DE"/>
        </w:rPr>
        <w:t xml:space="preserve"> 7.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 w:rsidRPr="002546D1">
        <w:rPr>
          <w:rFonts w:ascii="Arial" w:hAnsi="Arial" w:cs="Arial"/>
          <w:sz w:val="16"/>
          <w:szCs w:val="16"/>
          <w:lang w:val="de-DE"/>
        </w:rPr>
        <w:t xml:space="preserve">(u </w:t>
      </w:r>
      <w:proofErr w:type="spellStart"/>
      <w:r w:rsidRPr="002546D1">
        <w:rPr>
          <w:rFonts w:ascii="Arial" w:hAnsi="Arial" w:cs="Arial"/>
          <w:sz w:val="16"/>
          <w:szCs w:val="16"/>
          <w:lang w:val="de-DE"/>
        </w:rPr>
        <w:t>eurima</w:t>
      </w:r>
      <w:proofErr w:type="spellEnd"/>
      <w:r w:rsidRPr="002546D1">
        <w:rPr>
          <w:rFonts w:ascii="Arial" w:hAnsi="Arial" w:cs="Arial"/>
          <w:sz w:val="16"/>
          <w:szCs w:val="16"/>
          <w:lang w:val="de-DE"/>
        </w:rPr>
        <w:t>)</w:t>
      </w:r>
    </w:p>
    <w:tbl>
      <w:tblPr>
        <w:tblStyle w:val="Reetkatablice2"/>
        <w:tblpPr w:leftFromText="180" w:rightFromText="180" w:vertAnchor="text" w:tblpXSpec="center" w:tblpY="1"/>
        <w:tblW w:w="10456" w:type="dxa"/>
        <w:tblLook w:val="04A0" w:firstRow="1" w:lastRow="0" w:firstColumn="1" w:lastColumn="0" w:noHBand="0" w:noVBand="1"/>
      </w:tblPr>
      <w:tblGrid>
        <w:gridCol w:w="1772"/>
        <w:gridCol w:w="1287"/>
        <w:gridCol w:w="1349"/>
        <w:gridCol w:w="1417"/>
        <w:gridCol w:w="1418"/>
        <w:gridCol w:w="1701"/>
        <w:gridCol w:w="1559"/>
      </w:tblGrid>
      <w:tr w:rsidR="00F1498A" w:rsidRPr="002B17FA" w14:paraId="6672177C" w14:textId="77777777" w:rsidTr="002546D1">
        <w:trPr>
          <w:trHeight w:val="837"/>
        </w:trPr>
        <w:tc>
          <w:tcPr>
            <w:tcW w:w="1772" w:type="dxa"/>
            <w:tcBorders>
              <w:top w:val="single" w:sz="4" w:space="0" w:color="auto"/>
            </w:tcBorders>
            <w:noWrap/>
            <w:hideMark/>
          </w:tcPr>
          <w:p w14:paraId="76838F0D" w14:textId="77777777" w:rsidR="00F1498A" w:rsidRPr="002B17FA" w:rsidRDefault="00F1498A" w:rsidP="004B79D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hideMark/>
          </w:tcPr>
          <w:p w14:paraId="3013E3C1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Višak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primitaka</w:t>
            </w:r>
            <w:proofErr w:type="spellEnd"/>
          </w:p>
        </w:tc>
        <w:tc>
          <w:tcPr>
            <w:tcW w:w="1349" w:type="dxa"/>
            <w:tcBorders>
              <w:top w:val="single" w:sz="4" w:space="0" w:color="auto"/>
            </w:tcBorders>
            <w:hideMark/>
          </w:tcPr>
          <w:p w14:paraId="06152AAC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Manjak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primitaka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</w:tcBorders>
            <w:hideMark/>
          </w:tcPr>
          <w:p w14:paraId="7512CDDD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Višak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primitaka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preneseni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14:paraId="6D709F21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Manjak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primitaka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preneseni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  <w:hideMark/>
          </w:tcPr>
          <w:p w14:paraId="14959AF8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Višak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primitaka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raspoloživ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u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sljedećem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razdoblju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</w:tcBorders>
            <w:hideMark/>
          </w:tcPr>
          <w:p w14:paraId="4A66D7D0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Manjak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primitaka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za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pokriće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u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sljedećem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razdoblju</w:t>
            </w:r>
            <w:proofErr w:type="spellEnd"/>
          </w:p>
        </w:tc>
      </w:tr>
      <w:tr w:rsidR="002546D1" w:rsidRPr="002B17FA" w14:paraId="3AFD9416" w14:textId="77777777" w:rsidTr="00262746">
        <w:trPr>
          <w:trHeight w:val="1785"/>
        </w:trPr>
        <w:tc>
          <w:tcPr>
            <w:tcW w:w="1772" w:type="dxa"/>
            <w:hideMark/>
          </w:tcPr>
          <w:p w14:paraId="41FBD07B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JAVNA USTANOVA ZA UPRAVLJANJE ZAŠTIĆENIM DIJELOVIMA PRIRODE BRODSKO-POSAVSKE ŽUPANIJE - NATURA SLAVONICA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7479CFC1" w14:textId="75B7164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281,85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40D7D" w14:textId="152B098E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16F5" w14:textId="1DD90ED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A4B5E5F" w14:textId="2DE5F980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21.483,84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00831" w14:textId="4D58868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4CF70166" w14:textId="0DF6A09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21.201,99</w:t>
            </w:r>
          </w:p>
        </w:tc>
      </w:tr>
      <w:tr w:rsidR="002546D1" w:rsidRPr="002B17FA" w14:paraId="04E1E013" w14:textId="77777777" w:rsidTr="002546D1">
        <w:trPr>
          <w:trHeight w:val="102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2D26F30D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ZAVOD ZA PROSTORNO UREĐENJE BRODSKO-POSAVSKE ŽUPANIJE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6F225" w14:textId="032FA058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8.735,72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446AB" w14:textId="56234DE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6AD7BDB3" w14:textId="494CFE78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47.797,08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562FA" w14:textId="70F0B718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B0300D7" w14:textId="547D4F7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56.532,80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400DD" w14:textId="7E02540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46C782D1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685DFECF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CENTAR ZA RAZVOJ BRODSKO-POSAVSKE ŽUPANIJE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53718" w14:textId="73D3AAF4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F8323" w14:textId="6138B1B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65.878,86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6B373" w14:textId="1A21B8E7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524F2588" w14:textId="342DA7A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4.886,67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FBBAE" w14:textId="5255DE5A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AFE3EC" w14:textId="091B41B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70.765,53</w:t>
            </w:r>
          </w:p>
        </w:tc>
      </w:tr>
      <w:tr w:rsidR="002546D1" w:rsidRPr="002B17FA" w14:paraId="1F809FDA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6EF25A99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MUZEJ BRODSKOG POSAVLJA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628A9525" w14:textId="14484829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71.208,81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88621" w14:textId="3EC3CFF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E8A17" w14:textId="56B1129E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44FA0" w14:textId="1C43280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657F7A99" w14:textId="7BB3B1A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71.208,81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8F38BD" w14:textId="19E4424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7A9DBD34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248124F8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SPOMEN GALERIJA IVANA MEŠTROVIĆA, VRPOLJE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9740F78" w14:textId="1F8ACF61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893,33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22C1C" w14:textId="309EDBD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50E30CE1" w14:textId="5DC513A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38,8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3172045B" w14:textId="4332E4FC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7E1DF11E" w14:textId="727A249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932,13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818D6" w14:textId="34F7A3C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031C5BFE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10707093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LJUDEVITA GAJ, LUŽANI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B7478" w14:textId="301D73F3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ACFFADC" w14:textId="19C2A15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1.379,62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7868A" w14:textId="73A324F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133F2" w14:textId="2333F914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49.722,80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2C69E" w14:textId="10A6F646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7CCA9754" w14:textId="43C79395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51.102,42</w:t>
            </w:r>
          </w:p>
        </w:tc>
      </w:tr>
      <w:tr w:rsidR="002546D1" w:rsidRPr="002B17FA" w14:paraId="6EFBCDC5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7201D718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SIBINJSKIH ŽRTAVA, SIBINJ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599EC" w14:textId="6DC3AA09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42.895,03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2B0EDA5D" w14:textId="0957869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BDD46" w14:textId="1F8F50C6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4CF2C" w14:textId="0B7B2013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14.964,83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1D4CB7DC" w14:textId="09429200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27.930,20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36237A" w14:textId="29D2C934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2EEAFE40" w14:textId="77777777" w:rsidTr="002546D1">
        <w:trPr>
          <w:trHeight w:val="300"/>
        </w:trPr>
        <w:tc>
          <w:tcPr>
            <w:tcW w:w="1772" w:type="dxa"/>
            <w:tcBorders>
              <w:top w:val="single" w:sz="4" w:space="0" w:color="auto"/>
            </w:tcBorders>
            <w:noWrap/>
            <w:hideMark/>
          </w:tcPr>
          <w:p w14:paraId="4D11DF39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DRAGALIĆ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41AD73D6" w14:textId="68FA353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4.792,64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1A253" w14:textId="77CB6B70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EFD0BDE" w14:textId="717AF22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1.131,25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D0297" w14:textId="4B945C5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1A192483" w14:textId="2D1B3C20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5.923,89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A7E45" w14:textId="56A5AB9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75A814CB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0828A748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MATIJE ANTUNA RELJKOVIĆA, DAVOR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63A51" w14:textId="08B215D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1.449,19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80200" w14:textId="0366904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1AC45" w14:textId="5B7E983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4B0A86B1" w14:textId="6C5838C7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1.097,41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6DDE13E8" w14:textId="4F50BDA4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351,78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AEA2CA" w14:textId="695E093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7E765BF2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4C32A1DD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IVANA GORANA KOVAČIĆA STARO PETROVO SELO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4D786756" w14:textId="0215D98A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6.613,28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13618" w14:textId="13019323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5071E" w14:textId="60115E66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DFEB" w14:textId="057BF3D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10.540,13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101ED" w14:textId="4DCB542A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23CCD8" w14:textId="27E0E21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3.926,85</w:t>
            </w:r>
          </w:p>
        </w:tc>
      </w:tr>
      <w:tr w:rsidR="002546D1" w:rsidRPr="002B17FA" w14:paraId="631301A2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1DB25F2F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MATIJA GUBEC, CERNIK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5EFA42BF" w14:textId="593EAFE8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3.089,64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F8DD3" w14:textId="7B2496E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3850BBD5" w14:textId="49836FD8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2.321,01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2AE9A" w14:textId="423A9009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753103B6" w14:textId="3827AE8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5.410,65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685F0A" w14:textId="40876E69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03D7F2FC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6B329F8E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ANTUNA MATIJE RELJKOVIĆA, BEBRINA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0200685" w14:textId="6ABCBA0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13.372,44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6E094" w14:textId="7905BE6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25374" w14:textId="24DFDAAA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2C4839C5" w14:textId="025BBB3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6.430,13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69DD0FFC" w14:textId="06D65C47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6.942,31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BB1315" w14:textId="2C09B30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163AB581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0E9165AC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MARKOVAC, VRBOVA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62CD4" w14:textId="2C4945B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118,92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5122CDCE" w14:textId="6A1E76D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3F3E3D5D" w14:textId="6C98D785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2.616,43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4F758" w14:textId="5D5DA2AE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0C51CDA7" w14:textId="0E481AD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2.735,35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4B3B9D" w14:textId="76E0F6F6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6D908776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6551C391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LJUDEVITA GAJA, NOVA GRADIŠKA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88A3D" w14:textId="58E5A671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5.733,79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039B" w14:textId="12C4980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302B0" w14:textId="5E93A1C6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7.549,16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AE850" w14:textId="2C9EDD8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634F1EC0" w14:textId="776D828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13.282,95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5B95D9" w14:textId="22DFBC09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34DFF697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5CA9ADC8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VLADIMIRA NAZORA, ADŽAMOVCI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CAB7E" w14:textId="5DA9CDB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7.967,87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6DCBF8CE" w14:textId="33F8DC4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4F6BD" w14:textId="12CBA817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504A8CE5" w14:textId="4D62746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6.943,77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570C1E08" w14:textId="47F8FD7B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1.024,10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6E907E1" w14:textId="311CC2D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62928214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0F03CD02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 Š. DR. STJEPAN ILIJAŠEVIĆ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1FDC8A83" w14:textId="61304AE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35.224,61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6ABA93B0" w14:textId="1999D94A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0A773" w14:textId="129888A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03E49875" w14:textId="1DF53A0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13.380,18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8463" w14:textId="012B7B27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21.844,43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2F18B989" w14:textId="7990D378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481D27EE" w14:textId="77777777" w:rsidTr="002546D1">
        <w:trPr>
          <w:trHeight w:val="300"/>
        </w:trPr>
        <w:tc>
          <w:tcPr>
            <w:tcW w:w="1772" w:type="dxa"/>
            <w:tcBorders>
              <w:top w:val="single" w:sz="4" w:space="0" w:color="auto"/>
            </w:tcBorders>
            <w:noWrap/>
            <w:hideMark/>
          </w:tcPr>
          <w:p w14:paraId="299513C8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SIKIREVCI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5724A351" w14:textId="56FAE295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339A3517" w14:textId="556239E3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20.178,67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384F4" w14:textId="0962F9AE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42405710" w14:textId="6F48B655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44.461,20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8D329" w14:textId="1E20440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1FA99746" w14:textId="52EFF88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64.639,87</w:t>
            </w:r>
          </w:p>
        </w:tc>
      </w:tr>
      <w:tr w:rsidR="002546D1" w:rsidRPr="002B17FA" w14:paraId="2E48B8A9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2191A496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IVANA FILIPOVIĆA, VELIKA KOPANICA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3E123" w14:textId="521CBF2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48.356,81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71C0E2F7" w14:textId="4A5F89E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00343" w14:textId="26010C49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3A19D99D" w14:textId="0B104D1B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44.082,86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CBE1F53" w14:textId="1A01251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4.273,95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74C46AF9" w14:textId="58FDEE13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300C343C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36E0FBF1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VIKTORA CARA EMINA, DONJI ANDRIJEVCI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3081" w14:textId="3238C65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8.491,04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7AA8B" w14:textId="590AECD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65CB4" w14:textId="567BD9D0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26BF46CD" w14:textId="3FE5D79E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2.087,17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130BDF0C" w14:textId="26230084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6.403,87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49788828" w14:textId="1586848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734CFCEB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5F3CA322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IVANA MEŠTROVIĆA, VRPOLJE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344B382D" w14:textId="70DA8CBF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9.990,21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44B6F49C" w14:textId="0E9F6F50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2CB7B" w14:textId="218DD1F3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66D4FA1C" w14:textId="431A671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41.446,55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BE881" w14:textId="59431019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796358A7" w14:textId="6FD190C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31.456,34</w:t>
            </w:r>
          </w:p>
        </w:tc>
      </w:tr>
      <w:tr w:rsidR="002546D1" w:rsidRPr="002B17FA" w14:paraId="1A258FFD" w14:textId="77777777" w:rsidTr="002546D1">
        <w:trPr>
          <w:trHeight w:val="300"/>
        </w:trPr>
        <w:tc>
          <w:tcPr>
            <w:tcW w:w="1772" w:type="dxa"/>
            <w:tcBorders>
              <w:top w:val="single" w:sz="4" w:space="0" w:color="auto"/>
            </w:tcBorders>
            <w:noWrap/>
            <w:hideMark/>
          </w:tcPr>
          <w:p w14:paraId="6B8FC61E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OKUČANI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5B06BC2" w14:textId="72E3827E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31.870,50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5C229285" w14:textId="5AED75C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BD621" w14:textId="7F512A1E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1F32735A" w14:textId="3EC8D93C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5.968,64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6D80027C" w14:textId="29DA66EA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25.901,86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62EC3120" w14:textId="4BF9CFE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15535822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2E119DF3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ANTE STARČEVIĆA, REŠATARI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74E5403A" w14:textId="30812D9C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1.936,47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DDFD1" w14:textId="5C7CD1E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01A62" w14:textId="6095200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03610A0E" w14:textId="71FBE567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769,36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3CCB76A8" w14:textId="7A78175F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1.167,11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6493CE04" w14:textId="778DCC9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7D26871B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3968BA50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STJEPAN RADIĆ, OPRISAVCI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05E1E" w14:textId="626A2FB0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9.393,41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74A36" w14:textId="08454533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0316E4FF" w14:textId="12680D7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8.609,85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BB9EB" w14:textId="739B46DE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79F83773" w14:textId="7698B5C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18.003,26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427C5" w14:textId="69455067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24699109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4A1A0F25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JOSIPA KOZARCA, SLAVONSKI ŠAMAC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CD7D" w14:textId="2C83959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46AF2673" w14:textId="5EB99AF0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5.720,71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F526" w14:textId="0B15A8D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76397D0" w14:textId="4BEFF84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38.458,59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3B458" w14:textId="4D144B6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8EA6D23" w14:textId="109D069C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44.179,30</w:t>
            </w:r>
          </w:p>
        </w:tc>
      </w:tr>
      <w:tr w:rsidR="002546D1" w:rsidRPr="002B17FA" w14:paraId="059ACBD2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00EDDE64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AUGUSTA ŠENOE, GUNDINCI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407946D2" w14:textId="436AAE29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2.912,86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EAB61" w14:textId="451BAC0E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152F2" w14:textId="2E5CB37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3277FC49" w14:textId="5A6E745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35.434,78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6456D" w14:textId="713BD4D3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31723653" w14:textId="55AB6777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32.521,92</w:t>
            </w:r>
          </w:p>
        </w:tc>
      </w:tr>
      <w:tr w:rsidR="002546D1" w:rsidRPr="002B17FA" w14:paraId="4911772F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1E89FD93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ANTUN MIHANOVIĆ, NOVA KAPELA BATRINA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2ED1B26A" w14:textId="2BE4C9AB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3DB66752" w14:textId="01AD31A0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4.787,32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19A69453" w14:textId="24BDC098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49.111,62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4FE55" w14:textId="6DB1300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3CEDD5FA" w14:textId="1E1FC3D8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44.324,30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69C29" w14:textId="46F6C44B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6FE82FC0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3E1618F2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MATO LOVRAK, NOVA GRADIŠKA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70C7D1B4" w14:textId="2AFBA227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1.111,56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3CC4E5C5" w14:textId="1B3F1C9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68AF8850" w14:textId="25CE343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D456C" w14:textId="29289973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652D0A56" w14:textId="5950ABB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1.111,56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F277BC" w14:textId="67359DC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0A3582A7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397CCB64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VJEKOSLAVA KLAIĆA, GARČIN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39391E0" w14:textId="09EEB228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11.727,18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4F4FE9FC" w14:textId="0B7F05B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772" w14:textId="247ADEF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9EBF485" w14:textId="3911037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75.539,34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05F92" w14:textId="3FE9A8C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F21ED" w14:textId="7A4C32C4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63.812,16</w:t>
            </w:r>
          </w:p>
        </w:tc>
      </w:tr>
      <w:tr w:rsidR="002546D1" w:rsidRPr="002B17FA" w14:paraId="356D4D07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41E1F664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OBRTNIČKO-TEHNIČKA ŠKOLA SLAVONSKI BROD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4B63D3D" w14:textId="54D1AC10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17.547,04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7F7A5" w14:textId="6E6BC76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4E67" w14:textId="5BDBBFF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2900C0FA" w14:textId="229EE081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6.610,44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1CF7FE87" w14:textId="5271F31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10.936,60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70EC545C" w14:textId="241E66A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261014AB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3D30C5E8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INDUSTRIJSKO-OBRTNIČKA ŠKOLA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325303F" w14:textId="73BAFCB8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14B8A7FF" w14:textId="6D82553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28.900,70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B11A394" w14:textId="287C7388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64.227,56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D123F" w14:textId="5A0139A8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1DE8A" w14:textId="36D6013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35.326,86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73444E" w14:textId="552D5F40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5BE644D2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51F59DAA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ELEKTROTEHNIČKA I EKONOMSKA ŠKOLA NOVA GRADIŠKA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56AE6FC7" w14:textId="0844221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25.162,90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7D030A25" w14:textId="72E66160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91A02" w14:textId="2CCFD81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C693" w14:textId="05F5C8A6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14.324,49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6469B504" w14:textId="685EC124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10.838,41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46523C76" w14:textId="11143C6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425D751E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2BEB10D8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SREDNJA MEDICINSKA ŠKOLA SLAVONSKI BROD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1FF2A" w14:textId="63D00CAA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25D6E027" w14:textId="15661D6F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36.789,45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3F61EF3E" w14:textId="2703A23C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221.079,50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3E468" w14:textId="5D9AF596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AFE3D2E" w14:textId="66348C93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184.290,05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7DC78F" w14:textId="25BF82E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6D450D85" w14:textId="77777777" w:rsidTr="002546D1">
        <w:trPr>
          <w:trHeight w:val="102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1662D445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EKONOMSKO-BIROTEHNIČKA ŠKOLA SLAVONSKI BROD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622C5" w14:textId="2B27638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720D941" w14:textId="4AF0F19C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76.065,95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623B457D" w14:textId="60B4D61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5.855,18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5B311" w14:textId="190535F0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340D0" w14:textId="3C6A5463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4EAA106D" w14:textId="2D35662E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70.210,77</w:t>
            </w:r>
          </w:p>
        </w:tc>
      </w:tr>
      <w:tr w:rsidR="002546D1" w:rsidRPr="002B17FA" w14:paraId="164B0C09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0D24A50D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GIMNAZIJA MATIJA MESIĆ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C8F68" w14:textId="626729CB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5765EA7" w14:textId="6B4BF7EB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12.201,72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7919E649" w14:textId="3E02237B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26.534,21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47281" w14:textId="7AD7E7AB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4CC9C5F5" w14:textId="639ADBCC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14.332,49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BC3506" w14:textId="5C120BEF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338D5896" w14:textId="77777777" w:rsidTr="002546D1">
        <w:trPr>
          <w:trHeight w:val="102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58197BA0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SREDNJA ŠKOLA MATIJE ANTUNA RELJKOVIĆA, SLAVONSKI BROD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89877" w14:textId="0A955FA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32EE0A49" w14:textId="2E1D785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91.648,23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710D726D" w14:textId="6C96671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227.984,16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BAC9F" w14:textId="264F3683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0B4A0E55" w14:textId="20190FB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136.335,93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479B1" w14:textId="3A31064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6FF8FAC3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508C51CD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TEHNIČKA ŠKOLA SLAVONSKI BROD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322B011C" w14:textId="3F1DC22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494.292,74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66EA2" w14:textId="082F4C67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F0010" w14:textId="2DEBA647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157.748,82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23D07" w14:textId="4FE3222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33C1FDF" w14:textId="5B0A1523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652.041,56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F57D3" w14:textId="389C03A7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3071CC1F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3DB90520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GIMNAZIJA NOVA GRADIŠKA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7E0660E2" w14:textId="75E07BFF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3.506,91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55BFAA26" w14:textId="247673D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34EF4AF3" w14:textId="365B05A4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5B1B0945" w14:textId="1F3F753D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1.394,42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373F705D" w14:textId="5E34EB3F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2.112,49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17C66087" w14:textId="2120810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</w:tr>
      <w:tr w:rsidR="002546D1" w:rsidRPr="002B17FA" w14:paraId="477E248A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18B09A21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INDUSTRIJSKO-OBRTNIČKA ŠKOLA NOVA GRADIŠKA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5A7CC" w14:textId="47F03D7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3BD325B6" w14:textId="7EE98ADA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7.022,27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2E5A8079" w14:textId="496E4721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24.723,97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F7520" w14:textId="1DB80C5B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433D3E4B" w14:textId="0A8B78A3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17.701,70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8B8BC7" w14:textId="43F87364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15AB969A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4D4C9467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DOM ZA STARIJE I NEMOĆNE OSOBE SLAVONSKI BROD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61E32" w14:textId="2F5A5BD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1116C" w14:textId="1D71AF3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114.991,29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62AFC" w14:textId="0E113AE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129.847,14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BDBB7" w14:textId="3ADF202B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5BB8D0F9" w14:textId="21130B0D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14.855,85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35C3F6" w14:textId="5B4522DB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1B63B806" w14:textId="77777777" w:rsidTr="002546D1">
        <w:trPr>
          <w:trHeight w:val="102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72BD4A70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NASTAVNI ZAVOD ZA JAVNO ZDRAVSTVO BRODSKO-POSAVSKE ŽUPANIJE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62DDA93D" w14:textId="58173671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201.609,34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2816B" w14:textId="7BFB1A2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171BD42B" w14:textId="39CA89F7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2.967.804,18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7377C" w14:textId="7E41AED9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85CED" w14:textId="2F5CC2F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3.169.413,52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E1B184" w14:textId="7A6218C1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01AE0BE2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5B9771F4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ZAVOD ZA HITNU MEDICINU BRODSKO-POSAVSKE ŽUPANIJE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5BFB8B2F" w14:textId="1ED61534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5C177957" w14:textId="6EE01C64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78.028,57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6F4B2" w14:textId="7F05C13A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39360E55" w14:textId="2265DA98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146.950,90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09929" w14:textId="1581154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0290A246" w14:textId="5EECE2FC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224.979,47</w:t>
            </w:r>
          </w:p>
        </w:tc>
      </w:tr>
      <w:tr w:rsidR="002546D1" w:rsidRPr="002B17FA" w14:paraId="7A225D72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0D0A9647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OPĆA BOLNICA NOVA GRADIŠKA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3DC9B" w14:textId="08F1BF26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62A30F13" w14:textId="2D179E03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762.427,07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641B1" w14:textId="1CA17E2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4D92EB75" w14:textId="4E7CE25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6.584.373,99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FBE46" w14:textId="20F2890F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343F2" w14:textId="4BD2142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7.346.801,06</w:t>
            </w:r>
          </w:p>
        </w:tc>
      </w:tr>
      <w:tr w:rsidR="002546D1" w:rsidRPr="002B17FA" w14:paraId="288B9ED6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1367EA02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OPĆA BOLNICA DR. JOSIP BENČEVIĆ, SLAVONSKI BROD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9117E" w14:textId="25F8D5F6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6970BC2E" w14:textId="484B7BD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1.361.987,39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00D66" w14:textId="7829D6D8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283ECFFB" w14:textId="1AC9171E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16.608.761,37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DA66E" w14:textId="23CFB71E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vAlign w:val="center"/>
            <w:hideMark/>
          </w:tcPr>
          <w:p w14:paraId="62A6800F" w14:textId="045BCF79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17.970.748,76</w:t>
            </w:r>
          </w:p>
        </w:tc>
      </w:tr>
      <w:tr w:rsidR="002546D1" w:rsidRPr="002B17FA" w14:paraId="134F07F2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0F5933FD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DOM ZDRAVLJA SLAVONSKI BROD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C25E2" w14:textId="304FBF8C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390C" w14:textId="47D50A60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266.543,73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0DB77B92" w14:textId="261FC72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530C4D68" w14:textId="42B2BA98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309.309,19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25F8E" w14:textId="58F41377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68189D14" w14:textId="3A8B3A31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575.852,92</w:t>
            </w:r>
          </w:p>
        </w:tc>
      </w:tr>
      <w:tr w:rsidR="002546D1" w:rsidRPr="002B17FA" w14:paraId="1AFF36E2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59F0962B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DOM ZDRAVLJA DR. ANDRIJA ŠTAMPAR, NOVA GRADIŠKA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DE5DB" w14:textId="79C6A68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vAlign w:val="center"/>
            <w:hideMark/>
          </w:tcPr>
          <w:p w14:paraId="7927F485" w14:textId="789B4FF1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146.202,86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C9D29" w14:textId="0F155602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5F7B4" w14:textId="2156882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423.291,13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C64A5" w14:textId="6747FBFA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6F6F6"/>
            <w:noWrap/>
            <w:vAlign w:val="center"/>
            <w:hideMark/>
          </w:tcPr>
          <w:p w14:paraId="2B2DE6E2" w14:textId="7A560C0E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569.493,99</w:t>
            </w:r>
          </w:p>
        </w:tc>
      </w:tr>
      <w:tr w:rsidR="002546D1" w:rsidRPr="002B17FA" w14:paraId="18B81585" w14:textId="77777777" w:rsidTr="002546D1">
        <w:trPr>
          <w:trHeight w:val="510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4BE93A37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UKUPNO PROR.KORISNICI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B4013" w14:textId="368A200F" w:rsidR="002546D1" w:rsidRPr="002546D1" w:rsidRDefault="002546D1" w:rsidP="002546D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1.070.286,09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5E88E" w14:textId="5AA1EEF1" w:rsidR="002546D1" w:rsidRPr="002546D1" w:rsidRDefault="002546D1" w:rsidP="002546D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3.080.754,41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4648" w14:textId="078EF0D5" w:rsidR="002546D1" w:rsidRPr="002546D1" w:rsidRDefault="002546D1" w:rsidP="002546D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3.944.979,92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028ED" w14:textId="2121AF25" w:rsidR="002546D1" w:rsidRPr="002546D1" w:rsidRDefault="002546D1" w:rsidP="002546D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24.512.714,18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ECDCF" w14:textId="1C2ACDB2" w:rsidR="002546D1" w:rsidRPr="002546D1" w:rsidRDefault="002546D1" w:rsidP="002546D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4.563.490,77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AA6380" w14:textId="7D4BAC73" w:rsidR="002546D1" w:rsidRPr="002546D1" w:rsidRDefault="002546D1" w:rsidP="002546D1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27.141.693,35</w:t>
            </w:r>
          </w:p>
        </w:tc>
      </w:tr>
      <w:tr w:rsidR="002546D1" w:rsidRPr="002B17FA" w14:paraId="7DEC2337" w14:textId="77777777" w:rsidTr="002546D1">
        <w:trPr>
          <w:trHeight w:val="765"/>
        </w:trPr>
        <w:tc>
          <w:tcPr>
            <w:tcW w:w="1772" w:type="dxa"/>
            <w:tcBorders>
              <w:top w:val="single" w:sz="4" w:space="0" w:color="auto"/>
            </w:tcBorders>
            <w:hideMark/>
          </w:tcPr>
          <w:p w14:paraId="691E5812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BRODSKO-POSAVSKA ŽUPANIJA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4C2592B0" w14:textId="044A6A74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100.859,48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95635" w14:textId="4E92149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41ED1B27" w14:textId="252B681F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8.361.803,08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77039" w14:textId="58FAC675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6F6F6"/>
            <w:noWrap/>
            <w:vAlign w:val="center"/>
            <w:hideMark/>
          </w:tcPr>
          <w:p w14:paraId="29D9185E" w14:textId="33C2E622" w:rsidR="002546D1" w:rsidRPr="002546D1" w:rsidRDefault="002546D1" w:rsidP="002546D1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212529"/>
                <w:sz w:val="16"/>
                <w:szCs w:val="16"/>
              </w:rPr>
              <w:t>8.462.662,56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88A9F0" w14:textId="390F6F5E" w:rsidR="002546D1" w:rsidRPr="002546D1" w:rsidRDefault="002546D1" w:rsidP="002546D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546D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546D1" w:rsidRPr="002B17FA" w14:paraId="3730D669" w14:textId="77777777" w:rsidTr="002546D1">
        <w:trPr>
          <w:trHeight w:val="300"/>
        </w:trPr>
        <w:tc>
          <w:tcPr>
            <w:tcW w:w="1772" w:type="dxa"/>
            <w:tcBorders>
              <w:top w:val="single" w:sz="4" w:space="0" w:color="auto"/>
            </w:tcBorders>
            <w:noWrap/>
            <w:hideMark/>
          </w:tcPr>
          <w:p w14:paraId="670FFCAC" w14:textId="77777777" w:rsidR="002546D1" w:rsidRPr="002B17FA" w:rsidRDefault="002546D1" w:rsidP="002546D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  <w:t>KONSOLIDIRANO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D50E3" w14:textId="73703925" w:rsidR="002546D1" w:rsidRPr="002B17FA" w:rsidRDefault="002546D1" w:rsidP="002546D1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1.171.145,57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4FEB6" w14:textId="33010AEF" w:rsidR="002546D1" w:rsidRPr="002B17FA" w:rsidRDefault="002546D1" w:rsidP="002546D1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3.080.754,41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C7BD6" w14:textId="76E4B9BC" w:rsidR="002546D1" w:rsidRPr="002B17FA" w:rsidRDefault="002546D1" w:rsidP="002546D1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12.306.783,00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793FC" w14:textId="517CAC0B" w:rsidR="002546D1" w:rsidRPr="002B17FA" w:rsidRDefault="002546D1" w:rsidP="002546D1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24.512.714,18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5232F" w14:textId="72211BC7" w:rsidR="002546D1" w:rsidRPr="002B17FA" w:rsidRDefault="002546D1" w:rsidP="002546D1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13.026.153,33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6386A2" w14:textId="07DE2A45" w:rsidR="002546D1" w:rsidRPr="002B17FA" w:rsidRDefault="002546D1" w:rsidP="002546D1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27.141.693,35</w:t>
            </w:r>
          </w:p>
        </w:tc>
      </w:tr>
      <w:tr w:rsidR="002B17FA" w:rsidRPr="002B17FA" w14:paraId="6A0B8EEA" w14:textId="77777777" w:rsidTr="00BD35DA">
        <w:trPr>
          <w:trHeight w:val="315"/>
        </w:trPr>
        <w:tc>
          <w:tcPr>
            <w:tcW w:w="1772" w:type="dxa"/>
            <w:noWrap/>
            <w:hideMark/>
          </w:tcPr>
          <w:p w14:paraId="679E40A6" w14:textId="77777777" w:rsidR="002B17FA" w:rsidRPr="002B17FA" w:rsidRDefault="002B17FA" w:rsidP="00F1498A">
            <w:pPr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40" w:type="dxa"/>
            <w:noWrap/>
            <w:hideMark/>
          </w:tcPr>
          <w:p w14:paraId="3D231D96" w14:textId="77777777" w:rsidR="002B17FA" w:rsidRPr="002B17FA" w:rsidRDefault="002B17F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noWrap/>
            <w:hideMark/>
          </w:tcPr>
          <w:p w14:paraId="0732D1F2" w14:textId="77777777" w:rsidR="002B17FA" w:rsidRPr="002B17FA" w:rsidRDefault="002B17F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4536" w:type="dxa"/>
            <w:gridSpan w:val="3"/>
            <w:noWrap/>
            <w:hideMark/>
          </w:tcPr>
          <w:p w14:paraId="2AD55771" w14:textId="5891A066" w:rsidR="002B17FA" w:rsidRPr="002B17FA" w:rsidRDefault="002B17FA" w:rsidP="002B17FA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  <w:t>UKUPNI MANJAK KONSOLIDIRANOG PRORAČUNA</w:t>
            </w:r>
          </w:p>
        </w:tc>
        <w:tc>
          <w:tcPr>
            <w:tcW w:w="1559" w:type="dxa"/>
            <w:noWrap/>
            <w:hideMark/>
          </w:tcPr>
          <w:p w14:paraId="7AF7D7A9" w14:textId="77777777" w:rsidR="002546D1" w:rsidRPr="002546D1" w:rsidRDefault="002546D1" w:rsidP="002546D1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</w:pPr>
            <w:r w:rsidRPr="002546D1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eastAsia="en-US"/>
              </w:rPr>
              <w:t>14.115.540,02</w:t>
            </w:r>
          </w:p>
          <w:p w14:paraId="55885401" w14:textId="447F39A8" w:rsidR="002B17FA" w:rsidRPr="002B17FA" w:rsidRDefault="002B17FA" w:rsidP="00F1498A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</w:pPr>
          </w:p>
        </w:tc>
      </w:tr>
    </w:tbl>
    <w:p w14:paraId="58B63739" w14:textId="77777777" w:rsidR="00F1498A" w:rsidRPr="002B17FA" w:rsidRDefault="00F1498A" w:rsidP="00F1498A">
      <w:pPr>
        <w:rPr>
          <w:rFonts w:ascii="Arial" w:hAnsi="Arial" w:cs="Arial"/>
          <w:sz w:val="16"/>
          <w:szCs w:val="16"/>
          <w:lang w:val="de-DE"/>
        </w:rPr>
      </w:pPr>
    </w:p>
    <w:p w14:paraId="0493A6F1" w14:textId="77777777" w:rsidR="00E23368" w:rsidRPr="002B17FA" w:rsidRDefault="00E23368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2F782D30" w14:textId="0331C209" w:rsidR="00E23368" w:rsidRPr="00D646CE" w:rsidRDefault="00E23368" w:rsidP="00E23368">
      <w:pPr>
        <w:pStyle w:val="Tijeloteksta"/>
        <w:rPr>
          <w:rFonts w:ascii="Arial" w:hAnsi="Arial" w:cs="Arial"/>
          <w:sz w:val="24"/>
          <w:szCs w:val="24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Slijedom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prezentiranog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obrazlo</w:t>
      </w:r>
      <w:proofErr w:type="spellEnd"/>
      <w:r w:rsidRPr="00D646CE">
        <w:rPr>
          <w:rFonts w:ascii="Arial" w:hAnsi="Arial" w:cs="Arial"/>
          <w:sz w:val="24"/>
          <w:szCs w:val="24"/>
        </w:rPr>
        <w:t>ž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enja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</w:t>
      </w:r>
      <w:proofErr w:type="spellEnd"/>
      <w:r w:rsidRPr="00D646CE">
        <w:rPr>
          <w:rFonts w:ascii="Arial" w:hAnsi="Arial" w:cs="Arial"/>
          <w:sz w:val="24"/>
          <w:szCs w:val="24"/>
        </w:rPr>
        <w:t>č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unskog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poslovanja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sz w:val="24"/>
          <w:szCs w:val="24"/>
          <w:lang w:val="de-DE"/>
        </w:rPr>
        <w:t>u</w:t>
      </w:r>
      <w:r w:rsidRPr="00D646CE">
        <w:rPr>
          <w:rFonts w:ascii="Arial" w:hAnsi="Arial" w:cs="Arial"/>
          <w:sz w:val="24"/>
          <w:szCs w:val="24"/>
        </w:rPr>
        <w:t xml:space="preserve"> </w:t>
      </w:r>
      <w:r w:rsidR="002546D1">
        <w:rPr>
          <w:rFonts w:ascii="Arial" w:hAnsi="Arial" w:cs="Arial"/>
          <w:sz w:val="24"/>
          <w:szCs w:val="24"/>
        </w:rPr>
        <w:t>razdoblju od 1. siječnja do 30. lipnja 2023.</w:t>
      </w:r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godin</w:t>
      </w:r>
      <w:r w:rsidR="002546D1">
        <w:rPr>
          <w:rFonts w:ascii="Arial" w:hAnsi="Arial" w:cs="Arial"/>
          <w:sz w:val="24"/>
          <w:szCs w:val="24"/>
          <w:lang w:val="de-DE"/>
        </w:rPr>
        <w:t>e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utvr</w:t>
      </w:r>
      <w:proofErr w:type="spellEnd"/>
      <w:r w:rsidRPr="00D646CE">
        <w:rPr>
          <w:rFonts w:ascii="Arial" w:hAnsi="Arial" w:cs="Arial"/>
          <w:sz w:val="24"/>
          <w:szCs w:val="24"/>
        </w:rPr>
        <w:t>đ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uju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sz w:val="24"/>
          <w:szCs w:val="24"/>
          <w:lang w:val="de-DE"/>
        </w:rPr>
        <w:t>se</w:t>
      </w:r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slijede</w:t>
      </w:r>
      <w:proofErr w:type="spellEnd"/>
      <w:r w:rsidRPr="00D646CE">
        <w:rPr>
          <w:rFonts w:ascii="Arial" w:hAnsi="Arial" w:cs="Arial"/>
          <w:sz w:val="24"/>
          <w:szCs w:val="24"/>
        </w:rPr>
        <w:t>ć</w:t>
      </w:r>
      <w:r w:rsidRPr="00D646CE">
        <w:rPr>
          <w:rFonts w:ascii="Arial" w:hAnsi="Arial" w:cs="Arial"/>
          <w:sz w:val="24"/>
          <w:szCs w:val="24"/>
          <w:lang w:val="de-DE"/>
        </w:rPr>
        <w:t>i</w:t>
      </w:r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financijski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pokazatelji</w:t>
      </w:r>
      <w:proofErr w:type="spellEnd"/>
      <w:r w:rsidRPr="00D646CE">
        <w:rPr>
          <w:rFonts w:ascii="Arial" w:hAnsi="Arial" w:cs="Arial"/>
          <w:sz w:val="24"/>
          <w:szCs w:val="24"/>
        </w:rPr>
        <w:t>:</w:t>
      </w:r>
    </w:p>
    <w:p w14:paraId="306A68C6" w14:textId="77777777" w:rsidR="00E23368" w:rsidRPr="008B6848" w:rsidRDefault="00E23368" w:rsidP="00E23368">
      <w:pPr>
        <w:pStyle w:val="Tijeloteksta"/>
        <w:rPr>
          <w:rFonts w:ascii="Garamond" w:hAnsi="Garamond"/>
          <w:sz w:val="28"/>
        </w:rPr>
      </w:pPr>
    </w:p>
    <w:p w14:paraId="7D4241B4" w14:textId="01264F86" w:rsidR="00E23368" w:rsidRPr="008B6848" w:rsidRDefault="00E23368" w:rsidP="00E23368">
      <w:pPr>
        <w:pStyle w:val="Tijeloteksta"/>
        <w:rPr>
          <w:rFonts w:ascii="Garamond" w:hAnsi="Garamond"/>
          <w:b/>
          <w:bCs/>
          <w:sz w:val="24"/>
        </w:rPr>
      </w:pPr>
      <w:r w:rsidRPr="008B6848">
        <w:rPr>
          <w:rFonts w:ascii="Garamond" w:hAnsi="Garamond"/>
          <w:b/>
          <w:bCs/>
          <w:sz w:val="24"/>
        </w:rPr>
        <w:t xml:space="preserve">Tablica br. </w:t>
      </w:r>
      <w:r w:rsidR="002546D1">
        <w:rPr>
          <w:rFonts w:ascii="Garamond" w:hAnsi="Garamond"/>
          <w:b/>
          <w:bCs/>
          <w:sz w:val="24"/>
        </w:rPr>
        <w:t>8</w:t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</w:r>
      <w:r w:rsidR="002546D1">
        <w:rPr>
          <w:rFonts w:ascii="Garamond" w:hAnsi="Garamond"/>
          <w:b/>
          <w:bCs/>
          <w:sz w:val="24"/>
        </w:rPr>
        <w:tab/>
        <w:t>u eurima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2152"/>
        <w:gridCol w:w="2410"/>
        <w:gridCol w:w="1958"/>
      </w:tblGrid>
      <w:tr w:rsidR="00E23368" w:rsidRPr="00D646CE" w14:paraId="4F03468A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  <w:shd w:val="pct5" w:color="auto" w:fill="FFFFFF"/>
          </w:tcPr>
          <w:p w14:paraId="71DF850F" w14:textId="77777777" w:rsidR="00E23368" w:rsidRPr="00D646CE" w:rsidRDefault="00E23368" w:rsidP="00577928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2700753B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PRIHODI</w:t>
            </w: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579E17BF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IZDACI</w:t>
            </w:r>
          </w:p>
        </w:tc>
        <w:tc>
          <w:tcPr>
            <w:tcW w:w="195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FFFFFF"/>
          </w:tcPr>
          <w:p w14:paraId="6701E6E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FINANCIJSKI REZULATAT</w:t>
            </w:r>
          </w:p>
        </w:tc>
      </w:tr>
      <w:tr w:rsidR="00E23368" w:rsidRPr="00D646CE" w14:paraId="200BB339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4BB5FF30" w14:textId="77777777" w:rsidR="00E23368" w:rsidRPr="00D646CE" w:rsidRDefault="00E23368" w:rsidP="00577928">
            <w:pPr>
              <w:rPr>
                <w:rFonts w:ascii="Arial" w:hAnsi="Arial" w:cs="Arial"/>
                <w:lang w:val="de-DE"/>
              </w:rPr>
            </w:pPr>
          </w:p>
        </w:tc>
      </w:tr>
      <w:tr w:rsidR="00E23368" w:rsidRPr="00D646CE" w14:paraId="3010FA53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right w:val="nil"/>
            </w:tcBorders>
          </w:tcPr>
          <w:p w14:paraId="7BE762ED" w14:textId="77777777" w:rsidR="00E23368" w:rsidRPr="00D646CE" w:rsidRDefault="00E23368" w:rsidP="00577928">
            <w:pPr>
              <w:pStyle w:val="Naslov9"/>
              <w:rPr>
                <w:rFonts w:ascii="Arial" w:hAnsi="Arial" w:cs="Arial"/>
                <w:b/>
                <w:sz w:val="20"/>
                <w:lang w:val="de-DE"/>
              </w:rPr>
            </w:pPr>
            <w:r w:rsidRPr="00D646CE">
              <w:rPr>
                <w:rFonts w:ascii="Arial" w:hAnsi="Arial" w:cs="Arial"/>
                <w:b/>
                <w:sz w:val="20"/>
                <w:lang w:val="de-DE"/>
              </w:rPr>
              <w:t>PLANIRANI PRIHODI I PRIMICI</w:t>
            </w:r>
          </w:p>
        </w:tc>
        <w:tc>
          <w:tcPr>
            <w:tcW w:w="2152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6CB1A67" w14:textId="2FB0D94C" w:rsidR="00E23368" w:rsidRPr="00D646CE" w:rsidRDefault="002A4D61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169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439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285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>
              <w:rPr>
                <w:rFonts w:ascii="Arial" w:hAnsi="Arial" w:cs="Arial"/>
                <w:b/>
                <w:lang w:val="de-DE"/>
              </w:rPr>
              <w:t>90</w:t>
            </w:r>
          </w:p>
        </w:tc>
        <w:tc>
          <w:tcPr>
            <w:tcW w:w="2410" w:type="dxa"/>
            <w:tcBorders>
              <w:top w:val="double" w:sz="6" w:space="0" w:color="auto"/>
              <w:left w:val="nil"/>
            </w:tcBorders>
          </w:tcPr>
          <w:p w14:paraId="68C0C87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1958" w:type="dxa"/>
            <w:tcBorders>
              <w:top w:val="double" w:sz="6" w:space="0" w:color="auto"/>
              <w:right w:val="double" w:sz="6" w:space="0" w:color="auto"/>
            </w:tcBorders>
          </w:tcPr>
          <w:p w14:paraId="46D68DF6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4676A50" w14:textId="77777777" w:rsidTr="00D646CE">
        <w:tc>
          <w:tcPr>
            <w:tcW w:w="3403" w:type="dxa"/>
            <w:tcBorders>
              <w:left w:val="double" w:sz="6" w:space="0" w:color="auto"/>
              <w:right w:val="nil"/>
            </w:tcBorders>
          </w:tcPr>
          <w:p w14:paraId="16600178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OSTVARENI PRIHODI I PRIMICI</w:t>
            </w:r>
          </w:p>
        </w:tc>
        <w:tc>
          <w:tcPr>
            <w:tcW w:w="2152" w:type="dxa"/>
            <w:tcBorders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C251EB9" w14:textId="37B8E375" w:rsidR="00E23368" w:rsidRPr="00D646CE" w:rsidRDefault="002A4D61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75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680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312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>
              <w:rPr>
                <w:rFonts w:ascii="Arial" w:hAnsi="Arial" w:cs="Arial"/>
                <w:b/>
                <w:lang w:val="de-DE"/>
              </w:rPr>
              <w:t>13</w:t>
            </w:r>
          </w:p>
        </w:tc>
        <w:tc>
          <w:tcPr>
            <w:tcW w:w="2410" w:type="dxa"/>
            <w:tcBorders>
              <w:left w:val="nil"/>
            </w:tcBorders>
          </w:tcPr>
          <w:p w14:paraId="3718A002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1958" w:type="dxa"/>
            <w:tcBorders>
              <w:right w:val="double" w:sz="6" w:space="0" w:color="auto"/>
            </w:tcBorders>
          </w:tcPr>
          <w:p w14:paraId="46BF4FDB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584BD93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E664C29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448CC8C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</w:tcBorders>
          </w:tcPr>
          <w:p w14:paraId="406993D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PLANIRANI RASHODI I IZDACI</w:t>
            </w:r>
          </w:p>
        </w:tc>
        <w:tc>
          <w:tcPr>
            <w:tcW w:w="2152" w:type="dxa"/>
            <w:tcBorders>
              <w:top w:val="double" w:sz="6" w:space="0" w:color="auto"/>
              <w:right w:val="nil"/>
            </w:tcBorders>
          </w:tcPr>
          <w:p w14:paraId="2D592DA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241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5138CF8F" w14:textId="49200735" w:rsidR="00E23368" w:rsidRPr="00D646CE" w:rsidRDefault="002A4D61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174</w:t>
            </w:r>
            <w:r w:rsidR="00FC01F2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070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304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>
              <w:rPr>
                <w:rFonts w:ascii="Arial" w:hAnsi="Arial" w:cs="Arial"/>
                <w:b/>
                <w:lang w:val="de-DE"/>
              </w:rPr>
              <w:t>77</w:t>
            </w:r>
          </w:p>
        </w:tc>
        <w:tc>
          <w:tcPr>
            <w:tcW w:w="1958" w:type="dxa"/>
            <w:tcBorders>
              <w:top w:val="double" w:sz="6" w:space="0" w:color="auto"/>
              <w:left w:val="nil"/>
              <w:right w:val="double" w:sz="6" w:space="0" w:color="auto"/>
            </w:tcBorders>
          </w:tcPr>
          <w:p w14:paraId="0B7F78C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26CBE1CE" w14:textId="77777777" w:rsidTr="00D646CE">
        <w:tc>
          <w:tcPr>
            <w:tcW w:w="3403" w:type="dxa"/>
            <w:tcBorders>
              <w:left w:val="double" w:sz="6" w:space="0" w:color="auto"/>
            </w:tcBorders>
          </w:tcPr>
          <w:p w14:paraId="67DBEC6D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IZVRŠENI RASHODI I IZDACI</w:t>
            </w:r>
          </w:p>
        </w:tc>
        <w:tc>
          <w:tcPr>
            <w:tcW w:w="2152" w:type="dxa"/>
            <w:tcBorders>
              <w:right w:val="nil"/>
            </w:tcBorders>
          </w:tcPr>
          <w:p w14:paraId="7B09FC1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2410" w:type="dxa"/>
            <w:tcBorders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49181CA6" w14:textId="2DB86067" w:rsidR="00E23368" w:rsidRPr="00D646CE" w:rsidRDefault="002A4D61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>77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594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>
              <w:rPr>
                <w:rFonts w:ascii="Arial" w:hAnsi="Arial" w:cs="Arial"/>
                <w:b/>
                <w:lang w:val="de-DE"/>
              </w:rPr>
              <w:t>703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>
              <w:rPr>
                <w:rFonts w:ascii="Arial" w:hAnsi="Arial" w:cs="Arial"/>
                <w:b/>
                <w:lang w:val="de-DE"/>
              </w:rPr>
              <w:t>73</w:t>
            </w:r>
          </w:p>
        </w:tc>
        <w:tc>
          <w:tcPr>
            <w:tcW w:w="1958" w:type="dxa"/>
            <w:tcBorders>
              <w:left w:val="nil"/>
              <w:right w:val="double" w:sz="6" w:space="0" w:color="auto"/>
            </w:tcBorders>
          </w:tcPr>
          <w:p w14:paraId="3D0FEB8A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4D3F30EC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6A2590D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1F06D775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</w:tcPr>
          <w:p w14:paraId="0C44A87A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bookmarkStart w:id="43" w:name="_Hlk143853539"/>
            <w:r w:rsidRPr="00D646CE">
              <w:rPr>
                <w:rFonts w:ascii="Arial" w:hAnsi="Arial" w:cs="Arial"/>
                <w:b/>
                <w:lang w:val="de-DE"/>
              </w:rPr>
              <w:t>RAZLIKA IZMEĐU</w:t>
            </w:r>
          </w:p>
          <w:p w14:paraId="41000286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OSTVARENIH PRIHODA I PRIMITAKA</w:t>
            </w:r>
          </w:p>
          <w:p w14:paraId="386D9CFB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  <w:r w:rsidRPr="00D646CE">
              <w:rPr>
                <w:rFonts w:ascii="Arial" w:hAnsi="Arial" w:cs="Arial"/>
                <w:b/>
              </w:rPr>
              <w:t>I IZVRŠENIH RASHODA I IZDATAKA</w:t>
            </w: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</w:tcPr>
          <w:p w14:paraId="602C1BE7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  <w:right w:val="nil"/>
            </w:tcBorders>
          </w:tcPr>
          <w:p w14:paraId="17375B24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195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auto"/>
          </w:tcPr>
          <w:p w14:paraId="41B02EF9" w14:textId="5B346A1C" w:rsidR="00E23368" w:rsidRPr="00D646CE" w:rsidRDefault="002A4D61" w:rsidP="000641D2">
            <w:pPr>
              <w:pStyle w:val="Odlomakpopisa"/>
              <w:spacing w:before="120"/>
              <w:ind w:left="0" w:hanging="283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-1</w:t>
            </w:r>
            <w:r w:rsidR="000641D2" w:rsidRPr="00D646CE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914</w:t>
            </w:r>
            <w:r w:rsidR="00FC01F2" w:rsidRPr="00D646CE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391</w:t>
            </w:r>
            <w:r w:rsidR="00FC01F2" w:rsidRPr="00D646CE">
              <w:rPr>
                <w:rFonts w:ascii="Arial" w:hAnsi="Arial" w:cs="Arial"/>
                <w:b/>
              </w:rPr>
              <w:t>,</w:t>
            </w:r>
            <w:r>
              <w:rPr>
                <w:rFonts w:ascii="Arial" w:hAnsi="Arial" w:cs="Arial"/>
                <w:b/>
              </w:rPr>
              <w:t>60</w:t>
            </w:r>
          </w:p>
        </w:tc>
      </w:tr>
      <w:bookmarkEnd w:id="43"/>
      <w:tr w:rsidR="00E23368" w:rsidRPr="00D646CE" w14:paraId="03F69468" w14:textId="77777777" w:rsidTr="00D646CE">
        <w:tc>
          <w:tcPr>
            <w:tcW w:w="3403" w:type="dxa"/>
            <w:tcBorders>
              <w:top w:val="nil"/>
            </w:tcBorders>
            <w:shd w:val="pct10" w:color="auto" w:fill="FFFFFF"/>
          </w:tcPr>
          <w:p w14:paraId="6484648A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152" w:type="dxa"/>
            <w:tcBorders>
              <w:top w:val="nil"/>
            </w:tcBorders>
            <w:shd w:val="pct10" w:color="auto" w:fill="FFFFFF"/>
          </w:tcPr>
          <w:p w14:paraId="4611F573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nil"/>
            </w:tcBorders>
            <w:shd w:val="pct10" w:color="auto" w:fill="FFFFFF"/>
          </w:tcPr>
          <w:p w14:paraId="3A020529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1958" w:type="dxa"/>
            <w:tcBorders>
              <w:top w:val="nil"/>
            </w:tcBorders>
            <w:shd w:val="pct10" w:color="auto" w:fill="FFFFFF"/>
          </w:tcPr>
          <w:p w14:paraId="7A8CBB33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</w:tr>
    </w:tbl>
    <w:p w14:paraId="25A81D72" w14:textId="77777777" w:rsidR="00E23368" w:rsidRPr="008B6848" w:rsidRDefault="00E23368" w:rsidP="00E23368"/>
    <w:p w14:paraId="32380814" w14:textId="77777777" w:rsidR="00E64AB5" w:rsidRPr="001B4EBD" w:rsidRDefault="00E64AB5" w:rsidP="00E23368">
      <w:pPr>
        <w:jc w:val="both"/>
        <w:rPr>
          <w:rFonts w:ascii="Garamond" w:hAnsi="Garamond"/>
          <w:sz w:val="28"/>
        </w:rPr>
      </w:pPr>
    </w:p>
    <w:p w14:paraId="2A9AB9B0" w14:textId="46C6A84D" w:rsidR="00E23368" w:rsidRPr="00AE4C84" w:rsidRDefault="00E23368" w:rsidP="00AE4C84">
      <w:pPr>
        <w:rPr>
          <w:rFonts w:ascii="Arial" w:hAnsi="Arial" w:cs="Arial"/>
          <w:b/>
          <w:bCs/>
          <w:sz w:val="24"/>
          <w:szCs w:val="24"/>
        </w:rPr>
      </w:pPr>
      <w:r w:rsidRPr="00AE4C84">
        <w:rPr>
          <w:rFonts w:ascii="Arial" w:hAnsi="Arial" w:cs="Arial"/>
          <w:b/>
          <w:bCs/>
          <w:sz w:val="24"/>
          <w:szCs w:val="24"/>
        </w:rPr>
        <w:t xml:space="preserve">                                        </w:t>
      </w:r>
      <w:r w:rsidR="00980AC1" w:rsidRPr="00AE4C84">
        <w:rPr>
          <w:rFonts w:ascii="Arial" w:hAnsi="Arial" w:cs="Arial"/>
          <w:b/>
          <w:bCs/>
          <w:sz w:val="24"/>
          <w:szCs w:val="24"/>
        </w:rPr>
        <w:t xml:space="preserve">          </w:t>
      </w:r>
      <w:r w:rsidR="00AE4C84">
        <w:rPr>
          <w:rFonts w:ascii="Arial" w:hAnsi="Arial" w:cs="Arial"/>
          <w:b/>
          <w:bCs/>
          <w:sz w:val="24"/>
          <w:szCs w:val="24"/>
        </w:rPr>
        <w:t xml:space="preserve">  </w:t>
      </w:r>
      <w:r w:rsidR="00980AC1" w:rsidRPr="00AE4C84">
        <w:rPr>
          <w:rFonts w:ascii="Arial" w:hAnsi="Arial" w:cs="Arial"/>
          <w:b/>
          <w:bCs/>
          <w:sz w:val="24"/>
          <w:szCs w:val="24"/>
        </w:rPr>
        <w:t xml:space="preserve"> </w:t>
      </w:r>
      <w:r w:rsidRPr="00AE4C84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44" w:name="_Toc139021871"/>
      <w:r w:rsidRPr="00AE4C84">
        <w:rPr>
          <w:rFonts w:ascii="Arial" w:hAnsi="Arial" w:cs="Arial"/>
          <w:b/>
          <w:bCs/>
          <w:sz w:val="24"/>
          <w:szCs w:val="24"/>
        </w:rPr>
        <w:t>UPRAVNI ODJEL ZA PRORAČUN I FINANCIJE</w:t>
      </w:r>
      <w:bookmarkEnd w:id="44"/>
    </w:p>
    <w:p w14:paraId="0CD2674A" w14:textId="48F281D1" w:rsidR="00E23368" w:rsidRPr="00D646CE" w:rsidRDefault="00E23368" w:rsidP="00E23368">
      <w:pPr>
        <w:jc w:val="both"/>
        <w:rPr>
          <w:rFonts w:ascii="Arial" w:hAnsi="Arial" w:cs="Arial"/>
          <w:b/>
          <w:sz w:val="24"/>
        </w:rPr>
      </w:pPr>
      <w:r w:rsidRPr="00D646CE">
        <w:rPr>
          <w:rFonts w:ascii="Arial" w:hAnsi="Arial" w:cs="Arial"/>
          <w:b/>
          <w:sz w:val="24"/>
        </w:rPr>
        <w:t xml:space="preserve">                                                              </w:t>
      </w:r>
      <w:r w:rsidR="002A4D61">
        <w:rPr>
          <w:rFonts w:ascii="Arial" w:hAnsi="Arial" w:cs="Arial"/>
          <w:b/>
          <w:sz w:val="24"/>
        </w:rPr>
        <w:tab/>
      </w:r>
      <w:r w:rsidR="004F5D1B">
        <w:rPr>
          <w:rFonts w:ascii="Arial" w:hAnsi="Arial" w:cs="Arial"/>
          <w:b/>
          <w:sz w:val="24"/>
        </w:rPr>
        <w:t xml:space="preserve">  PRIVREMENA </w:t>
      </w:r>
      <w:r w:rsidRPr="00D646CE">
        <w:rPr>
          <w:rFonts w:ascii="Arial" w:hAnsi="Arial" w:cs="Arial"/>
          <w:b/>
          <w:sz w:val="24"/>
        </w:rPr>
        <w:t>PROČELNI</w:t>
      </w:r>
      <w:r w:rsidR="00263C3F" w:rsidRPr="00D646CE">
        <w:rPr>
          <w:rFonts w:ascii="Arial" w:hAnsi="Arial" w:cs="Arial"/>
          <w:b/>
          <w:sz w:val="24"/>
        </w:rPr>
        <w:t>CA</w:t>
      </w:r>
      <w:r w:rsidRPr="00D646CE">
        <w:rPr>
          <w:rFonts w:ascii="Arial" w:hAnsi="Arial" w:cs="Arial"/>
          <w:b/>
          <w:sz w:val="24"/>
        </w:rPr>
        <w:t>,</w:t>
      </w:r>
    </w:p>
    <w:p w14:paraId="7ED126E5" w14:textId="77777777" w:rsidR="00E23368" w:rsidRPr="00D646CE" w:rsidRDefault="00E23368" w:rsidP="00E23368">
      <w:pPr>
        <w:jc w:val="both"/>
        <w:rPr>
          <w:rFonts w:ascii="Arial" w:hAnsi="Arial" w:cs="Arial"/>
          <w:b/>
          <w:sz w:val="24"/>
        </w:rPr>
      </w:pPr>
    </w:p>
    <w:p w14:paraId="38CE150E" w14:textId="6B05EDBA" w:rsidR="00E23368" w:rsidRPr="00D646CE" w:rsidRDefault="00E23368" w:rsidP="00E23368">
      <w:pPr>
        <w:ind w:left="4320"/>
        <w:jc w:val="both"/>
        <w:rPr>
          <w:rFonts w:ascii="Arial" w:hAnsi="Arial" w:cs="Arial"/>
          <w:b/>
          <w:sz w:val="24"/>
        </w:rPr>
      </w:pPr>
      <w:r w:rsidRPr="00D646CE">
        <w:rPr>
          <w:rFonts w:ascii="Arial" w:hAnsi="Arial" w:cs="Arial"/>
          <w:b/>
          <w:sz w:val="24"/>
        </w:rPr>
        <w:t xml:space="preserve">     </w:t>
      </w:r>
      <w:r w:rsidR="00263C3F" w:rsidRPr="00D646CE">
        <w:rPr>
          <w:rFonts w:ascii="Arial" w:hAnsi="Arial" w:cs="Arial"/>
          <w:b/>
          <w:sz w:val="24"/>
        </w:rPr>
        <w:t xml:space="preserve">Božana Grgić, dipl. </w:t>
      </w:r>
      <w:proofErr w:type="spellStart"/>
      <w:r w:rsidR="00263C3F" w:rsidRPr="00D646CE">
        <w:rPr>
          <w:rFonts w:ascii="Arial" w:hAnsi="Arial" w:cs="Arial"/>
          <w:b/>
          <w:sz w:val="24"/>
        </w:rPr>
        <w:t>oec</w:t>
      </w:r>
      <w:proofErr w:type="spellEnd"/>
      <w:r w:rsidR="00263C3F" w:rsidRPr="00D646CE">
        <w:rPr>
          <w:rFonts w:ascii="Arial" w:hAnsi="Arial" w:cs="Arial"/>
          <w:b/>
          <w:sz w:val="24"/>
        </w:rPr>
        <w:t>.</w:t>
      </w:r>
    </w:p>
    <w:p w14:paraId="550A8949" w14:textId="518EC08C" w:rsidR="00E23368" w:rsidRDefault="00E23368" w:rsidP="00E23368">
      <w:pPr>
        <w:ind w:left="4320"/>
        <w:jc w:val="both"/>
        <w:rPr>
          <w:rFonts w:ascii="Garamond" w:hAnsi="Garamond"/>
          <w:b/>
          <w:sz w:val="28"/>
        </w:rPr>
      </w:pPr>
    </w:p>
    <w:p w14:paraId="10418F23" w14:textId="5F0C7E4F" w:rsidR="00E23368" w:rsidRPr="00D646CE" w:rsidRDefault="00E23368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  <w:r w:rsidRPr="00D646CE">
        <w:rPr>
          <w:rFonts w:ascii="Arial" w:hAnsi="Arial" w:cs="Arial"/>
          <w:szCs w:val="24"/>
          <w:lang w:val="hr-HR"/>
        </w:rPr>
        <w:t xml:space="preserve">Na temelju knjigovodstveno evidentiranih podataka o izvršenim prijenosima financijskih sredstava Županijskog proračuna Brodsko-posavske županije u </w:t>
      </w:r>
      <w:r w:rsidR="002A4D61">
        <w:rPr>
          <w:rFonts w:ascii="Arial" w:hAnsi="Arial" w:cs="Arial"/>
          <w:szCs w:val="24"/>
          <w:lang w:val="hr-HR"/>
        </w:rPr>
        <w:t xml:space="preserve">prvih šest mjeseci </w:t>
      </w:r>
      <w:r w:rsidRPr="00D646CE">
        <w:rPr>
          <w:rFonts w:ascii="Arial" w:hAnsi="Arial" w:cs="Arial"/>
          <w:szCs w:val="24"/>
          <w:lang w:val="hr-HR"/>
        </w:rPr>
        <w:t>20</w:t>
      </w:r>
      <w:r w:rsidR="00815895" w:rsidRPr="00D646CE">
        <w:rPr>
          <w:rFonts w:ascii="Arial" w:hAnsi="Arial" w:cs="Arial"/>
          <w:szCs w:val="24"/>
          <w:lang w:val="hr-HR"/>
        </w:rPr>
        <w:t>2</w:t>
      </w:r>
      <w:r w:rsidR="002A4D61">
        <w:rPr>
          <w:rFonts w:ascii="Arial" w:hAnsi="Arial" w:cs="Arial"/>
          <w:szCs w:val="24"/>
          <w:lang w:val="hr-HR"/>
        </w:rPr>
        <w:t>3</w:t>
      </w:r>
      <w:r w:rsidRPr="00D646CE">
        <w:rPr>
          <w:rFonts w:ascii="Arial" w:hAnsi="Arial" w:cs="Arial"/>
          <w:szCs w:val="24"/>
          <w:lang w:val="hr-HR"/>
        </w:rPr>
        <w:t xml:space="preserve">. godine u nastavku se daje </w:t>
      </w:r>
      <w:r w:rsidR="000C3F67">
        <w:rPr>
          <w:rFonts w:ascii="Arial" w:hAnsi="Arial" w:cs="Arial"/>
          <w:b/>
          <w:bCs/>
          <w:szCs w:val="24"/>
          <w:lang w:val="hr-HR"/>
        </w:rPr>
        <w:t>P</w:t>
      </w:r>
      <w:r w:rsidR="001C5B39">
        <w:rPr>
          <w:rFonts w:ascii="Arial" w:hAnsi="Arial" w:cs="Arial"/>
          <w:b/>
          <w:bCs/>
          <w:szCs w:val="24"/>
          <w:lang w:val="hr-HR"/>
        </w:rPr>
        <w:t>olu</w:t>
      </w:r>
      <w:r w:rsidRPr="00D646CE">
        <w:rPr>
          <w:rFonts w:ascii="Arial" w:hAnsi="Arial" w:cs="Arial"/>
          <w:b/>
          <w:bCs/>
          <w:szCs w:val="24"/>
          <w:lang w:val="hr-HR"/>
        </w:rPr>
        <w:t>godišnj</w:t>
      </w:r>
      <w:r w:rsidR="000C3F67">
        <w:rPr>
          <w:rFonts w:ascii="Arial" w:hAnsi="Arial" w:cs="Arial"/>
          <w:b/>
          <w:bCs/>
          <w:szCs w:val="24"/>
          <w:lang w:val="hr-HR"/>
        </w:rPr>
        <w:t>i</w:t>
      </w:r>
      <w:r w:rsidRPr="00D646CE">
        <w:rPr>
          <w:rFonts w:ascii="Arial" w:hAnsi="Arial" w:cs="Arial"/>
          <w:b/>
          <w:bCs/>
          <w:szCs w:val="24"/>
          <w:lang w:val="hr-HR"/>
        </w:rPr>
        <w:t xml:space="preserve"> obračun</w:t>
      </w:r>
      <w:r w:rsidRPr="00D646CE">
        <w:rPr>
          <w:rFonts w:ascii="Arial" w:hAnsi="Arial" w:cs="Arial"/>
          <w:szCs w:val="24"/>
          <w:lang w:val="hr-HR"/>
        </w:rPr>
        <w:t xml:space="preserve"> </w:t>
      </w:r>
      <w:r w:rsidRPr="00D646CE">
        <w:rPr>
          <w:rFonts w:ascii="Arial" w:hAnsi="Arial" w:cs="Arial"/>
          <w:b/>
          <w:bCs/>
          <w:szCs w:val="24"/>
          <w:lang w:val="hr-HR"/>
        </w:rPr>
        <w:t>proračuna Brodsko-posavske županije za 20</w:t>
      </w:r>
      <w:r w:rsidR="00815895" w:rsidRPr="00D646CE">
        <w:rPr>
          <w:rFonts w:ascii="Arial" w:hAnsi="Arial" w:cs="Arial"/>
          <w:b/>
          <w:bCs/>
          <w:szCs w:val="24"/>
          <w:lang w:val="hr-HR"/>
        </w:rPr>
        <w:t>2</w:t>
      </w:r>
      <w:r w:rsidR="001C5B39">
        <w:rPr>
          <w:rFonts w:ascii="Arial" w:hAnsi="Arial" w:cs="Arial"/>
          <w:b/>
          <w:bCs/>
          <w:szCs w:val="24"/>
          <w:lang w:val="hr-HR"/>
        </w:rPr>
        <w:t>3</w:t>
      </w:r>
      <w:r w:rsidRPr="00D646CE">
        <w:rPr>
          <w:rFonts w:ascii="Arial" w:hAnsi="Arial" w:cs="Arial"/>
          <w:b/>
          <w:bCs/>
          <w:szCs w:val="24"/>
          <w:lang w:val="hr-HR"/>
        </w:rPr>
        <w:t>. godinu</w:t>
      </w:r>
      <w:r w:rsidRPr="00D646CE">
        <w:rPr>
          <w:rFonts w:ascii="Arial" w:hAnsi="Arial" w:cs="Arial"/>
          <w:szCs w:val="24"/>
          <w:lang w:val="hr-HR"/>
        </w:rPr>
        <w:t xml:space="preserve"> s popratnim tablicama, koje čine njegov sastavni dio, i to :</w:t>
      </w:r>
    </w:p>
    <w:p w14:paraId="3E1CEE7B" w14:textId="77777777" w:rsidR="00E23368" w:rsidRPr="00D646CE" w:rsidRDefault="00E23368" w:rsidP="00980AC1">
      <w:pPr>
        <w:pStyle w:val="Tijeloteksta2"/>
        <w:rPr>
          <w:rFonts w:ascii="Arial" w:hAnsi="Arial" w:cs="Arial"/>
          <w:szCs w:val="24"/>
          <w:lang w:val="hr-HR"/>
        </w:rPr>
      </w:pPr>
    </w:p>
    <w:p w14:paraId="76F5CA6F" w14:textId="4F5B9B36" w:rsidR="00E23368" w:rsidRPr="00D646CE" w:rsidRDefault="00E23368">
      <w:pPr>
        <w:pStyle w:val="Tijeloteksta2"/>
        <w:numPr>
          <w:ilvl w:val="0"/>
          <w:numId w:val="1"/>
        </w:numPr>
        <w:ind w:right="142"/>
        <w:rPr>
          <w:rFonts w:ascii="Arial" w:hAnsi="Arial" w:cs="Arial"/>
          <w:b/>
          <w:szCs w:val="24"/>
          <w:lang w:val="hr-HR"/>
        </w:rPr>
      </w:pPr>
      <w:r w:rsidRPr="00D646CE">
        <w:rPr>
          <w:rFonts w:ascii="Arial" w:hAnsi="Arial" w:cs="Arial"/>
          <w:b/>
          <w:szCs w:val="24"/>
          <w:lang w:val="hr-HR"/>
        </w:rPr>
        <w:t>Opći dio</w:t>
      </w:r>
      <w:r w:rsidR="001C5B39">
        <w:rPr>
          <w:rFonts w:ascii="Arial" w:hAnsi="Arial" w:cs="Arial"/>
          <w:b/>
          <w:szCs w:val="24"/>
          <w:lang w:val="hr-HR"/>
        </w:rPr>
        <w:t xml:space="preserve"> Proračuna Brodsko-posavske županije za razdoblje od </w:t>
      </w:r>
      <w:proofErr w:type="spellStart"/>
      <w:r w:rsidR="001C5B39">
        <w:rPr>
          <w:rFonts w:ascii="Arial" w:hAnsi="Arial" w:cs="Arial"/>
          <w:b/>
          <w:szCs w:val="24"/>
          <w:lang w:val="hr-HR"/>
        </w:rPr>
        <w:t>1.siječnja</w:t>
      </w:r>
      <w:proofErr w:type="spellEnd"/>
      <w:r w:rsidR="001C5B39">
        <w:rPr>
          <w:rFonts w:ascii="Arial" w:hAnsi="Arial" w:cs="Arial"/>
          <w:b/>
          <w:szCs w:val="24"/>
          <w:lang w:val="hr-HR"/>
        </w:rPr>
        <w:t xml:space="preserve"> do 30. lipnja 2023.</w:t>
      </w:r>
    </w:p>
    <w:p w14:paraId="2B3F487B" w14:textId="54E52906" w:rsidR="001C5B39" w:rsidRPr="00D646CE" w:rsidRDefault="001C5B39" w:rsidP="001C5B39">
      <w:pPr>
        <w:pStyle w:val="Tijeloteksta2"/>
        <w:numPr>
          <w:ilvl w:val="0"/>
          <w:numId w:val="1"/>
        </w:numPr>
        <w:ind w:right="142"/>
        <w:rPr>
          <w:rFonts w:ascii="Arial" w:hAnsi="Arial" w:cs="Arial"/>
          <w:b/>
          <w:szCs w:val="24"/>
          <w:lang w:val="hr-HR"/>
        </w:rPr>
      </w:pPr>
      <w:r>
        <w:rPr>
          <w:rFonts w:ascii="Arial" w:hAnsi="Arial" w:cs="Arial"/>
          <w:b/>
          <w:szCs w:val="24"/>
          <w:lang w:val="hr-HR"/>
        </w:rPr>
        <w:t>Posebni</w:t>
      </w:r>
      <w:r w:rsidRPr="00D646CE">
        <w:rPr>
          <w:rFonts w:ascii="Arial" w:hAnsi="Arial" w:cs="Arial"/>
          <w:b/>
          <w:szCs w:val="24"/>
          <w:lang w:val="hr-HR"/>
        </w:rPr>
        <w:t xml:space="preserve"> dio</w:t>
      </w:r>
      <w:r>
        <w:rPr>
          <w:rFonts w:ascii="Arial" w:hAnsi="Arial" w:cs="Arial"/>
          <w:b/>
          <w:szCs w:val="24"/>
          <w:lang w:val="hr-HR"/>
        </w:rPr>
        <w:t xml:space="preserve"> Proračuna Brodsko-posavske županije za razdoblje od </w:t>
      </w:r>
      <w:proofErr w:type="spellStart"/>
      <w:r>
        <w:rPr>
          <w:rFonts w:ascii="Arial" w:hAnsi="Arial" w:cs="Arial"/>
          <w:b/>
          <w:szCs w:val="24"/>
          <w:lang w:val="hr-HR"/>
        </w:rPr>
        <w:t>1.siječnja</w:t>
      </w:r>
      <w:proofErr w:type="spellEnd"/>
      <w:r>
        <w:rPr>
          <w:rFonts w:ascii="Arial" w:hAnsi="Arial" w:cs="Arial"/>
          <w:b/>
          <w:szCs w:val="24"/>
          <w:lang w:val="hr-HR"/>
        </w:rPr>
        <w:t xml:space="preserve"> do 30. lipnja 2023.</w:t>
      </w:r>
    </w:p>
    <w:p w14:paraId="0925B712" w14:textId="77777777" w:rsidR="00815895" w:rsidRDefault="00815895" w:rsidP="00E23368">
      <w:pPr>
        <w:pStyle w:val="Tijeloteksta"/>
        <w:ind w:right="-58"/>
        <w:jc w:val="both"/>
        <w:rPr>
          <w:rFonts w:ascii="Garamond" w:hAnsi="Garamond"/>
          <w:sz w:val="28"/>
        </w:rPr>
      </w:pPr>
      <w:bookmarkStart w:id="45" w:name="_Hlk9520914"/>
    </w:p>
    <w:p w14:paraId="35A37A79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09A599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CB6435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0B9F82BB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8E85EBC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AFBDC7C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36B1B5D9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54240B7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20E0C13E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7085A42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EB8CEF9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2E336700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7C2B14E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5C373D2E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4C11D2E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59B42CA7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06DFDDE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03927464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0BCF40C0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298E7250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8F8523F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33801D8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1F00DD4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6C89956" w14:textId="77777777" w:rsidR="00137D2D" w:rsidRDefault="00137D2D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B31295A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E5F42E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077F6442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5A0F21D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58D67F6D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2A5C5C24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3A0AC6D9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7B4CE98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E1193AD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FE85D29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1EB514D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E88F1A8" w14:textId="28E008F1" w:rsidR="00E23368" w:rsidRPr="00D646CE" w:rsidRDefault="00E23368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Na temelju članka </w:t>
      </w:r>
      <w:r w:rsidR="00936234" w:rsidRPr="00D646CE">
        <w:rPr>
          <w:rFonts w:ascii="Arial" w:hAnsi="Arial" w:cs="Arial"/>
          <w:sz w:val="24"/>
          <w:szCs w:val="24"/>
        </w:rPr>
        <w:t>89</w:t>
      </w:r>
      <w:r w:rsidRPr="00D646CE">
        <w:rPr>
          <w:rFonts w:ascii="Arial" w:hAnsi="Arial" w:cs="Arial"/>
          <w:sz w:val="24"/>
          <w:szCs w:val="24"/>
        </w:rPr>
        <w:t xml:space="preserve">. Zakona o proračunu (Narodne novine br. </w:t>
      </w:r>
      <w:r w:rsidR="00936234" w:rsidRPr="00D646CE">
        <w:rPr>
          <w:rFonts w:ascii="Arial" w:hAnsi="Arial" w:cs="Arial"/>
          <w:sz w:val="24"/>
          <w:szCs w:val="24"/>
        </w:rPr>
        <w:t>144/21</w:t>
      </w:r>
      <w:r w:rsidRPr="00D646CE">
        <w:rPr>
          <w:rFonts w:ascii="Arial" w:hAnsi="Arial" w:cs="Arial"/>
          <w:sz w:val="24"/>
          <w:szCs w:val="24"/>
        </w:rPr>
        <w:t xml:space="preserve">),  i članka 34. Statuta Brodsko-posavske županije (Službeni vjesnik Brodsko-posavske županije br. </w:t>
      </w:r>
      <w:r w:rsidR="000717C2">
        <w:rPr>
          <w:rFonts w:ascii="Arial" w:hAnsi="Arial" w:cs="Arial"/>
          <w:sz w:val="24"/>
          <w:szCs w:val="24"/>
        </w:rPr>
        <w:t>10/09, 19/10, 2/13, 15/13 – pročišćeni tekst, 4/18, 5/20, 7/21</w:t>
      </w:r>
      <w:r w:rsidRPr="00D646CE">
        <w:rPr>
          <w:rFonts w:ascii="Arial" w:hAnsi="Arial" w:cs="Arial"/>
          <w:sz w:val="24"/>
          <w:szCs w:val="24"/>
        </w:rPr>
        <w:t xml:space="preserve">) Županijska skupština Brodsko-posavske županije na </w:t>
      </w:r>
      <w:r w:rsidR="009F3329">
        <w:rPr>
          <w:rFonts w:ascii="Arial" w:hAnsi="Arial" w:cs="Arial"/>
          <w:sz w:val="24"/>
          <w:szCs w:val="24"/>
        </w:rPr>
        <w:t>18.</w:t>
      </w:r>
      <w:r w:rsidR="004A050D" w:rsidRPr="00D646CE">
        <w:rPr>
          <w:rFonts w:ascii="Arial" w:hAnsi="Arial" w:cs="Arial"/>
          <w:sz w:val="24"/>
          <w:szCs w:val="24"/>
        </w:rPr>
        <w:t xml:space="preserve"> sjednici </w:t>
      </w:r>
      <w:r w:rsidRPr="00D646CE">
        <w:rPr>
          <w:rFonts w:ascii="Arial" w:hAnsi="Arial" w:cs="Arial"/>
          <w:sz w:val="24"/>
          <w:szCs w:val="24"/>
        </w:rPr>
        <w:t xml:space="preserve">održanoj </w:t>
      </w:r>
      <w:r w:rsidR="009F3329">
        <w:rPr>
          <w:rFonts w:ascii="Arial" w:hAnsi="Arial" w:cs="Arial"/>
          <w:sz w:val="24"/>
          <w:szCs w:val="24"/>
        </w:rPr>
        <w:t>18. rujna</w:t>
      </w:r>
      <w:r w:rsidR="004A050D" w:rsidRPr="00D646CE">
        <w:rPr>
          <w:rFonts w:ascii="Arial" w:hAnsi="Arial" w:cs="Arial"/>
          <w:sz w:val="24"/>
          <w:szCs w:val="24"/>
        </w:rPr>
        <w:t xml:space="preserve"> 202</w:t>
      </w:r>
      <w:r w:rsidR="00E8553C">
        <w:rPr>
          <w:rFonts w:ascii="Arial" w:hAnsi="Arial" w:cs="Arial"/>
          <w:sz w:val="24"/>
          <w:szCs w:val="24"/>
        </w:rPr>
        <w:t>3</w:t>
      </w:r>
      <w:r w:rsidRPr="00D646CE">
        <w:rPr>
          <w:rFonts w:ascii="Arial" w:hAnsi="Arial" w:cs="Arial"/>
          <w:sz w:val="24"/>
          <w:szCs w:val="24"/>
        </w:rPr>
        <w:t>. godine, donijela je:</w:t>
      </w:r>
    </w:p>
    <w:bookmarkEnd w:id="45"/>
    <w:p w14:paraId="30C1CA43" w14:textId="77777777" w:rsidR="00E23368" w:rsidRPr="00D646CE" w:rsidRDefault="00E23368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</w:p>
    <w:p w14:paraId="15794A61" w14:textId="77777777" w:rsidR="00E23368" w:rsidRPr="00D646CE" w:rsidRDefault="00E23368" w:rsidP="00E23368">
      <w:pPr>
        <w:rPr>
          <w:rFonts w:ascii="Arial" w:hAnsi="Arial" w:cs="Arial"/>
          <w:sz w:val="24"/>
          <w:szCs w:val="24"/>
          <w:lang w:val="hr-HR"/>
        </w:rPr>
      </w:pPr>
    </w:p>
    <w:p w14:paraId="69271D23" w14:textId="0B732D37" w:rsidR="004E793D" w:rsidRPr="001C5B39" w:rsidRDefault="001C5B39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46" w:name="_Toc139021872"/>
      <w:r w:rsidRPr="001C5B39">
        <w:rPr>
          <w:rFonts w:ascii="Arial" w:hAnsi="Arial" w:cs="Arial"/>
          <w:b/>
          <w:bCs/>
          <w:sz w:val="24"/>
          <w:szCs w:val="24"/>
        </w:rPr>
        <w:t xml:space="preserve">P O L U </w:t>
      </w:r>
      <w:r w:rsidR="00E23368" w:rsidRPr="001C5B39">
        <w:rPr>
          <w:rFonts w:ascii="Arial" w:hAnsi="Arial" w:cs="Arial"/>
          <w:b/>
          <w:bCs/>
          <w:sz w:val="24"/>
          <w:szCs w:val="24"/>
        </w:rPr>
        <w:t xml:space="preserve">G O D I Š NJ I  </w:t>
      </w:r>
      <w:r w:rsidR="004E793D" w:rsidRPr="001C5B39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4E793D" w:rsidRPr="001C5B39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="004E793D" w:rsidRPr="001C5B39">
        <w:rPr>
          <w:rFonts w:ascii="Arial" w:hAnsi="Arial" w:cs="Arial"/>
          <w:b/>
          <w:bCs/>
          <w:sz w:val="24"/>
          <w:szCs w:val="24"/>
        </w:rPr>
        <w:t xml:space="preserve"> Z V J E Š T A J</w:t>
      </w:r>
      <w:bookmarkEnd w:id="46"/>
    </w:p>
    <w:p w14:paraId="1C95C6DF" w14:textId="77777777" w:rsidR="004E793D" w:rsidRPr="001C5B39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47" w:name="_Toc139021873"/>
      <w:r w:rsidRPr="001C5B39">
        <w:rPr>
          <w:rFonts w:ascii="Arial" w:hAnsi="Arial" w:cs="Arial"/>
          <w:b/>
          <w:bCs/>
          <w:sz w:val="24"/>
          <w:szCs w:val="24"/>
        </w:rPr>
        <w:t>O IZVRŠENJU P R O R A Č U N A</w:t>
      </w:r>
      <w:bookmarkEnd w:id="47"/>
    </w:p>
    <w:p w14:paraId="38FB15DB" w14:textId="77777777" w:rsidR="004E793D" w:rsidRPr="001C5B39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48" w:name="_Toc139021874"/>
      <w:r w:rsidRPr="001C5B39">
        <w:rPr>
          <w:rFonts w:ascii="Arial" w:hAnsi="Arial" w:cs="Arial"/>
          <w:b/>
          <w:bCs/>
          <w:sz w:val="24"/>
          <w:szCs w:val="24"/>
        </w:rPr>
        <w:t>BRODSKO-POSAVSKE ŽUPANIJE</w:t>
      </w:r>
      <w:bookmarkEnd w:id="48"/>
    </w:p>
    <w:p w14:paraId="138238EB" w14:textId="242A7312" w:rsidR="00E23368" w:rsidRPr="001C5B39" w:rsidRDefault="004E793D" w:rsidP="001C5B39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49" w:name="_Toc139021875"/>
      <w:r w:rsidRPr="001C5B39">
        <w:rPr>
          <w:rFonts w:ascii="Arial" w:hAnsi="Arial" w:cs="Arial"/>
          <w:b/>
          <w:bCs/>
          <w:sz w:val="24"/>
          <w:szCs w:val="24"/>
        </w:rPr>
        <w:t>ZA 20</w:t>
      </w:r>
      <w:r w:rsidR="0078645D" w:rsidRPr="001C5B39">
        <w:rPr>
          <w:rFonts w:ascii="Arial" w:hAnsi="Arial" w:cs="Arial"/>
          <w:b/>
          <w:bCs/>
          <w:sz w:val="24"/>
          <w:szCs w:val="24"/>
        </w:rPr>
        <w:t>2</w:t>
      </w:r>
      <w:r w:rsidR="001C5B39" w:rsidRPr="001C5B39">
        <w:rPr>
          <w:rFonts w:ascii="Arial" w:hAnsi="Arial" w:cs="Arial"/>
          <w:b/>
          <w:bCs/>
          <w:sz w:val="24"/>
          <w:szCs w:val="24"/>
        </w:rPr>
        <w:t>3</w:t>
      </w:r>
      <w:r w:rsidRPr="001C5B39">
        <w:rPr>
          <w:rFonts w:ascii="Arial" w:hAnsi="Arial" w:cs="Arial"/>
          <w:b/>
          <w:bCs/>
          <w:sz w:val="24"/>
          <w:szCs w:val="24"/>
        </w:rPr>
        <w:t>. GODINU</w:t>
      </w:r>
      <w:bookmarkEnd w:id="49"/>
    </w:p>
    <w:p w14:paraId="05CE585B" w14:textId="77777777" w:rsidR="00E23368" w:rsidRPr="00D646CE" w:rsidRDefault="00E23368" w:rsidP="00E23368">
      <w:pPr>
        <w:rPr>
          <w:rFonts w:ascii="Arial" w:hAnsi="Arial" w:cs="Arial"/>
          <w:sz w:val="24"/>
          <w:szCs w:val="24"/>
          <w:lang w:val="hr-HR"/>
        </w:rPr>
      </w:pPr>
    </w:p>
    <w:p w14:paraId="58204B63" w14:textId="77777777" w:rsidR="00E23368" w:rsidRPr="00D646CE" w:rsidRDefault="00E23368" w:rsidP="00E23368">
      <w:pPr>
        <w:pStyle w:val="Naslov3"/>
        <w:rPr>
          <w:rFonts w:cs="Arial"/>
          <w:szCs w:val="24"/>
        </w:rPr>
      </w:pPr>
    </w:p>
    <w:p w14:paraId="69F8F4DF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1. </w:t>
      </w:r>
    </w:p>
    <w:p w14:paraId="0ED6FC09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688FA3C2" w14:textId="56C4138E" w:rsidR="00E23368" w:rsidRPr="00D646CE" w:rsidRDefault="00AE4C84" w:rsidP="00E23368">
      <w:pPr>
        <w:pStyle w:val="Tijeloteksta2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Polug</w:t>
      </w:r>
      <w:r w:rsidR="00E23368" w:rsidRPr="00D646CE">
        <w:rPr>
          <w:rFonts w:ascii="Arial" w:hAnsi="Arial" w:cs="Arial"/>
          <w:szCs w:val="24"/>
        </w:rPr>
        <w:t>odišnji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4E793D" w:rsidRPr="00D646CE">
        <w:rPr>
          <w:rFonts w:ascii="Arial" w:hAnsi="Arial" w:cs="Arial"/>
          <w:szCs w:val="24"/>
        </w:rPr>
        <w:t>izvještaj</w:t>
      </w:r>
      <w:proofErr w:type="spellEnd"/>
      <w:r w:rsidR="004E793D" w:rsidRPr="00D646CE">
        <w:rPr>
          <w:rFonts w:ascii="Arial" w:hAnsi="Arial" w:cs="Arial"/>
          <w:szCs w:val="24"/>
        </w:rPr>
        <w:t xml:space="preserve"> o </w:t>
      </w:r>
      <w:proofErr w:type="spellStart"/>
      <w:r w:rsidR="004E793D" w:rsidRPr="00D646CE">
        <w:rPr>
          <w:rFonts w:ascii="Arial" w:hAnsi="Arial" w:cs="Arial"/>
          <w:szCs w:val="24"/>
        </w:rPr>
        <w:t>izvršenju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="00E23368" w:rsidRPr="00D646CE">
        <w:rPr>
          <w:rFonts w:ascii="Arial" w:hAnsi="Arial" w:cs="Arial"/>
          <w:szCs w:val="24"/>
        </w:rPr>
        <w:t>Proračuna</w:t>
      </w:r>
      <w:proofErr w:type="spellEnd"/>
      <w:r w:rsidR="00E23368" w:rsidRPr="00D646CE">
        <w:rPr>
          <w:rFonts w:ascii="Arial" w:hAnsi="Arial" w:cs="Arial"/>
          <w:szCs w:val="24"/>
        </w:rPr>
        <w:t xml:space="preserve">  Brodsko</w:t>
      </w:r>
      <w:proofErr w:type="gramEnd"/>
      <w:r w:rsidR="00E23368" w:rsidRPr="00D646CE">
        <w:rPr>
          <w:rFonts w:ascii="Arial" w:hAnsi="Arial" w:cs="Arial"/>
          <w:szCs w:val="24"/>
        </w:rPr>
        <w:t>-posavske županije za 20</w:t>
      </w:r>
      <w:r w:rsidR="00815895" w:rsidRPr="00D646CE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3</w:t>
      </w:r>
      <w:r w:rsidR="00E23368" w:rsidRPr="00D646CE">
        <w:rPr>
          <w:rFonts w:ascii="Arial" w:hAnsi="Arial" w:cs="Arial"/>
          <w:szCs w:val="24"/>
        </w:rPr>
        <w:t xml:space="preserve">. </w:t>
      </w:r>
      <w:proofErr w:type="spellStart"/>
      <w:r w:rsidR="00E23368" w:rsidRPr="00D646CE">
        <w:rPr>
          <w:rFonts w:ascii="Arial" w:hAnsi="Arial" w:cs="Arial"/>
          <w:szCs w:val="24"/>
        </w:rPr>
        <w:t>godinu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sastoji</w:t>
      </w:r>
      <w:proofErr w:type="spellEnd"/>
      <w:r w:rsidR="00E23368" w:rsidRPr="00D646CE">
        <w:rPr>
          <w:rFonts w:ascii="Arial" w:hAnsi="Arial" w:cs="Arial"/>
          <w:szCs w:val="24"/>
        </w:rPr>
        <w:t xml:space="preserve"> se od:</w:t>
      </w:r>
    </w:p>
    <w:p w14:paraId="698A360C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p w14:paraId="76484BC3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A. RAČUNA PRIHODA I RASHODA</w:t>
      </w:r>
    </w:p>
    <w:p w14:paraId="4E8F7D23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7527B2FA" w14:textId="77777777" w:rsidTr="00577928">
        <w:trPr>
          <w:trHeight w:val="629"/>
        </w:trPr>
        <w:tc>
          <w:tcPr>
            <w:tcW w:w="7230" w:type="dxa"/>
          </w:tcPr>
          <w:p w14:paraId="71C086F2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PRIHODI  POSLOVANJA</w:t>
            </w:r>
          </w:p>
          <w:p w14:paraId="0205ECF3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PRIHODI OD PRODAJE NEFINANCIJSKE IMOVINE</w:t>
            </w:r>
          </w:p>
        </w:tc>
        <w:tc>
          <w:tcPr>
            <w:tcW w:w="2126" w:type="dxa"/>
          </w:tcPr>
          <w:p w14:paraId="385FE3A5" w14:textId="7AAD09DB" w:rsidR="00E23368" w:rsidRPr="00D646CE" w:rsidRDefault="00AE4C84" w:rsidP="00577928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635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682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70</w:t>
            </w:r>
          </w:p>
          <w:p w14:paraId="51AD01B7" w14:textId="1183C20A" w:rsidR="00E23368" w:rsidRPr="00D646CE" w:rsidRDefault="00AE4C84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858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69</w:t>
            </w:r>
          </w:p>
        </w:tc>
      </w:tr>
      <w:tr w:rsidR="00E23368" w:rsidRPr="00D646CE" w14:paraId="61834F91" w14:textId="77777777" w:rsidTr="00577928">
        <w:trPr>
          <w:trHeight w:val="822"/>
        </w:trPr>
        <w:tc>
          <w:tcPr>
            <w:tcW w:w="7230" w:type="dxa"/>
          </w:tcPr>
          <w:p w14:paraId="0F0A176F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RASHODI  POSLOVANJA</w:t>
            </w:r>
          </w:p>
          <w:p w14:paraId="1131C57C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RASHODI ZA NEFINANCIJSKU IMOVINU</w:t>
            </w:r>
          </w:p>
        </w:tc>
        <w:tc>
          <w:tcPr>
            <w:tcW w:w="2126" w:type="dxa"/>
          </w:tcPr>
          <w:p w14:paraId="3D71D673" w14:textId="13CAA950" w:rsidR="00A438A7" w:rsidRPr="00D646CE" w:rsidRDefault="00AE4C84" w:rsidP="00A438A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186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059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49</w:t>
            </w:r>
          </w:p>
          <w:p w14:paraId="533CE0A7" w14:textId="70115079" w:rsidR="00E23368" w:rsidRPr="00D646CE" w:rsidRDefault="00AE4C84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992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456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  <w:tr w:rsidR="00E23368" w:rsidRPr="00D646CE" w14:paraId="223406E6" w14:textId="77777777" w:rsidTr="00577928">
        <w:tc>
          <w:tcPr>
            <w:tcW w:w="7230" w:type="dxa"/>
          </w:tcPr>
          <w:p w14:paraId="059052E8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RAZLIKA - VIŠAK / MANJAK</w:t>
            </w:r>
          </w:p>
        </w:tc>
        <w:tc>
          <w:tcPr>
            <w:tcW w:w="2126" w:type="dxa"/>
          </w:tcPr>
          <w:p w14:paraId="0CC950F9" w14:textId="5DBF89A4" w:rsidR="00E23368" w:rsidRPr="00D646CE" w:rsidRDefault="00AE4C84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</w:t>
            </w:r>
            <w:r w:rsidR="00A438A7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509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974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29</w:t>
            </w:r>
          </w:p>
        </w:tc>
      </w:tr>
    </w:tbl>
    <w:p w14:paraId="40F96000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szCs w:val="24"/>
          <w:lang w:val="en-AU"/>
        </w:rPr>
      </w:pPr>
    </w:p>
    <w:p w14:paraId="39E4AD8D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B. RASPOLOŽIVA SREDSTVA IZ PRETHODNIH GODINA</w:t>
      </w:r>
    </w:p>
    <w:p w14:paraId="14E2D3FD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 (VIŠAK/ MANJAK PRIHODA I PRIMITAKA)</w:t>
      </w:r>
    </w:p>
    <w:p w14:paraId="5CEB5B9D" w14:textId="77777777" w:rsidR="00E23368" w:rsidRPr="00D646CE" w:rsidRDefault="00E23368" w:rsidP="00E23368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78645D" w:rsidRPr="00D646CE" w14:paraId="74350863" w14:textId="77777777" w:rsidTr="00577928">
        <w:tc>
          <w:tcPr>
            <w:tcW w:w="7230" w:type="dxa"/>
          </w:tcPr>
          <w:p w14:paraId="4C26738C" w14:textId="6D45465B" w:rsidR="00E23368" w:rsidRPr="00D646CE" w:rsidRDefault="00AE4C84" w:rsidP="00577928">
            <w:pPr>
              <w:pStyle w:val="Naslov5"/>
              <w:spacing w:before="120"/>
              <w:ind w:firstLine="0"/>
              <w:rPr>
                <w:rFonts w:ascii="Arial" w:hAnsi="Arial" w:cs="Arial"/>
                <w:szCs w:val="24"/>
                <w:u w:val="none"/>
              </w:rPr>
            </w:pPr>
            <w:r>
              <w:rPr>
                <w:rFonts w:ascii="Arial" w:hAnsi="Arial" w:cs="Arial"/>
                <w:szCs w:val="24"/>
                <w:u w:val="none"/>
              </w:rPr>
              <w:t>MANJAK</w:t>
            </w:r>
            <w:r w:rsidR="00E23368" w:rsidRPr="00D646CE">
              <w:rPr>
                <w:rFonts w:ascii="Arial" w:hAnsi="Arial" w:cs="Arial"/>
                <w:szCs w:val="24"/>
                <w:u w:val="none"/>
              </w:rPr>
              <w:t xml:space="preserve"> PRIHODA I PRIMITAKA IZ PRETHODNIH GODINA</w:t>
            </w:r>
          </w:p>
        </w:tc>
        <w:tc>
          <w:tcPr>
            <w:tcW w:w="2126" w:type="dxa"/>
          </w:tcPr>
          <w:p w14:paraId="7A2B8FB5" w14:textId="7B91FD3A" w:rsidR="00E23368" w:rsidRPr="00D646CE" w:rsidRDefault="00AE4C84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-12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201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148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42</w:t>
            </w:r>
          </w:p>
        </w:tc>
      </w:tr>
    </w:tbl>
    <w:p w14:paraId="318FC510" w14:textId="77777777" w:rsidR="00E23368" w:rsidRPr="00D646CE" w:rsidRDefault="00E23368" w:rsidP="00E23368">
      <w:pPr>
        <w:rPr>
          <w:rFonts w:ascii="Arial" w:hAnsi="Arial" w:cs="Arial"/>
          <w:b/>
          <w:sz w:val="24"/>
          <w:szCs w:val="24"/>
        </w:rPr>
      </w:pPr>
    </w:p>
    <w:p w14:paraId="7387BD78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C. RAČUN ZADUŽIVANJA / FINANCIRANJA</w:t>
      </w:r>
    </w:p>
    <w:p w14:paraId="397C8973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633E4D81" w14:textId="77777777" w:rsidTr="00577928">
        <w:tc>
          <w:tcPr>
            <w:tcW w:w="7230" w:type="dxa"/>
          </w:tcPr>
          <w:p w14:paraId="79B1C722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PRIMICI OD FINANCIJSKE IMOVINE I ZADUŽIVANJA</w:t>
            </w:r>
          </w:p>
        </w:tc>
        <w:tc>
          <w:tcPr>
            <w:tcW w:w="2126" w:type="dxa"/>
          </w:tcPr>
          <w:p w14:paraId="343152B2" w14:textId="7F8D8302" w:rsidR="00E23368" w:rsidRPr="00D646CE" w:rsidRDefault="00AE4C84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770</w:t>
            </w:r>
            <w:r w:rsidR="0078645D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74</w:t>
            </w:r>
          </w:p>
        </w:tc>
      </w:tr>
      <w:tr w:rsidR="00E23368" w:rsidRPr="00D646CE" w14:paraId="57B00E02" w14:textId="77777777" w:rsidTr="00577928">
        <w:tc>
          <w:tcPr>
            <w:tcW w:w="7230" w:type="dxa"/>
          </w:tcPr>
          <w:p w14:paraId="68303BB5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IZDACI ZA FINANCIJSKU IMOVINU I OTPLATE ZAJMOVA</w:t>
            </w:r>
          </w:p>
        </w:tc>
        <w:tc>
          <w:tcPr>
            <w:tcW w:w="2126" w:type="dxa"/>
          </w:tcPr>
          <w:p w14:paraId="1D6F7389" w14:textId="2706EAD8" w:rsidR="00E23368" w:rsidRPr="00D646CE" w:rsidRDefault="00AE4C84" w:rsidP="004E793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416</w:t>
            </w:r>
            <w:r w:rsidR="006F740D" w:rsidRPr="00D646C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>188</w:t>
            </w:r>
            <w:r w:rsidR="00DD1D00" w:rsidRPr="00D646C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05</w:t>
            </w:r>
          </w:p>
        </w:tc>
      </w:tr>
      <w:tr w:rsidR="00E23368" w:rsidRPr="00D646CE" w14:paraId="6218AEAA" w14:textId="77777777" w:rsidTr="00577928">
        <w:tc>
          <w:tcPr>
            <w:tcW w:w="7230" w:type="dxa"/>
          </w:tcPr>
          <w:p w14:paraId="18164842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NETO ZADUŽIVANJE / FINANCIRANJE</w:t>
            </w:r>
          </w:p>
        </w:tc>
        <w:tc>
          <w:tcPr>
            <w:tcW w:w="2126" w:type="dxa"/>
          </w:tcPr>
          <w:p w14:paraId="29DEC42D" w14:textId="6E7B48C8" w:rsidR="00E23368" w:rsidRPr="00D646CE" w:rsidRDefault="004C217F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-</w:t>
            </w:r>
            <w:r w:rsidR="00AE4C84">
              <w:rPr>
                <w:rFonts w:ascii="Arial" w:hAnsi="Arial" w:cs="Arial"/>
                <w:sz w:val="24"/>
                <w:szCs w:val="24"/>
              </w:rPr>
              <w:t>404</w:t>
            </w:r>
            <w:r w:rsidR="00DD1D00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AE4C84">
              <w:rPr>
                <w:rFonts w:ascii="Arial" w:hAnsi="Arial" w:cs="Arial"/>
                <w:sz w:val="24"/>
                <w:szCs w:val="24"/>
              </w:rPr>
              <w:t>417</w:t>
            </w:r>
            <w:r w:rsidR="00DD1D00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="00AE4C84">
              <w:rPr>
                <w:rFonts w:ascii="Arial" w:hAnsi="Arial" w:cs="Arial"/>
                <w:sz w:val="24"/>
                <w:szCs w:val="24"/>
              </w:rPr>
              <w:t>31</w:t>
            </w:r>
          </w:p>
        </w:tc>
      </w:tr>
    </w:tbl>
    <w:p w14:paraId="67F19210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4EDB99B7" w14:textId="77777777" w:rsidTr="00B52FE3">
        <w:tc>
          <w:tcPr>
            <w:tcW w:w="7230" w:type="dxa"/>
          </w:tcPr>
          <w:p w14:paraId="397D55A4" w14:textId="1FC88055" w:rsidR="00E23368" w:rsidRPr="00D646CE" w:rsidRDefault="00353147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MANJAK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 xml:space="preserve"> + RASPOLOŽIVA SREDSTVA IZ </w:t>
            </w:r>
          </w:p>
          <w:p w14:paraId="184B48A7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PRETHODNIH GODINA + NETO ZADUŽIVANJE /</w:t>
            </w:r>
          </w:p>
          <w:p w14:paraId="1B2EDA81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FINANCIRANJE</w:t>
            </w:r>
          </w:p>
        </w:tc>
        <w:tc>
          <w:tcPr>
            <w:tcW w:w="2126" w:type="dxa"/>
            <w:vAlign w:val="center"/>
          </w:tcPr>
          <w:p w14:paraId="4D263C14" w14:textId="18796D3E" w:rsidR="00E23368" w:rsidRPr="00D646CE" w:rsidRDefault="00353147" w:rsidP="00333519">
            <w:pPr>
              <w:pStyle w:val="Naslov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-</w:t>
            </w:r>
            <w:r w:rsidR="00AE4C84">
              <w:rPr>
                <w:rFonts w:ascii="Arial" w:hAnsi="Arial" w:cs="Arial"/>
                <w:sz w:val="24"/>
                <w:szCs w:val="24"/>
              </w:rPr>
              <w:t>14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AE4C84">
              <w:rPr>
                <w:rFonts w:ascii="Arial" w:hAnsi="Arial" w:cs="Arial"/>
                <w:sz w:val="24"/>
                <w:szCs w:val="24"/>
              </w:rPr>
              <w:t>115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AE4C84">
              <w:rPr>
                <w:rFonts w:ascii="Arial" w:hAnsi="Arial" w:cs="Arial"/>
                <w:sz w:val="24"/>
                <w:szCs w:val="24"/>
              </w:rPr>
              <w:t>540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="00AE4C84">
              <w:rPr>
                <w:rFonts w:ascii="Arial" w:hAnsi="Arial" w:cs="Arial"/>
                <w:sz w:val="24"/>
                <w:szCs w:val="24"/>
              </w:rPr>
              <w:t>02</w:t>
            </w:r>
          </w:p>
        </w:tc>
      </w:tr>
    </w:tbl>
    <w:p w14:paraId="25843EB2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5D65EE4E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2A7416A8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2. </w:t>
      </w:r>
    </w:p>
    <w:p w14:paraId="138723D4" w14:textId="7208CEF9" w:rsidR="00F349F8" w:rsidRPr="00D646CE" w:rsidRDefault="00353147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proofErr w:type="spellStart"/>
      <w:r w:rsidRPr="00D646CE">
        <w:rPr>
          <w:rFonts w:ascii="Arial" w:hAnsi="Arial" w:cs="Arial"/>
          <w:szCs w:val="24"/>
        </w:rPr>
        <w:t>Preneseni</w:t>
      </w:r>
      <w:proofErr w:type="spellEnd"/>
      <w:r w:rsidRPr="00D646CE">
        <w:rPr>
          <w:rFonts w:ascii="Arial" w:hAnsi="Arial" w:cs="Arial"/>
          <w:szCs w:val="24"/>
        </w:rPr>
        <w:t xml:space="preserve"> </w:t>
      </w:r>
      <w:proofErr w:type="spellStart"/>
      <w:r w:rsidRPr="00D646CE">
        <w:rPr>
          <w:rFonts w:ascii="Arial" w:hAnsi="Arial" w:cs="Arial"/>
          <w:szCs w:val="24"/>
        </w:rPr>
        <w:t>manjak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iz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prethodnih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godina</w:t>
      </w:r>
      <w:proofErr w:type="spellEnd"/>
      <w:r w:rsidR="00E23368" w:rsidRPr="00D646CE">
        <w:rPr>
          <w:rFonts w:ascii="Arial" w:hAnsi="Arial" w:cs="Arial"/>
          <w:szCs w:val="24"/>
        </w:rPr>
        <w:t xml:space="preserve"> u </w:t>
      </w:r>
      <w:proofErr w:type="spellStart"/>
      <w:r w:rsidR="00E23368" w:rsidRPr="00D646CE">
        <w:rPr>
          <w:rFonts w:ascii="Arial" w:hAnsi="Arial" w:cs="Arial"/>
          <w:szCs w:val="24"/>
        </w:rPr>
        <w:t>iznosu</w:t>
      </w:r>
      <w:proofErr w:type="spellEnd"/>
      <w:r w:rsidR="00E23368" w:rsidRPr="00D646CE">
        <w:rPr>
          <w:rFonts w:ascii="Arial" w:hAnsi="Arial" w:cs="Arial"/>
          <w:szCs w:val="24"/>
        </w:rPr>
        <w:t xml:space="preserve"> od</w:t>
      </w:r>
      <w:r w:rsidR="00333519" w:rsidRPr="00D646CE">
        <w:rPr>
          <w:rFonts w:ascii="Arial" w:hAnsi="Arial" w:cs="Arial"/>
          <w:szCs w:val="24"/>
        </w:rPr>
        <w:t xml:space="preserve"> </w:t>
      </w:r>
      <w:r w:rsidRPr="00D646CE">
        <w:rPr>
          <w:rFonts w:ascii="Arial" w:hAnsi="Arial" w:cs="Arial"/>
          <w:szCs w:val="24"/>
        </w:rPr>
        <w:t>-</w:t>
      </w:r>
      <w:r w:rsidR="00936234" w:rsidRPr="00D646CE">
        <w:rPr>
          <w:rFonts w:ascii="Arial" w:hAnsi="Arial" w:cs="Arial"/>
          <w:szCs w:val="24"/>
        </w:rPr>
        <w:t>12</w:t>
      </w:r>
      <w:r w:rsidR="00B52FE3" w:rsidRPr="00D646CE">
        <w:rPr>
          <w:rFonts w:ascii="Arial" w:hAnsi="Arial" w:cs="Arial"/>
          <w:szCs w:val="24"/>
        </w:rPr>
        <w:t>.</w:t>
      </w:r>
      <w:r w:rsidR="00AE4C84">
        <w:rPr>
          <w:rFonts w:ascii="Arial" w:hAnsi="Arial" w:cs="Arial"/>
          <w:szCs w:val="24"/>
        </w:rPr>
        <w:t>201</w:t>
      </w:r>
      <w:r w:rsidR="00B52FE3" w:rsidRPr="00D646CE">
        <w:rPr>
          <w:rFonts w:ascii="Arial" w:hAnsi="Arial" w:cs="Arial"/>
          <w:szCs w:val="24"/>
        </w:rPr>
        <w:t>.</w:t>
      </w:r>
      <w:r w:rsidR="00AE4C84">
        <w:rPr>
          <w:rFonts w:ascii="Arial" w:hAnsi="Arial" w:cs="Arial"/>
          <w:szCs w:val="24"/>
        </w:rPr>
        <w:t>148</w:t>
      </w:r>
      <w:r w:rsidR="00B52FE3" w:rsidRPr="00D646CE">
        <w:rPr>
          <w:rFonts w:ascii="Arial" w:hAnsi="Arial" w:cs="Arial"/>
          <w:szCs w:val="24"/>
        </w:rPr>
        <w:t>,</w:t>
      </w:r>
      <w:r w:rsidR="00AE4C84">
        <w:rPr>
          <w:rFonts w:ascii="Arial" w:hAnsi="Arial" w:cs="Arial"/>
          <w:szCs w:val="24"/>
        </w:rPr>
        <w:t>42</w:t>
      </w:r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AE4C84">
        <w:rPr>
          <w:rFonts w:ascii="Arial" w:hAnsi="Arial" w:cs="Arial"/>
          <w:szCs w:val="24"/>
        </w:rPr>
        <w:t>eura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čin</w:t>
      </w:r>
      <w:r w:rsidR="00AE4C84">
        <w:rPr>
          <w:rFonts w:ascii="Arial" w:hAnsi="Arial" w:cs="Arial"/>
          <w:szCs w:val="24"/>
        </w:rPr>
        <w:t>i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Pr="00D646CE">
        <w:rPr>
          <w:rFonts w:ascii="Arial" w:hAnsi="Arial" w:cs="Arial"/>
          <w:szCs w:val="24"/>
        </w:rPr>
        <w:t>manja</w:t>
      </w:r>
      <w:r w:rsidR="00B52FE3" w:rsidRPr="00D646CE">
        <w:rPr>
          <w:rFonts w:ascii="Arial" w:hAnsi="Arial" w:cs="Arial"/>
          <w:szCs w:val="24"/>
        </w:rPr>
        <w:t>k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prihoda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nad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rashodima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prenesen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iz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prošle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godine</w:t>
      </w:r>
      <w:proofErr w:type="spellEnd"/>
      <w:r w:rsidR="00E23368" w:rsidRPr="00D646CE">
        <w:rPr>
          <w:rFonts w:ascii="Arial" w:hAnsi="Arial" w:cs="Arial"/>
          <w:szCs w:val="24"/>
        </w:rPr>
        <w:t>.</w:t>
      </w:r>
    </w:p>
    <w:p w14:paraId="4295E939" w14:textId="0835D05D" w:rsidR="00E23368" w:rsidRPr="00D646CE" w:rsidRDefault="00E23368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r w:rsidRPr="00D646CE">
        <w:rPr>
          <w:rFonts w:ascii="Arial" w:hAnsi="Arial" w:cs="Arial"/>
          <w:szCs w:val="24"/>
        </w:rPr>
        <w:tab/>
      </w:r>
    </w:p>
    <w:p w14:paraId="6919614F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3.                                                                                                    </w:t>
      </w:r>
    </w:p>
    <w:p w14:paraId="7CFB22C7" w14:textId="77777777" w:rsidR="00CD18DE" w:rsidRPr="00CD18DE" w:rsidRDefault="00CD18DE" w:rsidP="00CD18DE">
      <w:pPr>
        <w:ind w:right="284"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CD18DE">
        <w:rPr>
          <w:rFonts w:ascii="Arial" w:hAnsi="Arial" w:cs="Arial"/>
          <w:sz w:val="24"/>
          <w:szCs w:val="24"/>
        </w:rPr>
        <w:t>Godišnji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proračun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Brodsko-posavske županije za 2023. </w:t>
      </w:r>
      <w:proofErr w:type="spellStart"/>
      <w:r w:rsidRPr="00CD18DE">
        <w:rPr>
          <w:rFonts w:ascii="Arial" w:hAnsi="Arial" w:cs="Arial"/>
          <w:sz w:val="24"/>
          <w:szCs w:val="24"/>
        </w:rPr>
        <w:t>godinu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donijela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je Županijska skupština </w:t>
      </w:r>
      <w:proofErr w:type="spellStart"/>
      <w:r w:rsidRPr="00CD18DE">
        <w:rPr>
          <w:rFonts w:ascii="Arial" w:hAnsi="Arial" w:cs="Arial"/>
          <w:sz w:val="24"/>
          <w:szCs w:val="24"/>
        </w:rPr>
        <w:t>na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svojoj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12. </w:t>
      </w:r>
      <w:proofErr w:type="spellStart"/>
      <w:r w:rsidRPr="00CD18DE">
        <w:rPr>
          <w:rFonts w:ascii="Arial" w:hAnsi="Arial" w:cs="Arial"/>
          <w:sz w:val="24"/>
          <w:szCs w:val="24"/>
        </w:rPr>
        <w:t>sjednici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održanoj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19. </w:t>
      </w:r>
      <w:proofErr w:type="spellStart"/>
      <w:r w:rsidRPr="00CD18DE">
        <w:rPr>
          <w:rFonts w:ascii="Arial" w:hAnsi="Arial" w:cs="Arial"/>
          <w:sz w:val="24"/>
          <w:szCs w:val="24"/>
        </w:rPr>
        <w:t>prosinca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2022. </w:t>
      </w:r>
      <w:proofErr w:type="spellStart"/>
      <w:r w:rsidRPr="00CD18DE">
        <w:rPr>
          <w:rFonts w:ascii="Arial" w:hAnsi="Arial" w:cs="Arial"/>
          <w:sz w:val="24"/>
          <w:szCs w:val="24"/>
        </w:rPr>
        <w:t>godine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CD18DE">
        <w:rPr>
          <w:rFonts w:ascii="Arial" w:hAnsi="Arial" w:cs="Arial"/>
          <w:sz w:val="24"/>
          <w:szCs w:val="24"/>
        </w:rPr>
        <w:t>Proračunski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prihodi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primici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bilancirani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su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D18DE">
        <w:rPr>
          <w:rFonts w:ascii="Arial" w:hAnsi="Arial" w:cs="Arial"/>
          <w:sz w:val="24"/>
          <w:szCs w:val="24"/>
        </w:rPr>
        <w:t>ukupnom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iznosu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od </w:t>
      </w:r>
      <w:r w:rsidRPr="00CD18DE">
        <w:rPr>
          <w:rFonts w:ascii="Arial" w:hAnsi="Arial" w:cs="Arial"/>
          <w:sz w:val="24"/>
          <w:szCs w:val="24"/>
          <w:lang w:val="hr-HR"/>
        </w:rPr>
        <w:t>169.439.285,90 eura</w:t>
      </w:r>
      <w:r w:rsidRPr="00CD18DE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CD18DE">
        <w:rPr>
          <w:rFonts w:ascii="Arial" w:hAnsi="Arial" w:cs="Arial"/>
          <w:sz w:val="24"/>
          <w:szCs w:val="24"/>
        </w:rPr>
        <w:t>rashodi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izdaci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CD18DE">
        <w:rPr>
          <w:rFonts w:ascii="Arial" w:hAnsi="Arial" w:cs="Arial"/>
          <w:sz w:val="24"/>
          <w:szCs w:val="24"/>
        </w:rPr>
        <w:t>iznosu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D18DE">
        <w:rPr>
          <w:rFonts w:ascii="Arial" w:hAnsi="Arial" w:cs="Arial"/>
          <w:sz w:val="24"/>
          <w:szCs w:val="24"/>
        </w:rPr>
        <w:t>od  174.070.304</w:t>
      </w:r>
      <w:proofErr w:type="gramEnd"/>
      <w:r w:rsidRPr="00CD18DE">
        <w:rPr>
          <w:rFonts w:ascii="Arial" w:hAnsi="Arial" w:cs="Arial"/>
          <w:sz w:val="24"/>
          <w:szCs w:val="24"/>
        </w:rPr>
        <w:t xml:space="preserve">,77 </w:t>
      </w:r>
      <w:proofErr w:type="spellStart"/>
      <w:r w:rsidRPr="00CD18DE">
        <w:rPr>
          <w:rFonts w:ascii="Arial" w:hAnsi="Arial" w:cs="Arial"/>
          <w:sz w:val="24"/>
          <w:szCs w:val="24"/>
        </w:rPr>
        <w:t>eura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D18DE">
        <w:rPr>
          <w:rFonts w:ascii="Arial" w:hAnsi="Arial" w:cs="Arial"/>
          <w:sz w:val="24"/>
          <w:szCs w:val="24"/>
        </w:rPr>
        <w:t>preneseni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višak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iz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prethodnih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18DE">
        <w:rPr>
          <w:rFonts w:ascii="Arial" w:hAnsi="Arial" w:cs="Arial"/>
          <w:sz w:val="24"/>
          <w:szCs w:val="24"/>
        </w:rPr>
        <w:t>godina</w:t>
      </w:r>
      <w:proofErr w:type="spellEnd"/>
      <w:r w:rsidRPr="00CD18DE">
        <w:rPr>
          <w:rFonts w:ascii="Arial" w:hAnsi="Arial" w:cs="Arial"/>
          <w:sz w:val="24"/>
          <w:szCs w:val="24"/>
        </w:rPr>
        <w:t xml:space="preserve"> je 4.631.018,87 </w:t>
      </w:r>
      <w:proofErr w:type="spellStart"/>
      <w:r w:rsidRPr="00CD18DE">
        <w:rPr>
          <w:rFonts w:ascii="Arial" w:hAnsi="Arial" w:cs="Arial"/>
          <w:sz w:val="24"/>
          <w:szCs w:val="24"/>
        </w:rPr>
        <w:t>eura</w:t>
      </w:r>
      <w:proofErr w:type="spellEnd"/>
      <w:r w:rsidRPr="00CD18DE">
        <w:rPr>
          <w:rFonts w:ascii="Arial" w:hAnsi="Arial" w:cs="Arial"/>
          <w:sz w:val="24"/>
          <w:szCs w:val="24"/>
        </w:rPr>
        <w:t>).</w:t>
      </w:r>
    </w:p>
    <w:p w14:paraId="6360B907" w14:textId="434B4FB9" w:rsidR="00E23368" w:rsidRPr="00D646CE" w:rsidRDefault="00E23368" w:rsidP="00CD18DE">
      <w:pPr>
        <w:spacing w:before="240"/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4.</w:t>
      </w:r>
    </w:p>
    <w:p w14:paraId="3B3E467F" w14:textId="77777777" w:rsidR="006574CC" w:rsidRPr="00D646CE" w:rsidRDefault="006574CC" w:rsidP="001B4EBD">
      <w:pPr>
        <w:ind w:right="284"/>
        <w:jc w:val="center"/>
        <w:rPr>
          <w:rFonts w:ascii="Arial" w:hAnsi="Arial" w:cs="Arial"/>
          <w:sz w:val="24"/>
          <w:szCs w:val="24"/>
        </w:rPr>
      </w:pPr>
    </w:p>
    <w:p w14:paraId="10A72414" w14:textId="5FC770BA" w:rsidR="00E23368" w:rsidRPr="00D646CE" w:rsidRDefault="00E23368" w:rsidP="001B4EBD">
      <w:pPr>
        <w:pStyle w:val="Uvuenotijeloteksta"/>
        <w:ind w:right="284"/>
        <w:rPr>
          <w:rFonts w:ascii="Arial" w:hAnsi="Arial" w:cs="Arial"/>
          <w:szCs w:val="24"/>
          <w:lang w:val="de-DE"/>
        </w:rPr>
      </w:pPr>
      <w:bookmarkStart w:id="50" w:name="_Hlk74830565"/>
      <w:r w:rsidRPr="00D646CE">
        <w:rPr>
          <w:rFonts w:ascii="Arial" w:hAnsi="Arial" w:cs="Arial"/>
          <w:szCs w:val="24"/>
        </w:rPr>
        <w:t>Ostvarenje Proračuna Brodsko-posavske županije za razdoblje od 1. siječnja do 3</w:t>
      </w:r>
      <w:r w:rsidR="00CD18DE">
        <w:rPr>
          <w:rFonts w:ascii="Arial" w:hAnsi="Arial" w:cs="Arial"/>
          <w:szCs w:val="24"/>
        </w:rPr>
        <w:t>0</w:t>
      </w:r>
      <w:r w:rsidRPr="00D646CE">
        <w:rPr>
          <w:rFonts w:ascii="Arial" w:hAnsi="Arial" w:cs="Arial"/>
          <w:szCs w:val="24"/>
        </w:rPr>
        <w:t xml:space="preserve">. </w:t>
      </w:r>
      <w:r w:rsidR="00CD18DE">
        <w:rPr>
          <w:rFonts w:ascii="Arial" w:hAnsi="Arial" w:cs="Arial"/>
          <w:szCs w:val="24"/>
        </w:rPr>
        <w:t>lipnja</w:t>
      </w:r>
      <w:r w:rsidRPr="00D646CE">
        <w:rPr>
          <w:rFonts w:ascii="Arial" w:hAnsi="Arial" w:cs="Arial"/>
          <w:szCs w:val="24"/>
        </w:rPr>
        <w:t xml:space="preserve">  20</w:t>
      </w:r>
      <w:r w:rsidR="00F349F8" w:rsidRPr="00D646CE">
        <w:rPr>
          <w:rFonts w:ascii="Arial" w:hAnsi="Arial" w:cs="Arial"/>
          <w:szCs w:val="24"/>
        </w:rPr>
        <w:t>2</w:t>
      </w:r>
      <w:r w:rsidR="00CD18DE">
        <w:rPr>
          <w:rFonts w:ascii="Arial" w:hAnsi="Arial" w:cs="Arial"/>
          <w:szCs w:val="24"/>
        </w:rPr>
        <w:t>3</w:t>
      </w:r>
      <w:r w:rsidRPr="00D646CE">
        <w:rPr>
          <w:rFonts w:ascii="Arial" w:hAnsi="Arial" w:cs="Arial"/>
          <w:szCs w:val="24"/>
        </w:rPr>
        <w:t xml:space="preserve">.  </w:t>
      </w:r>
      <w:proofErr w:type="spellStart"/>
      <w:r w:rsidRPr="00D646CE">
        <w:rPr>
          <w:rFonts w:ascii="Arial" w:hAnsi="Arial" w:cs="Arial"/>
          <w:szCs w:val="24"/>
          <w:lang w:val="de-DE"/>
        </w:rPr>
        <w:t>godine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Cs w:val="24"/>
          <w:lang w:val="de-DE"/>
        </w:rPr>
        <w:t>bilo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je, </w:t>
      </w:r>
      <w:proofErr w:type="spellStart"/>
      <w:r w:rsidRPr="00D646CE">
        <w:rPr>
          <w:rFonts w:ascii="Arial" w:hAnsi="Arial" w:cs="Arial"/>
          <w:szCs w:val="24"/>
          <w:lang w:val="de-DE"/>
        </w:rPr>
        <w:t>kako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</w:t>
      </w:r>
      <w:proofErr w:type="spellStart"/>
      <w:proofErr w:type="gramStart"/>
      <w:r w:rsidRPr="00D646CE">
        <w:rPr>
          <w:rFonts w:ascii="Arial" w:hAnsi="Arial" w:cs="Arial"/>
          <w:szCs w:val="24"/>
          <w:lang w:val="de-DE"/>
        </w:rPr>
        <w:t>slijedi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:</w:t>
      </w:r>
      <w:proofErr w:type="gramEnd"/>
    </w:p>
    <w:p w14:paraId="771FC145" w14:textId="0E7FF0E9" w:rsidR="00E23368" w:rsidRPr="00D646CE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Ukupni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prihodi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primici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ostvareni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svoti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 xml:space="preserve">75.680.312,13 </w:t>
      </w:r>
      <w:proofErr w:type="spellStart"/>
      <w:r w:rsidR="00CD18DE" w:rsidRPr="00CD18DE">
        <w:rPr>
          <w:rFonts w:ascii="Arial" w:hAnsi="Arial" w:cs="Arial"/>
          <w:b/>
          <w:bCs/>
          <w:sz w:val="24"/>
          <w:szCs w:val="24"/>
        </w:rPr>
        <w:t>eura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A438A7" w:rsidRPr="00D646CE">
        <w:rPr>
          <w:rFonts w:ascii="Arial" w:hAnsi="Arial" w:cs="Arial"/>
          <w:sz w:val="24"/>
          <w:szCs w:val="24"/>
          <w:lang w:val="de-DE"/>
        </w:rPr>
        <w:t>što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A438A7"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CD18DE">
        <w:rPr>
          <w:rFonts w:ascii="Arial" w:hAnsi="Arial" w:cs="Arial"/>
          <w:sz w:val="24"/>
          <w:szCs w:val="24"/>
          <w:lang w:val="de-DE"/>
        </w:rPr>
        <w:t>44</w:t>
      </w:r>
      <w:r w:rsidR="00A438A7" w:rsidRPr="00D646CE">
        <w:rPr>
          <w:rFonts w:ascii="Arial" w:hAnsi="Arial" w:cs="Arial"/>
          <w:sz w:val="24"/>
          <w:szCs w:val="24"/>
          <w:lang w:val="de-DE"/>
        </w:rPr>
        <w:t>,</w:t>
      </w:r>
      <w:proofErr w:type="gramStart"/>
      <w:r w:rsidR="00CD18DE">
        <w:rPr>
          <w:rFonts w:ascii="Arial" w:hAnsi="Arial" w:cs="Arial"/>
          <w:sz w:val="24"/>
          <w:szCs w:val="24"/>
          <w:lang w:val="de-DE"/>
        </w:rPr>
        <w:t>67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 %</w:t>
      </w:r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godišnjeg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planiranog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iznosa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.</w:t>
      </w:r>
    </w:p>
    <w:p w14:paraId="18466224" w14:textId="6DAF8D67" w:rsidR="00E23368" w:rsidRPr="00D646CE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Ukupni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rashodi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izdaci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izvršeni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svoti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>7</w:t>
      </w:r>
      <w:r w:rsidR="00CD18DE">
        <w:rPr>
          <w:rFonts w:ascii="Arial" w:hAnsi="Arial" w:cs="Arial"/>
          <w:b/>
          <w:bCs/>
          <w:sz w:val="24"/>
          <w:szCs w:val="24"/>
        </w:rPr>
        <w:t>7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>.</w:t>
      </w:r>
      <w:r w:rsidR="00CD18DE">
        <w:rPr>
          <w:rFonts w:ascii="Arial" w:hAnsi="Arial" w:cs="Arial"/>
          <w:b/>
          <w:bCs/>
          <w:sz w:val="24"/>
          <w:szCs w:val="24"/>
        </w:rPr>
        <w:t>594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>.</w:t>
      </w:r>
      <w:r w:rsidR="00CD18DE">
        <w:rPr>
          <w:rFonts w:ascii="Arial" w:hAnsi="Arial" w:cs="Arial"/>
          <w:b/>
          <w:bCs/>
          <w:sz w:val="24"/>
          <w:szCs w:val="24"/>
        </w:rPr>
        <w:t>703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>,</w:t>
      </w:r>
      <w:r w:rsidR="00CD18DE">
        <w:rPr>
          <w:rFonts w:ascii="Arial" w:hAnsi="Arial" w:cs="Arial"/>
          <w:b/>
          <w:bCs/>
          <w:sz w:val="24"/>
          <w:szCs w:val="24"/>
        </w:rPr>
        <w:t>73</w:t>
      </w:r>
      <w:r w:rsidR="00CD18DE" w:rsidRPr="00CD18D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CD18DE" w:rsidRPr="00CD18DE">
        <w:rPr>
          <w:rFonts w:ascii="Arial" w:hAnsi="Arial" w:cs="Arial"/>
          <w:b/>
          <w:bCs/>
          <w:sz w:val="24"/>
          <w:szCs w:val="24"/>
        </w:rPr>
        <w:t>eura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,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što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CD18DE">
        <w:rPr>
          <w:rFonts w:ascii="Arial" w:hAnsi="Arial" w:cs="Arial"/>
          <w:sz w:val="24"/>
          <w:szCs w:val="24"/>
          <w:lang w:val="de-DE"/>
        </w:rPr>
        <w:t>44</w:t>
      </w:r>
      <w:r w:rsidR="00676AF8" w:rsidRPr="00D646CE">
        <w:rPr>
          <w:rFonts w:ascii="Arial" w:hAnsi="Arial" w:cs="Arial"/>
          <w:sz w:val="24"/>
          <w:szCs w:val="24"/>
          <w:lang w:val="de-DE"/>
        </w:rPr>
        <w:t>,</w:t>
      </w:r>
      <w:proofErr w:type="gramStart"/>
      <w:r w:rsidR="00CD18DE">
        <w:rPr>
          <w:rFonts w:ascii="Arial" w:hAnsi="Arial" w:cs="Arial"/>
          <w:sz w:val="24"/>
          <w:szCs w:val="24"/>
          <w:lang w:val="de-DE"/>
        </w:rPr>
        <w:t>58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 %</w:t>
      </w:r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godišnjeg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plana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.</w:t>
      </w:r>
    </w:p>
    <w:p w14:paraId="5F2FAC1C" w14:textId="3B31F370" w:rsidR="00E23368" w:rsidRPr="00D646CE" w:rsidRDefault="00E23368" w:rsidP="001B4EBD">
      <w:pPr>
        <w:ind w:right="284" w:firstLine="720"/>
        <w:jc w:val="both"/>
        <w:rPr>
          <w:rFonts w:ascii="Arial" w:hAnsi="Arial" w:cs="Arial"/>
          <w:b/>
          <w:bCs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Razlika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između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ostvarenih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primitaka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izvršenih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rashoda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gramStart"/>
      <w:r w:rsidRPr="00D646CE">
        <w:rPr>
          <w:rFonts w:ascii="Arial" w:hAnsi="Arial" w:cs="Arial"/>
          <w:sz w:val="24"/>
          <w:szCs w:val="24"/>
          <w:lang w:val="de-DE"/>
        </w:rPr>
        <w:t xml:space="preserve">i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izdataka</w:t>
      </w:r>
      <w:proofErr w:type="spellEnd"/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Proračuna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Brodsko-posavske županije za </w:t>
      </w:r>
      <w:proofErr w:type="spellStart"/>
      <w:r w:rsidR="00CD18DE">
        <w:rPr>
          <w:rFonts w:ascii="Arial" w:hAnsi="Arial" w:cs="Arial"/>
          <w:sz w:val="24"/>
          <w:szCs w:val="24"/>
          <w:lang w:val="de-DE"/>
        </w:rPr>
        <w:t>razdoblje</w:t>
      </w:r>
      <w:proofErr w:type="spellEnd"/>
      <w:r w:rsidR="00CD18D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CD18D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="00CD18DE">
        <w:rPr>
          <w:rFonts w:ascii="Arial" w:hAnsi="Arial" w:cs="Arial"/>
          <w:sz w:val="24"/>
          <w:szCs w:val="24"/>
          <w:lang w:val="de-DE"/>
        </w:rPr>
        <w:t xml:space="preserve"> 1. </w:t>
      </w:r>
      <w:proofErr w:type="spellStart"/>
      <w:r w:rsidR="00CD18DE">
        <w:rPr>
          <w:rFonts w:ascii="Arial" w:hAnsi="Arial" w:cs="Arial"/>
          <w:sz w:val="24"/>
          <w:szCs w:val="24"/>
          <w:lang w:val="de-DE"/>
        </w:rPr>
        <w:t>siječnja</w:t>
      </w:r>
      <w:proofErr w:type="spellEnd"/>
      <w:r w:rsidR="00CD18DE">
        <w:rPr>
          <w:rFonts w:ascii="Arial" w:hAnsi="Arial" w:cs="Arial"/>
          <w:sz w:val="24"/>
          <w:szCs w:val="24"/>
          <w:lang w:val="de-DE"/>
        </w:rPr>
        <w:t xml:space="preserve"> do 30. </w:t>
      </w:r>
      <w:proofErr w:type="spellStart"/>
      <w:r w:rsidR="00CD18DE">
        <w:rPr>
          <w:rFonts w:ascii="Arial" w:hAnsi="Arial" w:cs="Arial"/>
          <w:sz w:val="24"/>
          <w:szCs w:val="24"/>
          <w:lang w:val="de-DE"/>
        </w:rPr>
        <w:t>lipnja</w:t>
      </w:r>
      <w:proofErr w:type="spellEnd"/>
      <w:r w:rsidR="00CD18DE">
        <w:rPr>
          <w:rFonts w:ascii="Arial" w:hAnsi="Arial" w:cs="Arial"/>
          <w:sz w:val="24"/>
          <w:szCs w:val="24"/>
          <w:lang w:val="de-DE"/>
        </w:rPr>
        <w:t xml:space="preserve"> </w:t>
      </w:r>
      <w:r w:rsidRPr="00D646CE">
        <w:rPr>
          <w:rFonts w:ascii="Arial" w:hAnsi="Arial" w:cs="Arial"/>
          <w:sz w:val="24"/>
          <w:szCs w:val="24"/>
          <w:lang w:val="de-DE"/>
        </w:rPr>
        <w:t>20</w:t>
      </w:r>
      <w:r w:rsidR="006574CC" w:rsidRPr="00D646CE">
        <w:rPr>
          <w:rFonts w:ascii="Arial" w:hAnsi="Arial" w:cs="Arial"/>
          <w:sz w:val="24"/>
          <w:szCs w:val="24"/>
          <w:lang w:val="de-DE"/>
        </w:rPr>
        <w:t>2</w:t>
      </w:r>
      <w:r w:rsidR="00CD18DE">
        <w:rPr>
          <w:rFonts w:ascii="Arial" w:hAnsi="Arial" w:cs="Arial"/>
          <w:sz w:val="24"/>
          <w:szCs w:val="24"/>
          <w:lang w:val="de-DE"/>
        </w:rPr>
        <w:t>3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.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godinu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iznosu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CD18DE" w:rsidRPr="00CD18DE">
        <w:rPr>
          <w:rFonts w:ascii="Arial" w:hAnsi="Arial" w:cs="Arial"/>
          <w:b/>
          <w:sz w:val="24"/>
          <w:szCs w:val="24"/>
        </w:rPr>
        <w:t>-1.914.391,60</w:t>
      </w:r>
      <w:r w:rsidR="00CD18D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D18DE">
        <w:rPr>
          <w:rFonts w:ascii="Arial" w:hAnsi="Arial" w:cs="Arial"/>
          <w:b/>
          <w:sz w:val="24"/>
          <w:szCs w:val="24"/>
        </w:rPr>
        <w:t>eura</w:t>
      </w:r>
      <w:proofErr w:type="spellEnd"/>
      <w:r w:rsidR="00CD18D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CD18DE">
        <w:rPr>
          <w:rFonts w:ascii="Arial" w:hAnsi="Arial" w:cs="Arial"/>
          <w:sz w:val="24"/>
          <w:szCs w:val="24"/>
          <w:lang w:val="de-DE"/>
        </w:rPr>
        <w:t>negativan</w:t>
      </w:r>
      <w:proofErr w:type="spellEnd"/>
      <w:r w:rsidR="009A6C13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financijski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rezultat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odnosno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="00CD18DE">
        <w:rPr>
          <w:rFonts w:ascii="Arial" w:hAnsi="Arial" w:cs="Arial"/>
          <w:b/>
          <w:bCs/>
          <w:sz w:val="24"/>
          <w:szCs w:val="24"/>
          <w:lang w:val="de-DE"/>
        </w:rPr>
        <w:t>manja</w:t>
      </w:r>
      <w:r w:rsidR="006574CC" w:rsidRPr="00D646CE">
        <w:rPr>
          <w:rFonts w:ascii="Arial" w:hAnsi="Arial" w:cs="Arial"/>
          <w:b/>
          <w:bCs/>
          <w:sz w:val="24"/>
          <w:szCs w:val="24"/>
          <w:lang w:val="de-DE"/>
        </w:rPr>
        <w:t>k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nad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rashodima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. </w:t>
      </w:r>
    </w:p>
    <w:p w14:paraId="42EA8E61" w14:textId="77777777" w:rsidR="00E23368" w:rsidRPr="00D646CE" w:rsidRDefault="00E23368" w:rsidP="001B4EBD">
      <w:pPr>
        <w:ind w:right="284"/>
        <w:jc w:val="both"/>
        <w:rPr>
          <w:rFonts w:ascii="Arial" w:hAnsi="Arial" w:cs="Arial"/>
          <w:b/>
          <w:bCs/>
          <w:sz w:val="24"/>
          <w:szCs w:val="24"/>
          <w:lang w:val="de-DE"/>
        </w:rPr>
      </w:pPr>
    </w:p>
    <w:bookmarkEnd w:id="50"/>
    <w:p w14:paraId="3B6501C5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sz w:val="24"/>
          <w:szCs w:val="24"/>
          <w:lang w:val="de-DE"/>
        </w:rPr>
      </w:pPr>
      <w:proofErr w:type="spellStart"/>
      <w:proofErr w:type="gram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 5.</w:t>
      </w:r>
      <w:proofErr w:type="gram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                                                                                                                              </w:t>
      </w:r>
    </w:p>
    <w:p w14:paraId="2D01B6F0" w14:textId="3AEC94B1" w:rsidR="00E23368" w:rsidRPr="00D646CE" w:rsidRDefault="00E23368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Izvješće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o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ostvarenim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prihodima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primicima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izvršenim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rashodima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gramStart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i 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izdacima</w:t>
      </w:r>
      <w:proofErr w:type="spellEnd"/>
      <w:proofErr w:type="gram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Proračuna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Brodsko-posavske županije za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razdoblje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1.siječnja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do 3</w:t>
      </w:r>
      <w:r w:rsidR="00CD18DE">
        <w:rPr>
          <w:rFonts w:ascii="Arial" w:hAnsi="Arial" w:cs="Arial"/>
          <w:b w:val="0"/>
          <w:sz w:val="24"/>
          <w:szCs w:val="24"/>
          <w:lang w:val="de-DE"/>
        </w:rPr>
        <w:t>0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. </w:t>
      </w:r>
      <w:proofErr w:type="spellStart"/>
      <w:r w:rsidR="00CD18DE">
        <w:rPr>
          <w:rFonts w:ascii="Arial" w:hAnsi="Arial" w:cs="Arial"/>
          <w:b w:val="0"/>
          <w:sz w:val="24"/>
          <w:szCs w:val="24"/>
          <w:lang w:val="de-DE"/>
        </w:rPr>
        <w:t>lipnj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>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20</w:t>
      </w:r>
      <w:r w:rsidR="006574CC" w:rsidRPr="00D646CE">
        <w:rPr>
          <w:rFonts w:ascii="Arial" w:hAnsi="Arial" w:cs="Arial"/>
          <w:b w:val="0"/>
          <w:sz w:val="24"/>
          <w:szCs w:val="24"/>
          <w:lang w:val="de-DE"/>
        </w:rPr>
        <w:t>2</w:t>
      </w:r>
      <w:r w:rsidR="00CD18DE">
        <w:rPr>
          <w:rFonts w:ascii="Arial" w:hAnsi="Arial" w:cs="Arial"/>
          <w:b w:val="0"/>
          <w:sz w:val="24"/>
          <w:szCs w:val="24"/>
          <w:lang w:val="de-DE"/>
        </w:rPr>
        <w:t>3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.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godine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vrstama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primitaka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odnosno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rashoda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</w:t>
      </w:r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izdataka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,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te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po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ekonomskoj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organizacijskoj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klasifikaciji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sastavni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je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dio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ovog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Obračuna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Proračuna</w:t>
      </w:r>
      <w:proofErr w:type="spellEnd"/>
      <w:r w:rsidR="001B4EBD" w:rsidRPr="00D646CE">
        <w:rPr>
          <w:rFonts w:ascii="Arial" w:hAnsi="Arial" w:cs="Arial"/>
          <w:b w:val="0"/>
          <w:sz w:val="24"/>
          <w:szCs w:val="24"/>
          <w:lang w:val="de-DE"/>
        </w:rPr>
        <w:t>.</w:t>
      </w:r>
    </w:p>
    <w:p w14:paraId="7200FB50" w14:textId="2AB6306D" w:rsidR="006574CC" w:rsidRPr="00D646CE" w:rsidRDefault="006574CC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  <w:lang w:val="de-DE"/>
        </w:rPr>
      </w:pPr>
    </w:p>
    <w:p w14:paraId="1BCE1084" w14:textId="77777777" w:rsidR="00E23368" w:rsidRPr="00D646CE" w:rsidRDefault="00E23368" w:rsidP="001B4EBD">
      <w:pPr>
        <w:ind w:right="284"/>
        <w:jc w:val="center"/>
        <w:rPr>
          <w:rFonts w:ascii="Arial" w:hAnsi="Arial" w:cs="Arial"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6.</w:t>
      </w:r>
    </w:p>
    <w:p w14:paraId="4B5C4AD4" w14:textId="6ED7F9D4" w:rsidR="00E23368" w:rsidRPr="00D646CE" w:rsidRDefault="00E23368" w:rsidP="00E23368">
      <w:pPr>
        <w:pStyle w:val="Uvuenotijeloteksta"/>
        <w:ind w:right="284"/>
        <w:rPr>
          <w:rFonts w:ascii="Arial" w:hAnsi="Arial" w:cs="Arial"/>
          <w:szCs w:val="24"/>
        </w:rPr>
      </w:pPr>
      <w:r w:rsidRPr="00D646CE">
        <w:rPr>
          <w:rFonts w:ascii="Arial" w:hAnsi="Arial" w:cs="Arial"/>
          <w:szCs w:val="24"/>
        </w:rPr>
        <w:t xml:space="preserve">Ovaj  </w:t>
      </w:r>
      <w:r w:rsidR="00CD18DE">
        <w:rPr>
          <w:rFonts w:ascii="Arial" w:hAnsi="Arial" w:cs="Arial"/>
          <w:szCs w:val="24"/>
        </w:rPr>
        <w:t>Polug</w:t>
      </w:r>
      <w:r w:rsidRPr="00D646CE">
        <w:rPr>
          <w:rFonts w:ascii="Arial" w:hAnsi="Arial" w:cs="Arial"/>
          <w:szCs w:val="24"/>
        </w:rPr>
        <w:t>odišnji obračun Proračuna Brodsko-posavske županije za 20</w:t>
      </w:r>
      <w:r w:rsidR="007A17D8" w:rsidRPr="00D646CE">
        <w:rPr>
          <w:rFonts w:ascii="Arial" w:hAnsi="Arial" w:cs="Arial"/>
          <w:szCs w:val="24"/>
        </w:rPr>
        <w:t>2</w:t>
      </w:r>
      <w:r w:rsidR="00CD18DE">
        <w:rPr>
          <w:rFonts w:ascii="Arial" w:hAnsi="Arial" w:cs="Arial"/>
          <w:szCs w:val="24"/>
        </w:rPr>
        <w:t>3</w:t>
      </w:r>
      <w:r w:rsidRPr="00D646CE">
        <w:rPr>
          <w:rFonts w:ascii="Arial" w:hAnsi="Arial" w:cs="Arial"/>
          <w:szCs w:val="24"/>
        </w:rPr>
        <w:t>. godinu stupa na snagu osam dana od dana objave u</w:t>
      </w:r>
      <w:r w:rsidR="00E15B28" w:rsidRPr="00D646CE">
        <w:rPr>
          <w:rFonts w:ascii="Arial" w:hAnsi="Arial" w:cs="Arial"/>
          <w:szCs w:val="24"/>
        </w:rPr>
        <w:t xml:space="preserve"> </w:t>
      </w:r>
      <w:r w:rsidRPr="00D646CE">
        <w:rPr>
          <w:rFonts w:ascii="Arial" w:hAnsi="Arial" w:cs="Arial"/>
          <w:szCs w:val="24"/>
        </w:rPr>
        <w:t>"Službenom vjesniku Brodsko-posavske županije"</w:t>
      </w:r>
      <w:r w:rsidR="006574CC" w:rsidRPr="00D646CE">
        <w:rPr>
          <w:rFonts w:ascii="Arial" w:hAnsi="Arial" w:cs="Arial"/>
          <w:szCs w:val="24"/>
        </w:rPr>
        <w:t>.</w:t>
      </w:r>
    </w:p>
    <w:p w14:paraId="186B1294" w14:textId="5EB47AAD" w:rsidR="006574CC" w:rsidRPr="00D646CE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4CD3208E" w14:textId="77777777" w:rsidR="006574CC" w:rsidRPr="00D646CE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2EAF8DAB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D646CE">
        <w:rPr>
          <w:rFonts w:ascii="Arial" w:hAnsi="Arial" w:cs="Arial"/>
          <w:b/>
          <w:bCs/>
          <w:sz w:val="24"/>
          <w:szCs w:val="24"/>
        </w:rPr>
        <w:t>ŽUPANIJSKA SKUPŠTINA</w:t>
      </w:r>
    </w:p>
    <w:p w14:paraId="1FDAAD1E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D646CE">
        <w:rPr>
          <w:rFonts w:ascii="Arial" w:hAnsi="Arial" w:cs="Arial"/>
          <w:b/>
          <w:bCs/>
          <w:sz w:val="24"/>
          <w:szCs w:val="24"/>
        </w:rPr>
        <w:t>BRODSKO-POSAVSKE ŽUPANIJE</w:t>
      </w:r>
    </w:p>
    <w:p w14:paraId="23302321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C06A8E" w14:textId="3C8033CB" w:rsidR="00E23368" w:rsidRPr="00D646CE" w:rsidRDefault="00E23368" w:rsidP="00E23368">
      <w:pPr>
        <w:pStyle w:val="Naslov5"/>
        <w:ind w:right="284"/>
        <w:rPr>
          <w:rFonts w:ascii="Arial" w:hAnsi="Arial" w:cs="Arial"/>
          <w:bCs/>
          <w:szCs w:val="24"/>
          <w:u w:val="none"/>
          <w:lang w:val="de-DE"/>
        </w:rPr>
      </w:pPr>
      <w:proofErr w:type="spellStart"/>
      <w:r w:rsidRPr="00D646CE">
        <w:rPr>
          <w:rFonts w:ascii="Arial" w:hAnsi="Arial" w:cs="Arial"/>
          <w:b/>
          <w:szCs w:val="24"/>
          <w:u w:val="none"/>
          <w:lang w:val="de-DE"/>
        </w:rPr>
        <w:t>Klasa</w:t>
      </w:r>
      <w:proofErr w:type="spellEnd"/>
      <w:r w:rsidRPr="00D646CE">
        <w:rPr>
          <w:rFonts w:ascii="Arial" w:hAnsi="Arial" w:cs="Arial"/>
          <w:bCs/>
          <w:szCs w:val="24"/>
          <w:u w:val="none"/>
          <w:lang w:val="de-DE"/>
        </w:rPr>
        <w:t>: 400-01/</w:t>
      </w:r>
      <w:r w:rsidR="00D745AF" w:rsidRPr="00D646CE">
        <w:rPr>
          <w:rFonts w:ascii="Arial" w:hAnsi="Arial" w:cs="Arial"/>
          <w:bCs/>
          <w:szCs w:val="24"/>
          <w:u w:val="none"/>
          <w:lang w:val="de-DE"/>
        </w:rPr>
        <w:t>2</w:t>
      </w:r>
      <w:r w:rsidR="00936234" w:rsidRPr="00D646CE">
        <w:rPr>
          <w:rFonts w:ascii="Arial" w:hAnsi="Arial" w:cs="Arial"/>
          <w:bCs/>
          <w:szCs w:val="24"/>
          <w:u w:val="none"/>
          <w:lang w:val="de-DE"/>
        </w:rPr>
        <w:t>3</w:t>
      </w:r>
      <w:r w:rsidRPr="00D646CE">
        <w:rPr>
          <w:rFonts w:ascii="Arial" w:hAnsi="Arial" w:cs="Arial"/>
          <w:bCs/>
          <w:szCs w:val="24"/>
          <w:u w:val="none"/>
          <w:lang w:val="de-DE"/>
        </w:rPr>
        <w:t>-01/</w:t>
      </w:r>
      <w:r w:rsidR="009F3329">
        <w:rPr>
          <w:rFonts w:ascii="Arial" w:hAnsi="Arial" w:cs="Arial"/>
          <w:bCs/>
          <w:szCs w:val="24"/>
          <w:u w:val="none"/>
          <w:lang w:val="de-DE"/>
        </w:rPr>
        <w:t>44</w:t>
      </w:r>
      <w:r w:rsidRPr="00D646CE">
        <w:rPr>
          <w:rFonts w:ascii="Arial" w:hAnsi="Arial" w:cs="Arial"/>
          <w:bCs/>
          <w:szCs w:val="24"/>
          <w:u w:val="none"/>
          <w:lang w:val="de-DE"/>
        </w:rPr>
        <w:t xml:space="preserve">                                          </w:t>
      </w:r>
    </w:p>
    <w:p w14:paraId="58C47A96" w14:textId="4DC748DC" w:rsidR="00E23368" w:rsidRPr="00D646CE" w:rsidRDefault="00D745AF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  <w:lang w:val="de-DE"/>
        </w:rPr>
      </w:pP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        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Urbroj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:</w:t>
      </w: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2178</w:t>
      </w:r>
      <w:r w:rsidR="00897891" w:rsidRPr="00D646CE">
        <w:rPr>
          <w:rFonts w:ascii="Arial" w:hAnsi="Arial" w:cs="Arial"/>
          <w:b w:val="0"/>
          <w:bCs/>
          <w:sz w:val="24"/>
          <w:szCs w:val="24"/>
          <w:lang w:val="de-DE"/>
        </w:rPr>
        <w:t>-01</w:t>
      </w: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>/1-2</w:t>
      </w:r>
      <w:r w:rsidR="00936234" w:rsidRPr="00D646CE">
        <w:rPr>
          <w:rFonts w:ascii="Arial" w:hAnsi="Arial" w:cs="Arial"/>
          <w:b w:val="0"/>
          <w:bCs/>
          <w:sz w:val="24"/>
          <w:szCs w:val="24"/>
          <w:lang w:val="de-DE"/>
        </w:rPr>
        <w:t>3</w:t>
      </w:r>
      <w:r w:rsidR="00E23368" w:rsidRPr="00D646CE">
        <w:rPr>
          <w:rFonts w:ascii="Arial" w:hAnsi="Arial" w:cs="Arial"/>
          <w:b w:val="0"/>
          <w:bCs/>
          <w:sz w:val="24"/>
          <w:szCs w:val="24"/>
          <w:lang w:val="de-DE"/>
        </w:rPr>
        <w:t>-1</w:t>
      </w:r>
    </w:p>
    <w:p w14:paraId="049FC4C2" w14:textId="5414A9F3" w:rsidR="00E23368" w:rsidRPr="00D646CE" w:rsidRDefault="00E23368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  <w:lang w:val="de-DE"/>
        </w:rPr>
      </w:pP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          </w:t>
      </w:r>
      <w:r w:rsidRPr="00D646CE">
        <w:rPr>
          <w:rFonts w:ascii="Arial" w:hAnsi="Arial" w:cs="Arial"/>
          <w:b w:val="0"/>
          <w:bCs/>
          <w:sz w:val="24"/>
          <w:szCs w:val="24"/>
        </w:rPr>
        <w:t xml:space="preserve">Slavonski Brod, </w:t>
      </w:r>
      <w:r w:rsidR="009F3329">
        <w:rPr>
          <w:rFonts w:ascii="Arial" w:hAnsi="Arial" w:cs="Arial"/>
          <w:b w:val="0"/>
          <w:bCs/>
          <w:sz w:val="24"/>
          <w:szCs w:val="24"/>
        </w:rPr>
        <w:t>18. rujna</w:t>
      </w:r>
      <w:r w:rsidRPr="00D646CE">
        <w:rPr>
          <w:rFonts w:ascii="Arial" w:hAnsi="Arial" w:cs="Arial"/>
          <w:b w:val="0"/>
          <w:bCs/>
          <w:sz w:val="24"/>
          <w:szCs w:val="24"/>
        </w:rPr>
        <w:t xml:space="preserve"> 20</w:t>
      </w:r>
      <w:r w:rsidR="00D745AF" w:rsidRPr="00D646CE">
        <w:rPr>
          <w:rFonts w:ascii="Arial" w:hAnsi="Arial" w:cs="Arial"/>
          <w:b w:val="0"/>
          <w:bCs/>
          <w:sz w:val="24"/>
          <w:szCs w:val="24"/>
        </w:rPr>
        <w:t>2</w:t>
      </w:r>
      <w:r w:rsidR="00E8553C">
        <w:rPr>
          <w:rFonts w:ascii="Arial" w:hAnsi="Arial" w:cs="Arial"/>
          <w:b w:val="0"/>
          <w:bCs/>
          <w:sz w:val="24"/>
          <w:szCs w:val="24"/>
        </w:rPr>
        <w:t>3</w:t>
      </w:r>
      <w:r w:rsidRPr="00D646CE">
        <w:rPr>
          <w:rFonts w:ascii="Arial" w:hAnsi="Arial" w:cs="Arial"/>
          <w:b w:val="0"/>
          <w:bCs/>
          <w:sz w:val="24"/>
          <w:szCs w:val="24"/>
        </w:rPr>
        <w:t>.</w:t>
      </w:r>
    </w:p>
    <w:p w14:paraId="004BE80C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D646C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</w:t>
      </w:r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P R E D S J E D N I </w:t>
      </w:r>
      <w:proofErr w:type="gramStart"/>
      <w:r w:rsidRPr="00D646CE">
        <w:rPr>
          <w:rFonts w:ascii="Arial" w:hAnsi="Arial" w:cs="Arial"/>
          <w:b/>
          <w:sz w:val="24"/>
          <w:szCs w:val="24"/>
          <w:lang w:val="de-DE"/>
        </w:rPr>
        <w:t>K :</w:t>
      </w:r>
      <w:proofErr w:type="gramEnd"/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 </w:t>
      </w:r>
    </w:p>
    <w:p w14:paraId="7B11D638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                                                                                                                                             </w:t>
      </w:r>
    </w:p>
    <w:p w14:paraId="76541595" w14:textId="7F17207F" w:rsidR="00764D1A" w:rsidRPr="00D646CE" w:rsidRDefault="00E23368" w:rsidP="006A23E3">
      <w:pPr>
        <w:pStyle w:val="Tijeloteksta"/>
        <w:ind w:right="284"/>
        <w:jc w:val="both"/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D646CE">
        <w:rPr>
          <w:rFonts w:ascii="Arial" w:hAnsi="Arial" w:cs="Arial"/>
          <w:sz w:val="24"/>
          <w:szCs w:val="24"/>
        </w:rPr>
        <w:t xml:space="preserve">  </w:t>
      </w:r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b/>
          <w:sz w:val="24"/>
          <w:szCs w:val="24"/>
        </w:rPr>
        <w:t xml:space="preserve">Pero Ćosić, </w:t>
      </w:r>
      <w:proofErr w:type="spellStart"/>
      <w:r w:rsidRPr="00D646CE">
        <w:rPr>
          <w:rFonts w:ascii="Arial" w:hAnsi="Arial" w:cs="Arial"/>
          <w:b/>
          <w:sz w:val="24"/>
          <w:szCs w:val="24"/>
        </w:rPr>
        <w:t>dipl.ing.građ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>.</w:t>
      </w:r>
    </w:p>
    <w:sectPr w:rsidR="00764D1A" w:rsidRPr="00D646CE" w:rsidSect="00F1498A">
      <w:footerReference w:type="even" r:id="rId22"/>
      <w:footerReference w:type="default" r:id="rId23"/>
      <w:pgSz w:w="11906" w:h="16838" w:code="9"/>
      <w:pgMar w:top="1276" w:right="1276" w:bottom="851" w:left="1418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0D6D2" w14:textId="77777777" w:rsidR="00067ED0" w:rsidRDefault="00067ED0">
      <w:r>
        <w:separator/>
      </w:r>
    </w:p>
  </w:endnote>
  <w:endnote w:type="continuationSeparator" w:id="0">
    <w:p w14:paraId="0817F948" w14:textId="77777777" w:rsidR="00067ED0" w:rsidRDefault="00067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DD242" w14:textId="77777777" w:rsidR="009F3D7D" w:rsidRDefault="009F3D7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14280C9D" w14:textId="77777777" w:rsidR="009F3D7D" w:rsidRDefault="009F3D7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175FA" w14:textId="77777777" w:rsidR="009F3D7D" w:rsidRDefault="009F3D7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71970">
      <w:rPr>
        <w:rStyle w:val="Brojstranice"/>
        <w:noProof/>
      </w:rPr>
      <w:t>38</w:t>
    </w:r>
    <w:r>
      <w:rPr>
        <w:rStyle w:val="Brojstranice"/>
      </w:rPr>
      <w:fldChar w:fldCharType="end"/>
    </w:r>
  </w:p>
  <w:p w14:paraId="1167B7AA" w14:textId="77777777" w:rsidR="009F3D7D" w:rsidRDefault="009F3D7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9E21F" w14:textId="77777777" w:rsidR="00067ED0" w:rsidRDefault="00067ED0">
      <w:r>
        <w:separator/>
      </w:r>
    </w:p>
  </w:footnote>
  <w:footnote w:type="continuationSeparator" w:id="0">
    <w:p w14:paraId="5D196C30" w14:textId="77777777" w:rsidR="00067ED0" w:rsidRDefault="00067E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052CD"/>
    <w:multiLevelType w:val="hybridMultilevel"/>
    <w:tmpl w:val="7542D19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56ED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62CF2"/>
    <w:multiLevelType w:val="hybridMultilevel"/>
    <w:tmpl w:val="3820AAD2"/>
    <w:lvl w:ilvl="0" w:tplc="5C5239EA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90F98"/>
    <w:multiLevelType w:val="hybridMultilevel"/>
    <w:tmpl w:val="41A0ED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07049"/>
    <w:multiLevelType w:val="multilevel"/>
    <w:tmpl w:val="CD4A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BB0B1C"/>
    <w:multiLevelType w:val="hybridMultilevel"/>
    <w:tmpl w:val="12AE1056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E34B5"/>
    <w:multiLevelType w:val="hybridMultilevel"/>
    <w:tmpl w:val="A1CE03BA"/>
    <w:lvl w:ilvl="0" w:tplc="7F7C405A">
      <w:start w:val="1"/>
      <w:numFmt w:val="decimal"/>
      <w:pStyle w:val="Naslov1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C7813"/>
    <w:multiLevelType w:val="hybridMultilevel"/>
    <w:tmpl w:val="1FBE0C8E"/>
    <w:lvl w:ilvl="0" w:tplc="548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26D3494"/>
    <w:multiLevelType w:val="hybridMultilevel"/>
    <w:tmpl w:val="BD9EC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966EF8"/>
    <w:multiLevelType w:val="hybridMultilevel"/>
    <w:tmpl w:val="FE6639B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D578FF"/>
    <w:multiLevelType w:val="hybridMultilevel"/>
    <w:tmpl w:val="60BA4C98"/>
    <w:lvl w:ilvl="0" w:tplc="35B4CAB6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D65001C"/>
    <w:multiLevelType w:val="hybridMultilevel"/>
    <w:tmpl w:val="B89E20CE"/>
    <w:lvl w:ilvl="0" w:tplc="45F09FEA">
      <w:start w:val="1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E6734F7"/>
    <w:multiLevelType w:val="multilevel"/>
    <w:tmpl w:val="84FC38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45E1DD2"/>
    <w:multiLevelType w:val="multilevel"/>
    <w:tmpl w:val="6460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C82060"/>
    <w:multiLevelType w:val="hybridMultilevel"/>
    <w:tmpl w:val="59E62BAC"/>
    <w:lvl w:ilvl="0" w:tplc="333ABFA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5" w15:restartNumberingAfterBreak="0">
    <w:nsid w:val="536228C9"/>
    <w:multiLevelType w:val="singleLevel"/>
    <w:tmpl w:val="8248914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16" w15:restartNumberingAfterBreak="0">
    <w:nsid w:val="544643B0"/>
    <w:multiLevelType w:val="hybridMultilevel"/>
    <w:tmpl w:val="15E660B0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99C080E"/>
    <w:multiLevelType w:val="hybridMultilevel"/>
    <w:tmpl w:val="C862EBC2"/>
    <w:lvl w:ilvl="0" w:tplc="31AE63D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C94E25"/>
    <w:multiLevelType w:val="hybridMultilevel"/>
    <w:tmpl w:val="5EEC202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B15320"/>
    <w:multiLevelType w:val="hybridMultilevel"/>
    <w:tmpl w:val="FE86ED8A"/>
    <w:lvl w:ilvl="0" w:tplc="EE0A9C9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66031F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2B286B"/>
    <w:multiLevelType w:val="multilevel"/>
    <w:tmpl w:val="901C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045256"/>
    <w:multiLevelType w:val="hybridMultilevel"/>
    <w:tmpl w:val="3F88958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821F23"/>
    <w:multiLevelType w:val="hybridMultilevel"/>
    <w:tmpl w:val="5594681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47031D"/>
    <w:multiLevelType w:val="multilevel"/>
    <w:tmpl w:val="2D72D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846B99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FE4D24"/>
    <w:multiLevelType w:val="hybridMultilevel"/>
    <w:tmpl w:val="263E79EA"/>
    <w:lvl w:ilvl="0" w:tplc="8248914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A7157"/>
    <w:multiLevelType w:val="hybridMultilevel"/>
    <w:tmpl w:val="80D8472A"/>
    <w:lvl w:ilvl="0" w:tplc="53184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865948"/>
    <w:multiLevelType w:val="multilevel"/>
    <w:tmpl w:val="E698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1F5470"/>
    <w:multiLevelType w:val="multilevel"/>
    <w:tmpl w:val="06FEA102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hint="default"/>
      </w:rPr>
    </w:lvl>
  </w:abstractNum>
  <w:abstractNum w:abstractNumId="30" w15:restartNumberingAfterBreak="0">
    <w:nsid w:val="7A891AEC"/>
    <w:multiLevelType w:val="hybridMultilevel"/>
    <w:tmpl w:val="FCB698D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35670D"/>
    <w:multiLevelType w:val="hybridMultilevel"/>
    <w:tmpl w:val="6070443A"/>
    <w:lvl w:ilvl="0" w:tplc="041A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32" w15:restartNumberingAfterBreak="0">
    <w:nsid w:val="7BA12FC4"/>
    <w:multiLevelType w:val="hybridMultilevel"/>
    <w:tmpl w:val="3D903F04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604721">
    <w:abstractNumId w:val="15"/>
  </w:num>
  <w:num w:numId="2" w16cid:durableId="2072535857">
    <w:abstractNumId w:val="14"/>
  </w:num>
  <w:num w:numId="3" w16cid:durableId="271712388">
    <w:abstractNumId w:val="18"/>
  </w:num>
  <w:num w:numId="4" w16cid:durableId="995765051">
    <w:abstractNumId w:val="12"/>
  </w:num>
  <w:num w:numId="5" w16cid:durableId="1464614189">
    <w:abstractNumId w:val="31"/>
  </w:num>
  <w:num w:numId="6" w16cid:durableId="88434016">
    <w:abstractNumId w:val="16"/>
  </w:num>
  <w:num w:numId="7" w16cid:durableId="20322476">
    <w:abstractNumId w:val="23"/>
  </w:num>
  <w:num w:numId="8" w16cid:durableId="1783643099">
    <w:abstractNumId w:val="26"/>
  </w:num>
  <w:num w:numId="9" w16cid:durableId="1671709873">
    <w:abstractNumId w:val="7"/>
  </w:num>
  <w:num w:numId="10" w16cid:durableId="1778213875">
    <w:abstractNumId w:val="3"/>
  </w:num>
  <w:num w:numId="11" w16cid:durableId="580260036">
    <w:abstractNumId w:val="21"/>
  </w:num>
  <w:num w:numId="12" w16cid:durableId="1387333840">
    <w:abstractNumId w:val="28"/>
  </w:num>
  <w:num w:numId="13" w16cid:durableId="1031346758">
    <w:abstractNumId w:val="24"/>
  </w:num>
  <w:num w:numId="14" w16cid:durableId="545988597">
    <w:abstractNumId w:val="10"/>
  </w:num>
  <w:num w:numId="15" w16cid:durableId="1127356105">
    <w:abstractNumId w:val="5"/>
  </w:num>
  <w:num w:numId="16" w16cid:durableId="1533231133">
    <w:abstractNumId w:val="13"/>
  </w:num>
  <w:num w:numId="17" w16cid:durableId="1673295492">
    <w:abstractNumId w:val="4"/>
  </w:num>
  <w:num w:numId="18" w16cid:durableId="2034918662">
    <w:abstractNumId w:val="9"/>
  </w:num>
  <w:num w:numId="19" w16cid:durableId="1938708674">
    <w:abstractNumId w:val="27"/>
  </w:num>
  <w:num w:numId="20" w16cid:durableId="76961719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42971502">
    <w:abstractNumId w:val="11"/>
  </w:num>
  <w:num w:numId="22" w16cid:durableId="1446657376">
    <w:abstractNumId w:val="32"/>
  </w:num>
  <w:num w:numId="23" w16cid:durableId="1340889884">
    <w:abstractNumId w:val="25"/>
  </w:num>
  <w:num w:numId="24" w16cid:durableId="67653852">
    <w:abstractNumId w:val="0"/>
  </w:num>
  <w:num w:numId="25" w16cid:durableId="1197502799">
    <w:abstractNumId w:val="22"/>
  </w:num>
  <w:num w:numId="26" w16cid:durableId="1021933351">
    <w:abstractNumId w:val="30"/>
  </w:num>
  <w:num w:numId="27" w16cid:durableId="1605377374">
    <w:abstractNumId w:val="20"/>
  </w:num>
  <w:num w:numId="28" w16cid:durableId="1505389903">
    <w:abstractNumId w:val="1"/>
  </w:num>
  <w:num w:numId="29" w16cid:durableId="755634348">
    <w:abstractNumId w:val="19"/>
  </w:num>
  <w:num w:numId="30" w16cid:durableId="692263471">
    <w:abstractNumId w:val="6"/>
  </w:num>
  <w:num w:numId="31" w16cid:durableId="572664778">
    <w:abstractNumId w:val="8"/>
  </w:num>
  <w:num w:numId="32" w16cid:durableId="1118601092">
    <w:abstractNumId w:val="2"/>
  </w:num>
  <w:num w:numId="33" w16cid:durableId="354159827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3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39F4"/>
    <w:rsid w:val="00000351"/>
    <w:rsid w:val="000004F7"/>
    <w:rsid w:val="00000B8A"/>
    <w:rsid w:val="0000162D"/>
    <w:rsid w:val="00001769"/>
    <w:rsid w:val="00003B33"/>
    <w:rsid w:val="00007DB1"/>
    <w:rsid w:val="00012AB9"/>
    <w:rsid w:val="0001441A"/>
    <w:rsid w:val="00015919"/>
    <w:rsid w:val="00015E33"/>
    <w:rsid w:val="00016274"/>
    <w:rsid w:val="00017D49"/>
    <w:rsid w:val="00020DCF"/>
    <w:rsid w:val="000210ED"/>
    <w:rsid w:val="0002169C"/>
    <w:rsid w:val="000223F4"/>
    <w:rsid w:val="00022C09"/>
    <w:rsid w:val="00022E94"/>
    <w:rsid w:val="000237DC"/>
    <w:rsid w:val="00023E8E"/>
    <w:rsid w:val="000240D0"/>
    <w:rsid w:val="000249BB"/>
    <w:rsid w:val="000273EB"/>
    <w:rsid w:val="00030569"/>
    <w:rsid w:val="00030A3F"/>
    <w:rsid w:val="000317DA"/>
    <w:rsid w:val="000327F8"/>
    <w:rsid w:val="0003517E"/>
    <w:rsid w:val="00035BDD"/>
    <w:rsid w:val="00036475"/>
    <w:rsid w:val="00036662"/>
    <w:rsid w:val="00036A79"/>
    <w:rsid w:val="0003767B"/>
    <w:rsid w:val="000402A9"/>
    <w:rsid w:val="00043D41"/>
    <w:rsid w:val="00046252"/>
    <w:rsid w:val="00046F69"/>
    <w:rsid w:val="000472AB"/>
    <w:rsid w:val="000505C0"/>
    <w:rsid w:val="00050B0F"/>
    <w:rsid w:val="0005256F"/>
    <w:rsid w:val="000528A7"/>
    <w:rsid w:val="00053EA3"/>
    <w:rsid w:val="00054F07"/>
    <w:rsid w:val="0005644F"/>
    <w:rsid w:val="00056DF4"/>
    <w:rsid w:val="00057A82"/>
    <w:rsid w:val="0006053B"/>
    <w:rsid w:val="000620CC"/>
    <w:rsid w:val="000623C6"/>
    <w:rsid w:val="000625B3"/>
    <w:rsid w:val="000641D2"/>
    <w:rsid w:val="00067A2D"/>
    <w:rsid w:val="00067ED0"/>
    <w:rsid w:val="000717C2"/>
    <w:rsid w:val="00071970"/>
    <w:rsid w:val="000720DA"/>
    <w:rsid w:val="0008095A"/>
    <w:rsid w:val="0008440F"/>
    <w:rsid w:val="00084792"/>
    <w:rsid w:val="00085515"/>
    <w:rsid w:val="0008639A"/>
    <w:rsid w:val="000873AF"/>
    <w:rsid w:val="000873FC"/>
    <w:rsid w:val="000906D0"/>
    <w:rsid w:val="00092CBF"/>
    <w:rsid w:val="00095619"/>
    <w:rsid w:val="00096D80"/>
    <w:rsid w:val="00097296"/>
    <w:rsid w:val="00097B44"/>
    <w:rsid w:val="00097DF3"/>
    <w:rsid w:val="000A0751"/>
    <w:rsid w:val="000A2689"/>
    <w:rsid w:val="000A28CD"/>
    <w:rsid w:val="000A2A24"/>
    <w:rsid w:val="000A31F6"/>
    <w:rsid w:val="000A5101"/>
    <w:rsid w:val="000A5E54"/>
    <w:rsid w:val="000B0247"/>
    <w:rsid w:val="000B1477"/>
    <w:rsid w:val="000B4273"/>
    <w:rsid w:val="000B7BBD"/>
    <w:rsid w:val="000C13D1"/>
    <w:rsid w:val="000C2468"/>
    <w:rsid w:val="000C2ED9"/>
    <w:rsid w:val="000C3E15"/>
    <w:rsid w:val="000C3F67"/>
    <w:rsid w:val="000C40A0"/>
    <w:rsid w:val="000C7D20"/>
    <w:rsid w:val="000D2FE5"/>
    <w:rsid w:val="000D5BFD"/>
    <w:rsid w:val="000E0278"/>
    <w:rsid w:val="000E0FB2"/>
    <w:rsid w:val="000E184F"/>
    <w:rsid w:val="000E1860"/>
    <w:rsid w:val="000E1C43"/>
    <w:rsid w:val="000E5590"/>
    <w:rsid w:val="000E71CB"/>
    <w:rsid w:val="000E7402"/>
    <w:rsid w:val="000E7CEE"/>
    <w:rsid w:val="000F01AA"/>
    <w:rsid w:val="000F0671"/>
    <w:rsid w:val="000F0F82"/>
    <w:rsid w:val="000F1F88"/>
    <w:rsid w:val="000F2DC3"/>
    <w:rsid w:val="000F3281"/>
    <w:rsid w:val="000F58AD"/>
    <w:rsid w:val="000F7C22"/>
    <w:rsid w:val="00101CF6"/>
    <w:rsid w:val="001025BD"/>
    <w:rsid w:val="00113DB4"/>
    <w:rsid w:val="001148AE"/>
    <w:rsid w:val="00115765"/>
    <w:rsid w:val="00124CEF"/>
    <w:rsid w:val="001278CF"/>
    <w:rsid w:val="0012792C"/>
    <w:rsid w:val="00130D2A"/>
    <w:rsid w:val="00131060"/>
    <w:rsid w:val="001342F9"/>
    <w:rsid w:val="00135861"/>
    <w:rsid w:val="00137D2D"/>
    <w:rsid w:val="00140C6E"/>
    <w:rsid w:val="00141664"/>
    <w:rsid w:val="00142544"/>
    <w:rsid w:val="00142F7D"/>
    <w:rsid w:val="001506C3"/>
    <w:rsid w:val="00150BD2"/>
    <w:rsid w:val="00151F72"/>
    <w:rsid w:val="00154FEC"/>
    <w:rsid w:val="001552C6"/>
    <w:rsid w:val="00155813"/>
    <w:rsid w:val="00156037"/>
    <w:rsid w:val="001573B3"/>
    <w:rsid w:val="00160076"/>
    <w:rsid w:val="00160E59"/>
    <w:rsid w:val="0016340F"/>
    <w:rsid w:val="00166AB1"/>
    <w:rsid w:val="00166E2A"/>
    <w:rsid w:val="00170354"/>
    <w:rsid w:val="00170B3D"/>
    <w:rsid w:val="00172A0B"/>
    <w:rsid w:val="00173351"/>
    <w:rsid w:val="0017420F"/>
    <w:rsid w:val="001771F7"/>
    <w:rsid w:val="0018105B"/>
    <w:rsid w:val="00182369"/>
    <w:rsid w:val="00182E3B"/>
    <w:rsid w:val="00183BD5"/>
    <w:rsid w:val="00186937"/>
    <w:rsid w:val="00186E59"/>
    <w:rsid w:val="00190C85"/>
    <w:rsid w:val="0019396B"/>
    <w:rsid w:val="00195201"/>
    <w:rsid w:val="001961CE"/>
    <w:rsid w:val="001970A3"/>
    <w:rsid w:val="001A2191"/>
    <w:rsid w:val="001A2899"/>
    <w:rsid w:val="001A2B3C"/>
    <w:rsid w:val="001A4103"/>
    <w:rsid w:val="001A5B00"/>
    <w:rsid w:val="001A6307"/>
    <w:rsid w:val="001B1107"/>
    <w:rsid w:val="001B1B8E"/>
    <w:rsid w:val="001B2743"/>
    <w:rsid w:val="001B3AB4"/>
    <w:rsid w:val="001B3C9E"/>
    <w:rsid w:val="001B3E7B"/>
    <w:rsid w:val="001B4EBD"/>
    <w:rsid w:val="001B7B76"/>
    <w:rsid w:val="001C4DE9"/>
    <w:rsid w:val="001C5B39"/>
    <w:rsid w:val="001D0844"/>
    <w:rsid w:val="001D1717"/>
    <w:rsid w:val="001D19CC"/>
    <w:rsid w:val="001D1B63"/>
    <w:rsid w:val="001D24C1"/>
    <w:rsid w:val="001D2918"/>
    <w:rsid w:val="001D3EB8"/>
    <w:rsid w:val="001D4143"/>
    <w:rsid w:val="001D4C2A"/>
    <w:rsid w:val="001D4E63"/>
    <w:rsid w:val="001D7725"/>
    <w:rsid w:val="001E155E"/>
    <w:rsid w:val="001E2601"/>
    <w:rsid w:val="001E35C8"/>
    <w:rsid w:val="001E37A0"/>
    <w:rsid w:val="001E4290"/>
    <w:rsid w:val="001F0BE8"/>
    <w:rsid w:val="001F15FC"/>
    <w:rsid w:val="001F1643"/>
    <w:rsid w:val="001F65A7"/>
    <w:rsid w:val="001F687C"/>
    <w:rsid w:val="00202FC7"/>
    <w:rsid w:val="00203ED7"/>
    <w:rsid w:val="00207420"/>
    <w:rsid w:val="00210867"/>
    <w:rsid w:val="002144BC"/>
    <w:rsid w:val="00214941"/>
    <w:rsid w:val="00214EA5"/>
    <w:rsid w:val="00215F18"/>
    <w:rsid w:val="00220011"/>
    <w:rsid w:val="002210B6"/>
    <w:rsid w:val="002212EE"/>
    <w:rsid w:val="00222BDC"/>
    <w:rsid w:val="00223FAC"/>
    <w:rsid w:val="002248FA"/>
    <w:rsid w:val="00225640"/>
    <w:rsid w:val="00226BF5"/>
    <w:rsid w:val="00227EC4"/>
    <w:rsid w:val="0023351A"/>
    <w:rsid w:val="00235379"/>
    <w:rsid w:val="002355C1"/>
    <w:rsid w:val="002364E1"/>
    <w:rsid w:val="00236551"/>
    <w:rsid w:val="0023689A"/>
    <w:rsid w:val="00236C59"/>
    <w:rsid w:val="002418D6"/>
    <w:rsid w:val="00243B53"/>
    <w:rsid w:val="00244DF1"/>
    <w:rsid w:val="00245183"/>
    <w:rsid w:val="00246F90"/>
    <w:rsid w:val="00247674"/>
    <w:rsid w:val="00250ABF"/>
    <w:rsid w:val="00250D5D"/>
    <w:rsid w:val="00251D20"/>
    <w:rsid w:val="00253028"/>
    <w:rsid w:val="0025383D"/>
    <w:rsid w:val="00253879"/>
    <w:rsid w:val="002546D1"/>
    <w:rsid w:val="00256BEC"/>
    <w:rsid w:val="002572A7"/>
    <w:rsid w:val="00257D96"/>
    <w:rsid w:val="00260A1F"/>
    <w:rsid w:val="00261FFB"/>
    <w:rsid w:val="00262DBA"/>
    <w:rsid w:val="0026303E"/>
    <w:rsid w:val="002634F9"/>
    <w:rsid w:val="00263901"/>
    <w:rsid w:val="00263C3F"/>
    <w:rsid w:val="002645C4"/>
    <w:rsid w:val="00264D91"/>
    <w:rsid w:val="00265F81"/>
    <w:rsid w:val="00266CBF"/>
    <w:rsid w:val="00267026"/>
    <w:rsid w:val="00267CF9"/>
    <w:rsid w:val="002729A8"/>
    <w:rsid w:val="00273982"/>
    <w:rsid w:val="002752B7"/>
    <w:rsid w:val="0027540E"/>
    <w:rsid w:val="002778C2"/>
    <w:rsid w:val="002820FF"/>
    <w:rsid w:val="00284E4F"/>
    <w:rsid w:val="002850A9"/>
    <w:rsid w:val="002850C2"/>
    <w:rsid w:val="00285F1F"/>
    <w:rsid w:val="00286115"/>
    <w:rsid w:val="00292AFF"/>
    <w:rsid w:val="00292D25"/>
    <w:rsid w:val="00292E60"/>
    <w:rsid w:val="00293585"/>
    <w:rsid w:val="0029491E"/>
    <w:rsid w:val="00295260"/>
    <w:rsid w:val="00295965"/>
    <w:rsid w:val="002A03CA"/>
    <w:rsid w:val="002A08E9"/>
    <w:rsid w:val="002A15F2"/>
    <w:rsid w:val="002A1E44"/>
    <w:rsid w:val="002A3DEE"/>
    <w:rsid w:val="002A4D61"/>
    <w:rsid w:val="002A50D2"/>
    <w:rsid w:val="002A52D8"/>
    <w:rsid w:val="002A58B7"/>
    <w:rsid w:val="002A5947"/>
    <w:rsid w:val="002A6160"/>
    <w:rsid w:val="002A642B"/>
    <w:rsid w:val="002B17FA"/>
    <w:rsid w:val="002B26BE"/>
    <w:rsid w:val="002B2BCB"/>
    <w:rsid w:val="002B4837"/>
    <w:rsid w:val="002C4119"/>
    <w:rsid w:val="002C4A32"/>
    <w:rsid w:val="002C62F4"/>
    <w:rsid w:val="002C68FD"/>
    <w:rsid w:val="002D3565"/>
    <w:rsid w:val="002D3F70"/>
    <w:rsid w:val="002D65D4"/>
    <w:rsid w:val="002D667C"/>
    <w:rsid w:val="002D717B"/>
    <w:rsid w:val="002D7C5A"/>
    <w:rsid w:val="002E00B6"/>
    <w:rsid w:val="002E3481"/>
    <w:rsid w:val="002E4471"/>
    <w:rsid w:val="002E64E1"/>
    <w:rsid w:val="002E6A67"/>
    <w:rsid w:val="002E7035"/>
    <w:rsid w:val="002E75D0"/>
    <w:rsid w:val="002F05FF"/>
    <w:rsid w:val="002F0A5E"/>
    <w:rsid w:val="002F1551"/>
    <w:rsid w:val="002F3AAD"/>
    <w:rsid w:val="002F5B98"/>
    <w:rsid w:val="002F7692"/>
    <w:rsid w:val="00300157"/>
    <w:rsid w:val="00300E91"/>
    <w:rsid w:val="003027C4"/>
    <w:rsid w:val="00302DA6"/>
    <w:rsid w:val="00305384"/>
    <w:rsid w:val="003072B0"/>
    <w:rsid w:val="00310139"/>
    <w:rsid w:val="003105CA"/>
    <w:rsid w:val="00311572"/>
    <w:rsid w:val="00311A00"/>
    <w:rsid w:val="0031221E"/>
    <w:rsid w:val="00312BB3"/>
    <w:rsid w:val="00312F09"/>
    <w:rsid w:val="0031325A"/>
    <w:rsid w:val="00313392"/>
    <w:rsid w:val="003161FB"/>
    <w:rsid w:val="003205EE"/>
    <w:rsid w:val="003207FF"/>
    <w:rsid w:val="00322AD2"/>
    <w:rsid w:val="0032513F"/>
    <w:rsid w:val="0032763C"/>
    <w:rsid w:val="00327FE7"/>
    <w:rsid w:val="003307D1"/>
    <w:rsid w:val="003317F8"/>
    <w:rsid w:val="00332DCA"/>
    <w:rsid w:val="00333519"/>
    <w:rsid w:val="00333C8B"/>
    <w:rsid w:val="00334600"/>
    <w:rsid w:val="00335050"/>
    <w:rsid w:val="003352E5"/>
    <w:rsid w:val="00336A7A"/>
    <w:rsid w:val="00337190"/>
    <w:rsid w:val="00340617"/>
    <w:rsid w:val="00340978"/>
    <w:rsid w:val="00340A44"/>
    <w:rsid w:val="00340B3F"/>
    <w:rsid w:val="00341614"/>
    <w:rsid w:val="003419ED"/>
    <w:rsid w:val="003436F9"/>
    <w:rsid w:val="0034407E"/>
    <w:rsid w:val="00344A10"/>
    <w:rsid w:val="00344E7C"/>
    <w:rsid w:val="00345589"/>
    <w:rsid w:val="0034770F"/>
    <w:rsid w:val="003477DA"/>
    <w:rsid w:val="00350533"/>
    <w:rsid w:val="0035083A"/>
    <w:rsid w:val="00351DE6"/>
    <w:rsid w:val="0035241C"/>
    <w:rsid w:val="00352562"/>
    <w:rsid w:val="00353147"/>
    <w:rsid w:val="00353D5E"/>
    <w:rsid w:val="00355A9B"/>
    <w:rsid w:val="003574EA"/>
    <w:rsid w:val="003600D2"/>
    <w:rsid w:val="00363268"/>
    <w:rsid w:val="00366092"/>
    <w:rsid w:val="00370BD2"/>
    <w:rsid w:val="0037395F"/>
    <w:rsid w:val="00374118"/>
    <w:rsid w:val="00375D2E"/>
    <w:rsid w:val="00376404"/>
    <w:rsid w:val="00376B79"/>
    <w:rsid w:val="00381DEB"/>
    <w:rsid w:val="003858E5"/>
    <w:rsid w:val="00385909"/>
    <w:rsid w:val="00385C11"/>
    <w:rsid w:val="00386917"/>
    <w:rsid w:val="003912E2"/>
    <w:rsid w:val="00393648"/>
    <w:rsid w:val="00394281"/>
    <w:rsid w:val="00394A31"/>
    <w:rsid w:val="00394BFB"/>
    <w:rsid w:val="00396549"/>
    <w:rsid w:val="003A1393"/>
    <w:rsid w:val="003A2140"/>
    <w:rsid w:val="003A2DFA"/>
    <w:rsid w:val="003A4FFE"/>
    <w:rsid w:val="003A5EB7"/>
    <w:rsid w:val="003A6CDA"/>
    <w:rsid w:val="003A753F"/>
    <w:rsid w:val="003B0365"/>
    <w:rsid w:val="003B4A71"/>
    <w:rsid w:val="003B560D"/>
    <w:rsid w:val="003B64AA"/>
    <w:rsid w:val="003C27FC"/>
    <w:rsid w:val="003C4835"/>
    <w:rsid w:val="003D0118"/>
    <w:rsid w:val="003D4F08"/>
    <w:rsid w:val="003D578C"/>
    <w:rsid w:val="003D793E"/>
    <w:rsid w:val="003E03FF"/>
    <w:rsid w:val="003E0E29"/>
    <w:rsid w:val="003E6087"/>
    <w:rsid w:val="003E68A2"/>
    <w:rsid w:val="003F5C8D"/>
    <w:rsid w:val="003F618A"/>
    <w:rsid w:val="003F70A3"/>
    <w:rsid w:val="00400878"/>
    <w:rsid w:val="0040238B"/>
    <w:rsid w:val="004118CB"/>
    <w:rsid w:val="00411BC9"/>
    <w:rsid w:val="00412643"/>
    <w:rsid w:val="004127FA"/>
    <w:rsid w:val="00412F11"/>
    <w:rsid w:val="004132E7"/>
    <w:rsid w:val="004137A6"/>
    <w:rsid w:val="00414652"/>
    <w:rsid w:val="00414A9A"/>
    <w:rsid w:val="00414EA2"/>
    <w:rsid w:val="00424304"/>
    <w:rsid w:val="004256F7"/>
    <w:rsid w:val="00426D6A"/>
    <w:rsid w:val="00427EF6"/>
    <w:rsid w:val="0043213D"/>
    <w:rsid w:val="00433314"/>
    <w:rsid w:val="0043525C"/>
    <w:rsid w:val="004370D4"/>
    <w:rsid w:val="00437C0E"/>
    <w:rsid w:val="004400E4"/>
    <w:rsid w:val="00440136"/>
    <w:rsid w:val="00440C5C"/>
    <w:rsid w:val="00441235"/>
    <w:rsid w:val="00442AAC"/>
    <w:rsid w:val="00444538"/>
    <w:rsid w:val="00445B3D"/>
    <w:rsid w:val="004518E1"/>
    <w:rsid w:val="00451CF1"/>
    <w:rsid w:val="00454A6F"/>
    <w:rsid w:val="00454A8C"/>
    <w:rsid w:val="0045551A"/>
    <w:rsid w:val="00455FA6"/>
    <w:rsid w:val="00460BB0"/>
    <w:rsid w:val="004650CE"/>
    <w:rsid w:val="00470678"/>
    <w:rsid w:val="0047083F"/>
    <w:rsid w:val="00472BBD"/>
    <w:rsid w:val="00474A81"/>
    <w:rsid w:val="00474B42"/>
    <w:rsid w:val="004758AA"/>
    <w:rsid w:val="00476B17"/>
    <w:rsid w:val="00480B90"/>
    <w:rsid w:val="00480EA5"/>
    <w:rsid w:val="00481D91"/>
    <w:rsid w:val="00483EB6"/>
    <w:rsid w:val="0048597E"/>
    <w:rsid w:val="004879B1"/>
    <w:rsid w:val="00495E34"/>
    <w:rsid w:val="00497FF8"/>
    <w:rsid w:val="004A050D"/>
    <w:rsid w:val="004A11C6"/>
    <w:rsid w:val="004A3CED"/>
    <w:rsid w:val="004A5F67"/>
    <w:rsid w:val="004A74FB"/>
    <w:rsid w:val="004B21B4"/>
    <w:rsid w:val="004B3917"/>
    <w:rsid w:val="004B4A93"/>
    <w:rsid w:val="004B777D"/>
    <w:rsid w:val="004B79D1"/>
    <w:rsid w:val="004C0475"/>
    <w:rsid w:val="004C217F"/>
    <w:rsid w:val="004C231C"/>
    <w:rsid w:val="004C323F"/>
    <w:rsid w:val="004C481B"/>
    <w:rsid w:val="004C55B7"/>
    <w:rsid w:val="004C5D73"/>
    <w:rsid w:val="004C657A"/>
    <w:rsid w:val="004D0FB7"/>
    <w:rsid w:val="004D153B"/>
    <w:rsid w:val="004D1E62"/>
    <w:rsid w:val="004D27BB"/>
    <w:rsid w:val="004D2CB7"/>
    <w:rsid w:val="004D30CF"/>
    <w:rsid w:val="004D3220"/>
    <w:rsid w:val="004D40FA"/>
    <w:rsid w:val="004D729B"/>
    <w:rsid w:val="004D7AB3"/>
    <w:rsid w:val="004E1103"/>
    <w:rsid w:val="004E14BB"/>
    <w:rsid w:val="004E1820"/>
    <w:rsid w:val="004E406C"/>
    <w:rsid w:val="004E4F11"/>
    <w:rsid w:val="004E506C"/>
    <w:rsid w:val="004E6BDF"/>
    <w:rsid w:val="004E793D"/>
    <w:rsid w:val="004F1191"/>
    <w:rsid w:val="004F1EC6"/>
    <w:rsid w:val="004F2A49"/>
    <w:rsid w:val="004F321B"/>
    <w:rsid w:val="004F32BD"/>
    <w:rsid w:val="004F5D1B"/>
    <w:rsid w:val="004F6485"/>
    <w:rsid w:val="0050123F"/>
    <w:rsid w:val="00501696"/>
    <w:rsid w:val="0050194B"/>
    <w:rsid w:val="00502CF6"/>
    <w:rsid w:val="00504DF7"/>
    <w:rsid w:val="00506C06"/>
    <w:rsid w:val="00507598"/>
    <w:rsid w:val="00507EB0"/>
    <w:rsid w:val="0051035F"/>
    <w:rsid w:val="00510469"/>
    <w:rsid w:val="00511278"/>
    <w:rsid w:val="005122AB"/>
    <w:rsid w:val="005135B6"/>
    <w:rsid w:val="00513816"/>
    <w:rsid w:val="00514879"/>
    <w:rsid w:val="00515320"/>
    <w:rsid w:val="0051661A"/>
    <w:rsid w:val="00517B44"/>
    <w:rsid w:val="00517C9C"/>
    <w:rsid w:val="0052102C"/>
    <w:rsid w:val="00524C74"/>
    <w:rsid w:val="00525878"/>
    <w:rsid w:val="00525DC6"/>
    <w:rsid w:val="00526245"/>
    <w:rsid w:val="00530888"/>
    <w:rsid w:val="005324E4"/>
    <w:rsid w:val="00533033"/>
    <w:rsid w:val="00537E1E"/>
    <w:rsid w:val="00537E2C"/>
    <w:rsid w:val="005401C6"/>
    <w:rsid w:val="00541298"/>
    <w:rsid w:val="00541AD8"/>
    <w:rsid w:val="00541C1D"/>
    <w:rsid w:val="00542EB3"/>
    <w:rsid w:val="00543512"/>
    <w:rsid w:val="00544688"/>
    <w:rsid w:val="00546D45"/>
    <w:rsid w:val="005471B6"/>
    <w:rsid w:val="00552C80"/>
    <w:rsid w:val="00553F42"/>
    <w:rsid w:val="00554CD0"/>
    <w:rsid w:val="00555EB0"/>
    <w:rsid w:val="005576E5"/>
    <w:rsid w:val="00561306"/>
    <w:rsid w:val="00563625"/>
    <w:rsid w:val="00563F02"/>
    <w:rsid w:val="0056670E"/>
    <w:rsid w:val="00567A7F"/>
    <w:rsid w:val="00570A1A"/>
    <w:rsid w:val="00570BF7"/>
    <w:rsid w:val="0057136E"/>
    <w:rsid w:val="00572D0B"/>
    <w:rsid w:val="005735E4"/>
    <w:rsid w:val="00574C5C"/>
    <w:rsid w:val="00576692"/>
    <w:rsid w:val="00577844"/>
    <w:rsid w:val="00577928"/>
    <w:rsid w:val="00581797"/>
    <w:rsid w:val="0058328C"/>
    <w:rsid w:val="00587EBC"/>
    <w:rsid w:val="00591C6E"/>
    <w:rsid w:val="00592240"/>
    <w:rsid w:val="005928F9"/>
    <w:rsid w:val="00593546"/>
    <w:rsid w:val="00593ADC"/>
    <w:rsid w:val="00593B26"/>
    <w:rsid w:val="005960B2"/>
    <w:rsid w:val="00596D72"/>
    <w:rsid w:val="005975AE"/>
    <w:rsid w:val="00597F3D"/>
    <w:rsid w:val="005A0979"/>
    <w:rsid w:val="005A12F5"/>
    <w:rsid w:val="005A16E5"/>
    <w:rsid w:val="005A1EE4"/>
    <w:rsid w:val="005A2039"/>
    <w:rsid w:val="005A3DD7"/>
    <w:rsid w:val="005A56E1"/>
    <w:rsid w:val="005A5B0E"/>
    <w:rsid w:val="005A5BD9"/>
    <w:rsid w:val="005A7E38"/>
    <w:rsid w:val="005B149B"/>
    <w:rsid w:val="005B4109"/>
    <w:rsid w:val="005B5596"/>
    <w:rsid w:val="005B592D"/>
    <w:rsid w:val="005B5E85"/>
    <w:rsid w:val="005B691C"/>
    <w:rsid w:val="005B76E7"/>
    <w:rsid w:val="005C114E"/>
    <w:rsid w:val="005C15CF"/>
    <w:rsid w:val="005C32F6"/>
    <w:rsid w:val="005C3495"/>
    <w:rsid w:val="005C3695"/>
    <w:rsid w:val="005C3EA5"/>
    <w:rsid w:val="005C6E09"/>
    <w:rsid w:val="005C77AC"/>
    <w:rsid w:val="005C78E0"/>
    <w:rsid w:val="005C7CFA"/>
    <w:rsid w:val="005C7F9D"/>
    <w:rsid w:val="005D095F"/>
    <w:rsid w:val="005D1CEF"/>
    <w:rsid w:val="005D255F"/>
    <w:rsid w:val="005D4406"/>
    <w:rsid w:val="005D6831"/>
    <w:rsid w:val="005D6FCE"/>
    <w:rsid w:val="005E004A"/>
    <w:rsid w:val="005E0072"/>
    <w:rsid w:val="005E0FD3"/>
    <w:rsid w:val="005E28A3"/>
    <w:rsid w:val="005E41A2"/>
    <w:rsid w:val="005E4255"/>
    <w:rsid w:val="005E672C"/>
    <w:rsid w:val="005F0C96"/>
    <w:rsid w:val="005F13C3"/>
    <w:rsid w:val="005F7F9F"/>
    <w:rsid w:val="00600098"/>
    <w:rsid w:val="00602891"/>
    <w:rsid w:val="00602A34"/>
    <w:rsid w:val="0060343B"/>
    <w:rsid w:val="0060345A"/>
    <w:rsid w:val="006075FB"/>
    <w:rsid w:val="00611CE3"/>
    <w:rsid w:val="00611D23"/>
    <w:rsid w:val="00612C5E"/>
    <w:rsid w:val="0061375F"/>
    <w:rsid w:val="00613CF1"/>
    <w:rsid w:val="00614A41"/>
    <w:rsid w:val="0061728D"/>
    <w:rsid w:val="00617478"/>
    <w:rsid w:val="006217B6"/>
    <w:rsid w:val="00621BA7"/>
    <w:rsid w:val="0062509E"/>
    <w:rsid w:val="006254C2"/>
    <w:rsid w:val="006264B4"/>
    <w:rsid w:val="006309CF"/>
    <w:rsid w:val="006318FE"/>
    <w:rsid w:val="00632DFD"/>
    <w:rsid w:val="00634D5D"/>
    <w:rsid w:val="0063663F"/>
    <w:rsid w:val="00641629"/>
    <w:rsid w:val="0064429D"/>
    <w:rsid w:val="006460B1"/>
    <w:rsid w:val="006460C8"/>
    <w:rsid w:val="00647EDE"/>
    <w:rsid w:val="00650FFE"/>
    <w:rsid w:val="006525D6"/>
    <w:rsid w:val="00652F36"/>
    <w:rsid w:val="00655DB9"/>
    <w:rsid w:val="006567E0"/>
    <w:rsid w:val="006574CC"/>
    <w:rsid w:val="00657AF1"/>
    <w:rsid w:val="00660BE4"/>
    <w:rsid w:val="00660F90"/>
    <w:rsid w:val="00661060"/>
    <w:rsid w:val="00661C2E"/>
    <w:rsid w:val="00662F6A"/>
    <w:rsid w:val="00665C1A"/>
    <w:rsid w:val="006707C6"/>
    <w:rsid w:val="00670CF4"/>
    <w:rsid w:val="006721DC"/>
    <w:rsid w:val="006736B6"/>
    <w:rsid w:val="00676AF8"/>
    <w:rsid w:val="0067731E"/>
    <w:rsid w:val="00680720"/>
    <w:rsid w:val="0068198D"/>
    <w:rsid w:val="00681D54"/>
    <w:rsid w:val="00682C52"/>
    <w:rsid w:val="00683A36"/>
    <w:rsid w:val="00684CA6"/>
    <w:rsid w:val="00690787"/>
    <w:rsid w:val="00694B7C"/>
    <w:rsid w:val="006A09B7"/>
    <w:rsid w:val="006A23E3"/>
    <w:rsid w:val="006A2831"/>
    <w:rsid w:val="006A2B35"/>
    <w:rsid w:val="006A30FC"/>
    <w:rsid w:val="006A4148"/>
    <w:rsid w:val="006A5D01"/>
    <w:rsid w:val="006B0DB8"/>
    <w:rsid w:val="006B62FE"/>
    <w:rsid w:val="006B781A"/>
    <w:rsid w:val="006C0C80"/>
    <w:rsid w:val="006C19CB"/>
    <w:rsid w:val="006C1D0F"/>
    <w:rsid w:val="006C27A7"/>
    <w:rsid w:val="006C4282"/>
    <w:rsid w:val="006C4478"/>
    <w:rsid w:val="006C5DE9"/>
    <w:rsid w:val="006C5ED9"/>
    <w:rsid w:val="006C6783"/>
    <w:rsid w:val="006C69A8"/>
    <w:rsid w:val="006D12D3"/>
    <w:rsid w:val="006D2B38"/>
    <w:rsid w:val="006D2FDD"/>
    <w:rsid w:val="006D56EC"/>
    <w:rsid w:val="006D7163"/>
    <w:rsid w:val="006E11AD"/>
    <w:rsid w:val="006E335F"/>
    <w:rsid w:val="006E3407"/>
    <w:rsid w:val="006E5DB0"/>
    <w:rsid w:val="006E6984"/>
    <w:rsid w:val="006F084B"/>
    <w:rsid w:val="006F0CE5"/>
    <w:rsid w:val="006F2CC0"/>
    <w:rsid w:val="006F2DB8"/>
    <w:rsid w:val="006F2E3F"/>
    <w:rsid w:val="006F37C1"/>
    <w:rsid w:val="006F740D"/>
    <w:rsid w:val="00700267"/>
    <w:rsid w:val="00700F5E"/>
    <w:rsid w:val="007011B7"/>
    <w:rsid w:val="00701D71"/>
    <w:rsid w:val="007111E0"/>
    <w:rsid w:val="00711902"/>
    <w:rsid w:val="00714F57"/>
    <w:rsid w:val="00715193"/>
    <w:rsid w:val="00716204"/>
    <w:rsid w:val="007177F0"/>
    <w:rsid w:val="00720A96"/>
    <w:rsid w:val="007214D9"/>
    <w:rsid w:val="00723B5D"/>
    <w:rsid w:val="00724A19"/>
    <w:rsid w:val="0073263E"/>
    <w:rsid w:val="0073390A"/>
    <w:rsid w:val="00734B9E"/>
    <w:rsid w:val="00737224"/>
    <w:rsid w:val="007376E9"/>
    <w:rsid w:val="00737BD4"/>
    <w:rsid w:val="007419E5"/>
    <w:rsid w:val="00744F6D"/>
    <w:rsid w:val="0074584B"/>
    <w:rsid w:val="00745C51"/>
    <w:rsid w:val="00746495"/>
    <w:rsid w:val="007477B0"/>
    <w:rsid w:val="007479A3"/>
    <w:rsid w:val="00750CD2"/>
    <w:rsid w:val="007516F2"/>
    <w:rsid w:val="00751AC3"/>
    <w:rsid w:val="00751F18"/>
    <w:rsid w:val="00754B04"/>
    <w:rsid w:val="007579BC"/>
    <w:rsid w:val="00760759"/>
    <w:rsid w:val="00760AC3"/>
    <w:rsid w:val="00761167"/>
    <w:rsid w:val="00762217"/>
    <w:rsid w:val="007633BA"/>
    <w:rsid w:val="0076352A"/>
    <w:rsid w:val="00764A36"/>
    <w:rsid w:val="00764D1A"/>
    <w:rsid w:val="00765AD9"/>
    <w:rsid w:val="007664AA"/>
    <w:rsid w:val="0077555F"/>
    <w:rsid w:val="00775E99"/>
    <w:rsid w:val="007776E4"/>
    <w:rsid w:val="00780C72"/>
    <w:rsid w:val="00782EA6"/>
    <w:rsid w:val="00784847"/>
    <w:rsid w:val="007849CA"/>
    <w:rsid w:val="00784D02"/>
    <w:rsid w:val="00786235"/>
    <w:rsid w:val="0078645D"/>
    <w:rsid w:val="0079054B"/>
    <w:rsid w:val="00790676"/>
    <w:rsid w:val="00790A94"/>
    <w:rsid w:val="007944D0"/>
    <w:rsid w:val="00794BF5"/>
    <w:rsid w:val="00794D32"/>
    <w:rsid w:val="00796B56"/>
    <w:rsid w:val="007A0101"/>
    <w:rsid w:val="007A17D8"/>
    <w:rsid w:val="007A67D5"/>
    <w:rsid w:val="007B40EF"/>
    <w:rsid w:val="007B50EA"/>
    <w:rsid w:val="007B6B1F"/>
    <w:rsid w:val="007C2209"/>
    <w:rsid w:val="007C31B6"/>
    <w:rsid w:val="007C3F71"/>
    <w:rsid w:val="007C4386"/>
    <w:rsid w:val="007C460F"/>
    <w:rsid w:val="007C5319"/>
    <w:rsid w:val="007C65D8"/>
    <w:rsid w:val="007D0B8B"/>
    <w:rsid w:val="007D35B1"/>
    <w:rsid w:val="007E1814"/>
    <w:rsid w:val="007E2949"/>
    <w:rsid w:val="007E30CB"/>
    <w:rsid w:val="007E3248"/>
    <w:rsid w:val="007E7B50"/>
    <w:rsid w:val="007F1B8D"/>
    <w:rsid w:val="007F210D"/>
    <w:rsid w:val="007F32D9"/>
    <w:rsid w:val="007F3F89"/>
    <w:rsid w:val="007F487F"/>
    <w:rsid w:val="007F4D51"/>
    <w:rsid w:val="007F58C8"/>
    <w:rsid w:val="007F5D21"/>
    <w:rsid w:val="007F6C7C"/>
    <w:rsid w:val="007F7651"/>
    <w:rsid w:val="007F7927"/>
    <w:rsid w:val="00800375"/>
    <w:rsid w:val="00801012"/>
    <w:rsid w:val="008027D5"/>
    <w:rsid w:val="00802D0D"/>
    <w:rsid w:val="0080360A"/>
    <w:rsid w:val="00803E42"/>
    <w:rsid w:val="00806022"/>
    <w:rsid w:val="008061FA"/>
    <w:rsid w:val="008074C5"/>
    <w:rsid w:val="00807B89"/>
    <w:rsid w:val="00811F88"/>
    <w:rsid w:val="00812B0C"/>
    <w:rsid w:val="00812BA6"/>
    <w:rsid w:val="00813B2B"/>
    <w:rsid w:val="00815454"/>
    <w:rsid w:val="00815895"/>
    <w:rsid w:val="00821293"/>
    <w:rsid w:val="00821963"/>
    <w:rsid w:val="0082219F"/>
    <w:rsid w:val="00824AB4"/>
    <w:rsid w:val="00825051"/>
    <w:rsid w:val="00826EC2"/>
    <w:rsid w:val="00830955"/>
    <w:rsid w:val="00830DFF"/>
    <w:rsid w:val="0083230B"/>
    <w:rsid w:val="0083352F"/>
    <w:rsid w:val="00835019"/>
    <w:rsid w:val="00835DFB"/>
    <w:rsid w:val="0084026D"/>
    <w:rsid w:val="00840410"/>
    <w:rsid w:val="0084214F"/>
    <w:rsid w:val="008429AB"/>
    <w:rsid w:val="008461DD"/>
    <w:rsid w:val="0084717F"/>
    <w:rsid w:val="008471DD"/>
    <w:rsid w:val="00850FB8"/>
    <w:rsid w:val="00851B96"/>
    <w:rsid w:val="00854D1F"/>
    <w:rsid w:val="008572B2"/>
    <w:rsid w:val="00857953"/>
    <w:rsid w:val="00857AD6"/>
    <w:rsid w:val="008604A7"/>
    <w:rsid w:val="00861C84"/>
    <w:rsid w:val="00862EC6"/>
    <w:rsid w:val="008632DB"/>
    <w:rsid w:val="0086366B"/>
    <w:rsid w:val="008671E7"/>
    <w:rsid w:val="00870740"/>
    <w:rsid w:val="00870A05"/>
    <w:rsid w:val="00871464"/>
    <w:rsid w:val="008727F3"/>
    <w:rsid w:val="00872F19"/>
    <w:rsid w:val="0088447A"/>
    <w:rsid w:val="00885FFE"/>
    <w:rsid w:val="00897891"/>
    <w:rsid w:val="008A38CD"/>
    <w:rsid w:val="008A5128"/>
    <w:rsid w:val="008A5733"/>
    <w:rsid w:val="008A626D"/>
    <w:rsid w:val="008A7B70"/>
    <w:rsid w:val="008A7BF9"/>
    <w:rsid w:val="008B0258"/>
    <w:rsid w:val="008B21D6"/>
    <w:rsid w:val="008B26AE"/>
    <w:rsid w:val="008B2EB3"/>
    <w:rsid w:val="008B6848"/>
    <w:rsid w:val="008B7EF8"/>
    <w:rsid w:val="008C036A"/>
    <w:rsid w:val="008C1C19"/>
    <w:rsid w:val="008C2F9E"/>
    <w:rsid w:val="008C65DD"/>
    <w:rsid w:val="008C7381"/>
    <w:rsid w:val="008C7F91"/>
    <w:rsid w:val="008D7CBF"/>
    <w:rsid w:val="008E06BE"/>
    <w:rsid w:val="008E299E"/>
    <w:rsid w:val="008E4E1F"/>
    <w:rsid w:val="008E5235"/>
    <w:rsid w:val="008E551A"/>
    <w:rsid w:val="008E5605"/>
    <w:rsid w:val="008E5FC3"/>
    <w:rsid w:val="008F205F"/>
    <w:rsid w:val="008F47D3"/>
    <w:rsid w:val="008F4C7F"/>
    <w:rsid w:val="008F6472"/>
    <w:rsid w:val="008F7AAB"/>
    <w:rsid w:val="009005B7"/>
    <w:rsid w:val="009024A4"/>
    <w:rsid w:val="00902DEF"/>
    <w:rsid w:val="0090303D"/>
    <w:rsid w:val="00903E62"/>
    <w:rsid w:val="00906F31"/>
    <w:rsid w:val="0090764B"/>
    <w:rsid w:val="00910ACE"/>
    <w:rsid w:val="00914357"/>
    <w:rsid w:val="00914F97"/>
    <w:rsid w:val="00914FDC"/>
    <w:rsid w:val="00917AE7"/>
    <w:rsid w:val="00917C28"/>
    <w:rsid w:val="009229C7"/>
    <w:rsid w:val="0092497C"/>
    <w:rsid w:val="00925D13"/>
    <w:rsid w:val="00926497"/>
    <w:rsid w:val="00926A1F"/>
    <w:rsid w:val="00926F19"/>
    <w:rsid w:val="00927575"/>
    <w:rsid w:val="009306BB"/>
    <w:rsid w:val="00931399"/>
    <w:rsid w:val="009317D9"/>
    <w:rsid w:val="00931E89"/>
    <w:rsid w:val="00932AEA"/>
    <w:rsid w:val="00933F7A"/>
    <w:rsid w:val="0093454E"/>
    <w:rsid w:val="00934C97"/>
    <w:rsid w:val="00934F40"/>
    <w:rsid w:val="0093510A"/>
    <w:rsid w:val="00935D86"/>
    <w:rsid w:val="00936234"/>
    <w:rsid w:val="00945C58"/>
    <w:rsid w:val="0094602F"/>
    <w:rsid w:val="009463D5"/>
    <w:rsid w:val="00956E75"/>
    <w:rsid w:val="00957ABF"/>
    <w:rsid w:val="00962BD3"/>
    <w:rsid w:val="00962FE0"/>
    <w:rsid w:val="009643C7"/>
    <w:rsid w:val="00964B81"/>
    <w:rsid w:val="00965A29"/>
    <w:rsid w:val="009661E1"/>
    <w:rsid w:val="00966B6A"/>
    <w:rsid w:val="00971C78"/>
    <w:rsid w:val="009728EC"/>
    <w:rsid w:val="00975F5F"/>
    <w:rsid w:val="00976600"/>
    <w:rsid w:val="00977C1C"/>
    <w:rsid w:val="00977C95"/>
    <w:rsid w:val="00980AC1"/>
    <w:rsid w:val="00981F30"/>
    <w:rsid w:val="00982A39"/>
    <w:rsid w:val="00983665"/>
    <w:rsid w:val="00985214"/>
    <w:rsid w:val="00985F72"/>
    <w:rsid w:val="009874F6"/>
    <w:rsid w:val="00992AC5"/>
    <w:rsid w:val="0099335C"/>
    <w:rsid w:val="00993BE6"/>
    <w:rsid w:val="00993C7B"/>
    <w:rsid w:val="009942A5"/>
    <w:rsid w:val="00994681"/>
    <w:rsid w:val="00994A83"/>
    <w:rsid w:val="0099502E"/>
    <w:rsid w:val="00995B1E"/>
    <w:rsid w:val="00995C93"/>
    <w:rsid w:val="00997331"/>
    <w:rsid w:val="00997FF4"/>
    <w:rsid w:val="009A0BBC"/>
    <w:rsid w:val="009A1BEC"/>
    <w:rsid w:val="009A229D"/>
    <w:rsid w:val="009A23C6"/>
    <w:rsid w:val="009A3108"/>
    <w:rsid w:val="009A35E2"/>
    <w:rsid w:val="009A4629"/>
    <w:rsid w:val="009A46D8"/>
    <w:rsid w:val="009A596C"/>
    <w:rsid w:val="009A59B7"/>
    <w:rsid w:val="009A5F12"/>
    <w:rsid w:val="009A6A01"/>
    <w:rsid w:val="009A6C13"/>
    <w:rsid w:val="009A6C17"/>
    <w:rsid w:val="009A7442"/>
    <w:rsid w:val="009A76B3"/>
    <w:rsid w:val="009B0E1C"/>
    <w:rsid w:val="009B185D"/>
    <w:rsid w:val="009B1EED"/>
    <w:rsid w:val="009B3272"/>
    <w:rsid w:val="009B4BE0"/>
    <w:rsid w:val="009B6374"/>
    <w:rsid w:val="009C06DB"/>
    <w:rsid w:val="009C1892"/>
    <w:rsid w:val="009C1B55"/>
    <w:rsid w:val="009C2C2D"/>
    <w:rsid w:val="009C44C5"/>
    <w:rsid w:val="009C526C"/>
    <w:rsid w:val="009C6FE3"/>
    <w:rsid w:val="009C7970"/>
    <w:rsid w:val="009D077C"/>
    <w:rsid w:val="009D0EBC"/>
    <w:rsid w:val="009D1727"/>
    <w:rsid w:val="009D2A3E"/>
    <w:rsid w:val="009D3B1B"/>
    <w:rsid w:val="009D5600"/>
    <w:rsid w:val="009D799E"/>
    <w:rsid w:val="009E0B8F"/>
    <w:rsid w:val="009E1D2E"/>
    <w:rsid w:val="009E28C9"/>
    <w:rsid w:val="009E5DA0"/>
    <w:rsid w:val="009F02D9"/>
    <w:rsid w:val="009F3329"/>
    <w:rsid w:val="009F3615"/>
    <w:rsid w:val="009F3D7D"/>
    <w:rsid w:val="009F3F74"/>
    <w:rsid w:val="009F5236"/>
    <w:rsid w:val="00A00EE6"/>
    <w:rsid w:val="00A020C7"/>
    <w:rsid w:val="00A02C64"/>
    <w:rsid w:val="00A052BB"/>
    <w:rsid w:val="00A059E7"/>
    <w:rsid w:val="00A06EF6"/>
    <w:rsid w:val="00A07A3C"/>
    <w:rsid w:val="00A100B7"/>
    <w:rsid w:val="00A12F30"/>
    <w:rsid w:val="00A14A7A"/>
    <w:rsid w:val="00A179B6"/>
    <w:rsid w:val="00A20AF2"/>
    <w:rsid w:val="00A23066"/>
    <w:rsid w:val="00A23575"/>
    <w:rsid w:val="00A24698"/>
    <w:rsid w:val="00A256E8"/>
    <w:rsid w:val="00A257BF"/>
    <w:rsid w:val="00A27E7F"/>
    <w:rsid w:val="00A30B20"/>
    <w:rsid w:val="00A31FCE"/>
    <w:rsid w:val="00A32FDB"/>
    <w:rsid w:val="00A35281"/>
    <w:rsid w:val="00A35BF3"/>
    <w:rsid w:val="00A35DE1"/>
    <w:rsid w:val="00A438A7"/>
    <w:rsid w:val="00A46941"/>
    <w:rsid w:val="00A50A13"/>
    <w:rsid w:val="00A5116C"/>
    <w:rsid w:val="00A52B76"/>
    <w:rsid w:val="00A53BD6"/>
    <w:rsid w:val="00A54F49"/>
    <w:rsid w:val="00A57861"/>
    <w:rsid w:val="00A62009"/>
    <w:rsid w:val="00A6252A"/>
    <w:rsid w:val="00A6581B"/>
    <w:rsid w:val="00A74A9E"/>
    <w:rsid w:val="00A7500D"/>
    <w:rsid w:val="00A76128"/>
    <w:rsid w:val="00A81D66"/>
    <w:rsid w:val="00A81ED6"/>
    <w:rsid w:val="00A8209F"/>
    <w:rsid w:val="00A824D0"/>
    <w:rsid w:val="00A84548"/>
    <w:rsid w:val="00A8478A"/>
    <w:rsid w:val="00A8570A"/>
    <w:rsid w:val="00A859C1"/>
    <w:rsid w:val="00A87019"/>
    <w:rsid w:val="00A870A2"/>
    <w:rsid w:val="00A871AA"/>
    <w:rsid w:val="00A93062"/>
    <w:rsid w:val="00A95D9A"/>
    <w:rsid w:val="00A96360"/>
    <w:rsid w:val="00A96CBE"/>
    <w:rsid w:val="00A97872"/>
    <w:rsid w:val="00AA038B"/>
    <w:rsid w:val="00AA1403"/>
    <w:rsid w:val="00AA28AA"/>
    <w:rsid w:val="00AA4033"/>
    <w:rsid w:val="00AA4EFD"/>
    <w:rsid w:val="00AA5372"/>
    <w:rsid w:val="00AB56A5"/>
    <w:rsid w:val="00AB62FE"/>
    <w:rsid w:val="00AB78D9"/>
    <w:rsid w:val="00AB7FF6"/>
    <w:rsid w:val="00AC10C8"/>
    <w:rsid w:val="00AC19F5"/>
    <w:rsid w:val="00AC2435"/>
    <w:rsid w:val="00AC2CE3"/>
    <w:rsid w:val="00AC3F8D"/>
    <w:rsid w:val="00AC5327"/>
    <w:rsid w:val="00AC6A59"/>
    <w:rsid w:val="00AD031A"/>
    <w:rsid w:val="00AD1B52"/>
    <w:rsid w:val="00AD1BD9"/>
    <w:rsid w:val="00AD6CBF"/>
    <w:rsid w:val="00AE19D1"/>
    <w:rsid w:val="00AE1A62"/>
    <w:rsid w:val="00AE2962"/>
    <w:rsid w:val="00AE2EF6"/>
    <w:rsid w:val="00AE3E19"/>
    <w:rsid w:val="00AE4C78"/>
    <w:rsid w:val="00AE4C84"/>
    <w:rsid w:val="00AF11E4"/>
    <w:rsid w:val="00AF293D"/>
    <w:rsid w:val="00AF337A"/>
    <w:rsid w:val="00AF3590"/>
    <w:rsid w:val="00AF35E0"/>
    <w:rsid w:val="00AF52CB"/>
    <w:rsid w:val="00AF59F6"/>
    <w:rsid w:val="00B0005C"/>
    <w:rsid w:val="00B0136F"/>
    <w:rsid w:val="00B01C51"/>
    <w:rsid w:val="00B01E9D"/>
    <w:rsid w:val="00B03100"/>
    <w:rsid w:val="00B04D39"/>
    <w:rsid w:val="00B06A56"/>
    <w:rsid w:val="00B11BD2"/>
    <w:rsid w:val="00B129FA"/>
    <w:rsid w:val="00B1397B"/>
    <w:rsid w:val="00B14006"/>
    <w:rsid w:val="00B14538"/>
    <w:rsid w:val="00B16754"/>
    <w:rsid w:val="00B16FB7"/>
    <w:rsid w:val="00B21524"/>
    <w:rsid w:val="00B21983"/>
    <w:rsid w:val="00B21BA3"/>
    <w:rsid w:val="00B238B0"/>
    <w:rsid w:val="00B243FD"/>
    <w:rsid w:val="00B31B1E"/>
    <w:rsid w:val="00B31E7D"/>
    <w:rsid w:val="00B31E9B"/>
    <w:rsid w:val="00B32089"/>
    <w:rsid w:val="00B329E7"/>
    <w:rsid w:val="00B32C9E"/>
    <w:rsid w:val="00B357DE"/>
    <w:rsid w:val="00B35B43"/>
    <w:rsid w:val="00B40463"/>
    <w:rsid w:val="00B42701"/>
    <w:rsid w:val="00B43F2C"/>
    <w:rsid w:val="00B452C7"/>
    <w:rsid w:val="00B4707F"/>
    <w:rsid w:val="00B5051C"/>
    <w:rsid w:val="00B50810"/>
    <w:rsid w:val="00B50CCC"/>
    <w:rsid w:val="00B5114A"/>
    <w:rsid w:val="00B529A0"/>
    <w:rsid w:val="00B52C8C"/>
    <w:rsid w:val="00B52FE3"/>
    <w:rsid w:val="00B53385"/>
    <w:rsid w:val="00B53B32"/>
    <w:rsid w:val="00B561AC"/>
    <w:rsid w:val="00B60222"/>
    <w:rsid w:val="00B60899"/>
    <w:rsid w:val="00B6169F"/>
    <w:rsid w:val="00B622B2"/>
    <w:rsid w:val="00B63EEA"/>
    <w:rsid w:val="00B71408"/>
    <w:rsid w:val="00B720EF"/>
    <w:rsid w:val="00B72984"/>
    <w:rsid w:val="00B7439A"/>
    <w:rsid w:val="00B75779"/>
    <w:rsid w:val="00B75CDE"/>
    <w:rsid w:val="00B75E35"/>
    <w:rsid w:val="00B7705B"/>
    <w:rsid w:val="00B80547"/>
    <w:rsid w:val="00B810E6"/>
    <w:rsid w:val="00B826F9"/>
    <w:rsid w:val="00B84A35"/>
    <w:rsid w:val="00B84D1E"/>
    <w:rsid w:val="00B86F8C"/>
    <w:rsid w:val="00B873CB"/>
    <w:rsid w:val="00B902E2"/>
    <w:rsid w:val="00B9031C"/>
    <w:rsid w:val="00B91CF4"/>
    <w:rsid w:val="00B92D7F"/>
    <w:rsid w:val="00B94BCF"/>
    <w:rsid w:val="00B94CDA"/>
    <w:rsid w:val="00B96280"/>
    <w:rsid w:val="00B9675E"/>
    <w:rsid w:val="00B97079"/>
    <w:rsid w:val="00BA278B"/>
    <w:rsid w:val="00BA4B3F"/>
    <w:rsid w:val="00BA5433"/>
    <w:rsid w:val="00BA7FE4"/>
    <w:rsid w:val="00BB0F6D"/>
    <w:rsid w:val="00BB0F79"/>
    <w:rsid w:val="00BB214F"/>
    <w:rsid w:val="00BB3954"/>
    <w:rsid w:val="00BB3984"/>
    <w:rsid w:val="00BB3EB7"/>
    <w:rsid w:val="00BB4ACB"/>
    <w:rsid w:val="00BB7905"/>
    <w:rsid w:val="00BC02BB"/>
    <w:rsid w:val="00BC0A02"/>
    <w:rsid w:val="00BC0AA8"/>
    <w:rsid w:val="00BC20C9"/>
    <w:rsid w:val="00BC2A57"/>
    <w:rsid w:val="00BC3D69"/>
    <w:rsid w:val="00BC3E29"/>
    <w:rsid w:val="00BC4356"/>
    <w:rsid w:val="00BC58AD"/>
    <w:rsid w:val="00BC5E63"/>
    <w:rsid w:val="00BC649A"/>
    <w:rsid w:val="00BC768B"/>
    <w:rsid w:val="00BD0F21"/>
    <w:rsid w:val="00BD1824"/>
    <w:rsid w:val="00BD35DA"/>
    <w:rsid w:val="00BD434E"/>
    <w:rsid w:val="00BD4AF1"/>
    <w:rsid w:val="00BD635D"/>
    <w:rsid w:val="00BE0D4F"/>
    <w:rsid w:val="00BE19EE"/>
    <w:rsid w:val="00BE47AF"/>
    <w:rsid w:val="00BE531E"/>
    <w:rsid w:val="00BE5B70"/>
    <w:rsid w:val="00BE6E16"/>
    <w:rsid w:val="00BF0635"/>
    <w:rsid w:val="00BF1BE5"/>
    <w:rsid w:val="00BF1CD5"/>
    <w:rsid w:val="00BF1DEC"/>
    <w:rsid w:val="00BF3525"/>
    <w:rsid w:val="00BF7686"/>
    <w:rsid w:val="00BF7F33"/>
    <w:rsid w:val="00C00A30"/>
    <w:rsid w:val="00C04B3B"/>
    <w:rsid w:val="00C0581F"/>
    <w:rsid w:val="00C07331"/>
    <w:rsid w:val="00C10A44"/>
    <w:rsid w:val="00C14478"/>
    <w:rsid w:val="00C22287"/>
    <w:rsid w:val="00C229EE"/>
    <w:rsid w:val="00C2536D"/>
    <w:rsid w:val="00C262A8"/>
    <w:rsid w:val="00C31787"/>
    <w:rsid w:val="00C32624"/>
    <w:rsid w:val="00C32C8C"/>
    <w:rsid w:val="00C32D7F"/>
    <w:rsid w:val="00C348F1"/>
    <w:rsid w:val="00C35831"/>
    <w:rsid w:val="00C36506"/>
    <w:rsid w:val="00C37B25"/>
    <w:rsid w:val="00C412A3"/>
    <w:rsid w:val="00C41614"/>
    <w:rsid w:val="00C42A34"/>
    <w:rsid w:val="00C431B5"/>
    <w:rsid w:val="00C4356F"/>
    <w:rsid w:val="00C43D4E"/>
    <w:rsid w:val="00C44925"/>
    <w:rsid w:val="00C4591B"/>
    <w:rsid w:val="00C472AF"/>
    <w:rsid w:val="00C5030C"/>
    <w:rsid w:val="00C52483"/>
    <w:rsid w:val="00C53225"/>
    <w:rsid w:val="00C54163"/>
    <w:rsid w:val="00C54C90"/>
    <w:rsid w:val="00C554B4"/>
    <w:rsid w:val="00C55E38"/>
    <w:rsid w:val="00C62414"/>
    <w:rsid w:val="00C62604"/>
    <w:rsid w:val="00C62EF6"/>
    <w:rsid w:val="00C63462"/>
    <w:rsid w:val="00C638E5"/>
    <w:rsid w:val="00C6429B"/>
    <w:rsid w:val="00C647A5"/>
    <w:rsid w:val="00C67C72"/>
    <w:rsid w:val="00C72AFC"/>
    <w:rsid w:val="00C73089"/>
    <w:rsid w:val="00C7396A"/>
    <w:rsid w:val="00C7494C"/>
    <w:rsid w:val="00C76BD6"/>
    <w:rsid w:val="00C80781"/>
    <w:rsid w:val="00C8106A"/>
    <w:rsid w:val="00C810BD"/>
    <w:rsid w:val="00C81C9C"/>
    <w:rsid w:val="00C82097"/>
    <w:rsid w:val="00C82F85"/>
    <w:rsid w:val="00C87384"/>
    <w:rsid w:val="00C87D4E"/>
    <w:rsid w:val="00C90A23"/>
    <w:rsid w:val="00C90C93"/>
    <w:rsid w:val="00C93A48"/>
    <w:rsid w:val="00C9486C"/>
    <w:rsid w:val="00C962A5"/>
    <w:rsid w:val="00C96347"/>
    <w:rsid w:val="00C97073"/>
    <w:rsid w:val="00CA05F1"/>
    <w:rsid w:val="00CA167C"/>
    <w:rsid w:val="00CA1BCA"/>
    <w:rsid w:val="00CA41C3"/>
    <w:rsid w:val="00CA423A"/>
    <w:rsid w:val="00CA6887"/>
    <w:rsid w:val="00CA7FE3"/>
    <w:rsid w:val="00CB0423"/>
    <w:rsid w:val="00CB0CB7"/>
    <w:rsid w:val="00CB248C"/>
    <w:rsid w:val="00CB40AF"/>
    <w:rsid w:val="00CB5BDF"/>
    <w:rsid w:val="00CC3308"/>
    <w:rsid w:val="00CC3D30"/>
    <w:rsid w:val="00CC625F"/>
    <w:rsid w:val="00CC644C"/>
    <w:rsid w:val="00CD14F2"/>
    <w:rsid w:val="00CD15A2"/>
    <w:rsid w:val="00CD183B"/>
    <w:rsid w:val="00CD18DE"/>
    <w:rsid w:val="00CD4630"/>
    <w:rsid w:val="00CD4B4F"/>
    <w:rsid w:val="00CD4BF2"/>
    <w:rsid w:val="00CD4D63"/>
    <w:rsid w:val="00CD587A"/>
    <w:rsid w:val="00CD682D"/>
    <w:rsid w:val="00CD6A45"/>
    <w:rsid w:val="00CD75F7"/>
    <w:rsid w:val="00CE13B2"/>
    <w:rsid w:val="00CE25D8"/>
    <w:rsid w:val="00CE3447"/>
    <w:rsid w:val="00CF1CDC"/>
    <w:rsid w:val="00CF3FBB"/>
    <w:rsid w:val="00CF7F89"/>
    <w:rsid w:val="00D01E91"/>
    <w:rsid w:val="00D034DA"/>
    <w:rsid w:val="00D059A4"/>
    <w:rsid w:val="00D10B9D"/>
    <w:rsid w:val="00D10E5E"/>
    <w:rsid w:val="00D12F80"/>
    <w:rsid w:val="00D1474F"/>
    <w:rsid w:val="00D1543A"/>
    <w:rsid w:val="00D15875"/>
    <w:rsid w:val="00D15C4D"/>
    <w:rsid w:val="00D20261"/>
    <w:rsid w:val="00D2222A"/>
    <w:rsid w:val="00D24FF3"/>
    <w:rsid w:val="00D2517C"/>
    <w:rsid w:val="00D253DC"/>
    <w:rsid w:val="00D30F24"/>
    <w:rsid w:val="00D31201"/>
    <w:rsid w:val="00D329B4"/>
    <w:rsid w:val="00D35094"/>
    <w:rsid w:val="00D360A6"/>
    <w:rsid w:val="00D40DC0"/>
    <w:rsid w:val="00D45596"/>
    <w:rsid w:val="00D47D58"/>
    <w:rsid w:val="00D5030C"/>
    <w:rsid w:val="00D50B47"/>
    <w:rsid w:val="00D545D1"/>
    <w:rsid w:val="00D551BC"/>
    <w:rsid w:val="00D6180B"/>
    <w:rsid w:val="00D62731"/>
    <w:rsid w:val="00D62A8E"/>
    <w:rsid w:val="00D646CE"/>
    <w:rsid w:val="00D659AD"/>
    <w:rsid w:val="00D70328"/>
    <w:rsid w:val="00D7060E"/>
    <w:rsid w:val="00D72983"/>
    <w:rsid w:val="00D72F00"/>
    <w:rsid w:val="00D73DD7"/>
    <w:rsid w:val="00D745AF"/>
    <w:rsid w:val="00D75D1E"/>
    <w:rsid w:val="00D77528"/>
    <w:rsid w:val="00D778F6"/>
    <w:rsid w:val="00D77CCC"/>
    <w:rsid w:val="00D77DE7"/>
    <w:rsid w:val="00D80316"/>
    <w:rsid w:val="00D8078F"/>
    <w:rsid w:val="00D8164D"/>
    <w:rsid w:val="00D81740"/>
    <w:rsid w:val="00D821BF"/>
    <w:rsid w:val="00D82EE7"/>
    <w:rsid w:val="00D84164"/>
    <w:rsid w:val="00D849F0"/>
    <w:rsid w:val="00D8531F"/>
    <w:rsid w:val="00D85979"/>
    <w:rsid w:val="00D8726E"/>
    <w:rsid w:val="00D90D3C"/>
    <w:rsid w:val="00D91210"/>
    <w:rsid w:val="00D9335B"/>
    <w:rsid w:val="00D9380F"/>
    <w:rsid w:val="00D939F4"/>
    <w:rsid w:val="00D94EC3"/>
    <w:rsid w:val="00DA13A5"/>
    <w:rsid w:val="00DA1B5E"/>
    <w:rsid w:val="00DA482C"/>
    <w:rsid w:val="00DA55E7"/>
    <w:rsid w:val="00DA73A7"/>
    <w:rsid w:val="00DB2510"/>
    <w:rsid w:val="00DB25FC"/>
    <w:rsid w:val="00DB3107"/>
    <w:rsid w:val="00DB4FDE"/>
    <w:rsid w:val="00DB5135"/>
    <w:rsid w:val="00DB5A2E"/>
    <w:rsid w:val="00DC2341"/>
    <w:rsid w:val="00DC2A62"/>
    <w:rsid w:val="00DC3D40"/>
    <w:rsid w:val="00DC4F12"/>
    <w:rsid w:val="00DC570A"/>
    <w:rsid w:val="00DC6817"/>
    <w:rsid w:val="00DD0E76"/>
    <w:rsid w:val="00DD1D00"/>
    <w:rsid w:val="00DD2D69"/>
    <w:rsid w:val="00DD3934"/>
    <w:rsid w:val="00DD69C3"/>
    <w:rsid w:val="00DD6A49"/>
    <w:rsid w:val="00DD797D"/>
    <w:rsid w:val="00DD7A26"/>
    <w:rsid w:val="00DE0581"/>
    <w:rsid w:val="00DE41CB"/>
    <w:rsid w:val="00DE4289"/>
    <w:rsid w:val="00DE4DF8"/>
    <w:rsid w:val="00DE4E02"/>
    <w:rsid w:val="00DE5D56"/>
    <w:rsid w:val="00DE5F14"/>
    <w:rsid w:val="00DE7D0C"/>
    <w:rsid w:val="00DF039E"/>
    <w:rsid w:val="00DF0B2E"/>
    <w:rsid w:val="00DF0E89"/>
    <w:rsid w:val="00DF3D15"/>
    <w:rsid w:val="00DF5BD5"/>
    <w:rsid w:val="00DF67F0"/>
    <w:rsid w:val="00DF7234"/>
    <w:rsid w:val="00E009F0"/>
    <w:rsid w:val="00E046EB"/>
    <w:rsid w:val="00E063A2"/>
    <w:rsid w:val="00E06F2C"/>
    <w:rsid w:val="00E075A8"/>
    <w:rsid w:val="00E1037A"/>
    <w:rsid w:val="00E110F9"/>
    <w:rsid w:val="00E11ACD"/>
    <w:rsid w:val="00E1250F"/>
    <w:rsid w:val="00E12D1C"/>
    <w:rsid w:val="00E13142"/>
    <w:rsid w:val="00E13519"/>
    <w:rsid w:val="00E1375F"/>
    <w:rsid w:val="00E15B28"/>
    <w:rsid w:val="00E17346"/>
    <w:rsid w:val="00E2126D"/>
    <w:rsid w:val="00E21450"/>
    <w:rsid w:val="00E23368"/>
    <w:rsid w:val="00E306FA"/>
    <w:rsid w:val="00E35004"/>
    <w:rsid w:val="00E350C7"/>
    <w:rsid w:val="00E35D6F"/>
    <w:rsid w:val="00E36163"/>
    <w:rsid w:val="00E4011F"/>
    <w:rsid w:val="00E43748"/>
    <w:rsid w:val="00E445AD"/>
    <w:rsid w:val="00E44CC3"/>
    <w:rsid w:val="00E47964"/>
    <w:rsid w:val="00E50F46"/>
    <w:rsid w:val="00E52FDB"/>
    <w:rsid w:val="00E5304D"/>
    <w:rsid w:val="00E54845"/>
    <w:rsid w:val="00E54C44"/>
    <w:rsid w:val="00E556B5"/>
    <w:rsid w:val="00E60952"/>
    <w:rsid w:val="00E60A71"/>
    <w:rsid w:val="00E61652"/>
    <w:rsid w:val="00E61C4E"/>
    <w:rsid w:val="00E6208E"/>
    <w:rsid w:val="00E62499"/>
    <w:rsid w:val="00E62DE1"/>
    <w:rsid w:val="00E64AB5"/>
    <w:rsid w:val="00E64E49"/>
    <w:rsid w:val="00E65899"/>
    <w:rsid w:val="00E70853"/>
    <w:rsid w:val="00E7101D"/>
    <w:rsid w:val="00E72177"/>
    <w:rsid w:val="00E73D88"/>
    <w:rsid w:val="00E73EC9"/>
    <w:rsid w:val="00E75A86"/>
    <w:rsid w:val="00E76A2A"/>
    <w:rsid w:val="00E76BDA"/>
    <w:rsid w:val="00E77F7E"/>
    <w:rsid w:val="00E803A9"/>
    <w:rsid w:val="00E80683"/>
    <w:rsid w:val="00E812A2"/>
    <w:rsid w:val="00E8162B"/>
    <w:rsid w:val="00E8553C"/>
    <w:rsid w:val="00E8730C"/>
    <w:rsid w:val="00E87E47"/>
    <w:rsid w:val="00E91246"/>
    <w:rsid w:val="00E95327"/>
    <w:rsid w:val="00E97253"/>
    <w:rsid w:val="00E97A69"/>
    <w:rsid w:val="00EA0146"/>
    <w:rsid w:val="00EA1AFB"/>
    <w:rsid w:val="00EA1DD1"/>
    <w:rsid w:val="00EA34D2"/>
    <w:rsid w:val="00EA3DD0"/>
    <w:rsid w:val="00EA4255"/>
    <w:rsid w:val="00EA6261"/>
    <w:rsid w:val="00EA6B43"/>
    <w:rsid w:val="00EB003F"/>
    <w:rsid w:val="00EB2CB4"/>
    <w:rsid w:val="00EB762C"/>
    <w:rsid w:val="00EC21B4"/>
    <w:rsid w:val="00EC6A31"/>
    <w:rsid w:val="00EC738E"/>
    <w:rsid w:val="00ED1710"/>
    <w:rsid w:val="00ED1E60"/>
    <w:rsid w:val="00ED38BE"/>
    <w:rsid w:val="00EE064B"/>
    <w:rsid w:val="00EE0A2C"/>
    <w:rsid w:val="00EE31DA"/>
    <w:rsid w:val="00EE4624"/>
    <w:rsid w:val="00EE4A1E"/>
    <w:rsid w:val="00EE6748"/>
    <w:rsid w:val="00EF540D"/>
    <w:rsid w:val="00F007C5"/>
    <w:rsid w:val="00F010FD"/>
    <w:rsid w:val="00F01ACB"/>
    <w:rsid w:val="00F03B24"/>
    <w:rsid w:val="00F0488C"/>
    <w:rsid w:val="00F06208"/>
    <w:rsid w:val="00F062B5"/>
    <w:rsid w:val="00F06C22"/>
    <w:rsid w:val="00F10F10"/>
    <w:rsid w:val="00F112B7"/>
    <w:rsid w:val="00F11DD5"/>
    <w:rsid w:val="00F14689"/>
    <w:rsid w:val="00F1498A"/>
    <w:rsid w:val="00F16383"/>
    <w:rsid w:val="00F1764C"/>
    <w:rsid w:val="00F21DCE"/>
    <w:rsid w:val="00F22777"/>
    <w:rsid w:val="00F240B6"/>
    <w:rsid w:val="00F25EF2"/>
    <w:rsid w:val="00F27AF2"/>
    <w:rsid w:val="00F32011"/>
    <w:rsid w:val="00F32E53"/>
    <w:rsid w:val="00F3351C"/>
    <w:rsid w:val="00F349F8"/>
    <w:rsid w:val="00F352D7"/>
    <w:rsid w:val="00F35450"/>
    <w:rsid w:val="00F35CE2"/>
    <w:rsid w:val="00F361CD"/>
    <w:rsid w:val="00F362DA"/>
    <w:rsid w:val="00F36759"/>
    <w:rsid w:val="00F37806"/>
    <w:rsid w:val="00F40279"/>
    <w:rsid w:val="00F41387"/>
    <w:rsid w:val="00F42FE2"/>
    <w:rsid w:val="00F43447"/>
    <w:rsid w:val="00F51B6D"/>
    <w:rsid w:val="00F51C33"/>
    <w:rsid w:val="00F529CB"/>
    <w:rsid w:val="00F52DCE"/>
    <w:rsid w:val="00F530F8"/>
    <w:rsid w:val="00F53B0B"/>
    <w:rsid w:val="00F5689D"/>
    <w:rsid w:val="00F56BB4"/>
    <w:rsid w:val="00F57DB0"/>
    <w:rsid w:val="00F60CC5"/>
    <w:rsid w:val="00F60F16"/>
    <w:rsid w:val="00F631BC"/>
    <w:rsid w:val="00F65D09"/>
    <w:rsid w:val="00F65D8E"/>
    <w:rsid w:val="00F65FE0"/>
    <w:rsid w:val="00F66844"/>
    <w:rsid w:val="00F70F54"/>
    <w:rsid w:val="00F75F52"/>
    <w:rsid w:val="00F76BBC"/>
    <w:rsid w:val="00F8073D"/>
    <w:rsid w:val="00F8114F"/>
    <w:rsid w:val="00F8192A"/>
    <w:rsid w:val="00F821AC"/>
    <w:rsid w:val="00F83CA0"/>
    <w:rsid w:val="00F850FA"/>
    <w:rsid w:val="00F8646C"/>
    <w:rsid w:val="00F864C2"/>
    <w:rsid w:val="00F87105"/>
    <w:rsid w:val="00F87EC0"/>
    <w:rsid w:val="00F91766"/>
    <w:rsid w:val="00F954DD"/>
    <w:rsid w:val="00F95A6B"/>
    <w:rsid w:val="00F96000"/>
    <w:rsid w:val="00F96BE8"/>
    <w:rsid w:val="00F97258"/>
    <w:rsid w:val="00FA0FAF"/>
    <w:rsid w:val="00FA22DA"/>
    <w:rsid w:val="00FA2575"/>
    <w:rsid w:val="00FA6938"/>
    <w:rsid w:val="00FA7B8D"/>
    <w:rsid w:val="00FB1214"/>
    <w:rsid w:val="00FB6898"/>
    <w:rsid w:val="00FB6A04"/>
    <w:rsid w:val="00FC01F2"/>
    <w:rsid w:val="00FC0564"/>
    <w:rsid w:val="00FC1616"/>
    <w:rsid w:val="00FC20C8"/>
    <w:rsid w:val="00FC3115"/>
    <w:rsid w:val="00FC5CB9"/>
    <w:rsid w:val="00FC62C3"/>
    <w:rsid w:val="00FC63BD"/>
    <w:rsid w:val="00FC6EA8"/>
    <w:rsid w:val="00FD36E2"/>
    <w:rsid w:val="00FD742F"/>
    <w:rsid w:val="00FD76AB"/>
    <w:rsid w:val="00FE0F18"/>
    <w:rsid w:val="00FE3FB4"/>
    <w:rsid w:val="00FE46EF"/>
    <w:rsid w:val="00FE7103"/>
    <w:rsid w:val="00FE75B5"/>
    <w:rsid w:val="00FE7EA3"/>
    <w:rsid w:val="00FF4F7A"/>
    <w:rsid w:val="00FF522E"/>
    <w:rsid w:val="00FF5478"/>
    <w:rsid w:val="00FF566F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2"/>
    <o:shapelayout v:ext="edit">
      <o:idmap v:ext="edit" data="2"/>
    </o:shapelayout>
  </w:shapeDefaults>
  <w:decimalSymbol w:val=","/>
  <w:listSeparator w:val=";"/>
  <w14:docId w14:val="58D5653E"/>
  <w15:docId w15:val="{6C0C9AC3-33A2-4377-B465-F993C3A5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004A"/>
    <w:rPr>
      <w:lang w:val="en-AU"/>
    </w:rPr>
  </w:style>
  <w:style w:type="paragraph" w:styleId="Naslov1">
    <w:name w:val="heading 1"/>
    <w:basedOn w:val="Normal"/>
    <w:next w:val="Normal"/>
    <w:link w:val="Naslov1Char"/>
    <w:uiPriority w:val="9"/>
    <w:qFormat/>
    <w:rsid w:val="009A6A01"/>
    <w:pPr>
      <w:keepNext/>
      <w:numPr>
        <w:numId w:val="30"/>
      </w:numPr>
      <w:outlineLvl w:val="0"/>
    </w:pPr>
    <w:rPr>
      <w:rFonts w:ascii="Arial" w:hAnsi="Arial"/>
      <w:b/>
      <w:sz w:val="24"/>
      <w:lang w:val="hr-HR"/>
    </w:rPr>
  </w:style>
  <w:style w:type="paragraph" w:styleId="Naslov2">
    <w:name w:val="heading 2"/>
    <w:basedOn w:val="Normal"/>
    <w:next w:val="Normal"/>
    <w:link w:val="Naslov2Char"/>
    <w:qFormat/>
    <w:rsid w:val="009A6A01"/>
    <w:pPr>
      <w:keepNext/>
      <w:outlineLvl w:val="1"/>
    </w:pPr>
    <w:rPr>
      <w:rFonts w:ascii="Arial" w:hAnsi="Arial"/>
      <w:b/>
      <w:sz w:val="24"/>
      <w:lang w:val="hr-HR"/>
    </w:rPr>
  </w:style>
  <w:style w:type="paragraph" w:styleId="Naslov3">
    <w:name w:val="heading 3"/>
    <w:basedOn w:val="Normal"/>
    <w:next w:val="Normal"/>
    <w:link w:val="Neupadljivareferenca"/>
    <w:uiPriority w:val="9"/>
    <w:qFormat/>
    <w:rsid w:val="00046252"/>
    <w:pPr>
      <w:keepNext/>
      <w:outlineLvl w:val="2"/>
    </w:pPr>
    <w:rPr>
      <w:rFonts w:ascii="Arial" w:hAnsi="Arial"/>
      <w:sz w:val="24"/>
      <w:lang w:val="hr-HR"/>
    </w:rPr>
  </w:style>
  <w:style w:type="paragraph" w:styleId="Naslov4">
    <w:name w:val="heading 4"/>
    <w:basedOn w:val="Normal"/>
    <w:next w:val="Normal"/>
    <w:link w:val="Naslov4Char"/>
    <w:uiPriority w:val="9"/>
    <w:qFormat/>
    <w:rsid w:val="00046252"/>
    <w:pPr>
      <w:keepNext/>
      <w:outlineLvl w:val="3"/>
    </w:pPr>
    <w:rPr>
      <w:rFonts w:ascii="Arial" w:hAnsi="Arial"/>
      <w:b/>
      <w:sz w:val="24"/>
      <w:lang w:val="hr-HR"/>
    </w:rPr>
  </w:style>
  <w:style w:type="paragraph" w:styleId="Naslov5">
    <w:name w:val="heading 5"/>
    <w:basedOn w:val="Normal"/>
    <w:next w:val="Normal"/>
    <w:link w:val="Naslov5Char"/>
    <w:qFormat/>
    <w:rsid w:val="002778C2"/>
    <w:pPr>
      <w:keepNext/>
      <w:ind w:firstLine="720"/>
      <w:jc w:val="both"/>
      <w:outlineLvl w:val="4"/>
    </w:pPr>
    <w:rPr>
      <w:sz w:val="24"/>
      <w:u w:val="single"/>
      <w:lang w:val="hr-HR"/>
    </w:rPr>
  </w:style>
  <w:style w:type="paragraph" w:styleId="Naslov6">
    <w:name w:val="heading 6"/>
    <w:basedOn w:val="Normal"/>
    <w:next w:val="Normal"/>
    <w:link w:val="Naslov6Char"/>
    <w:qFormat/>
    <w:rsid w:val="002778C2"/>
    <w:pPr>
      <w:keepNext/>
      <w:ind w:firstLine="720"/>
      <w:jc w:val="both"/>
      <w:outlineLvl w:val="5"/>
    </w:pPr>
    <w:rPr>
      <w:sz w:val="24"/>
      <w:lang w:val="hr-HR"/>
    </w:rPr>
  </w:style>
  <w:style w:type="paragraph" w:styleId="Naslov7">
    <w:name w:val="heading 7"/>
    <w:basedOn w:val="Normal"/>
    <w:next w:val="Normal"/>
    <w:qFormat/>
    <w:rsid w:val="002778C2"/>
    <w:pPr>
      <w:keepNext/>
      <w:jc w:val="both"/>
      <w:outlineLvl w:val="6"/>
    </w:pPr>
    <w:rPr>
      <w:sz w:val="24"/>
      <w:lang w:val="hr-HR"/>
    </w:rPr>
  </w:style>
  <w:style w:type="paragraph" w:styleId="Naslov8">
    <w:name w:val="heading 8"/>
    <w:basedOn w:val="Normal"/>
    <w:next w:val="Normal"/>
    <w:qFormat/>
    <w:rsid w:val="002778C2"/>
    <w:pPr>
      <w:keepNext/>
      <w:jc w:val="center"/>
      <w:outlineLvl w:val="7"/>
    </w:pPr>
    <w:rPr>
      <w:b/>
      <w:sz w:val="36"/>
      <w:lang w:val="hr-HR"/>
    </w:rPr>
  </w:style>
  <w:style w:type="paragraph" w:styleId="Naslov9">
    <w:name w:val="heading 9"/>
    <w:basedOn w:val="Normal"/>
    <w:next w:val="Normal"/>
    <w:qFormat/>
    <w:rsid w:val="002778C2"/>
    <w:pPr>
      <w:keepNext/>
      <w:outlineLvl w:val="8"/>
    </w:pPr>
    <w:rPr>
      <w:rFonts w:ascii="Garamond" w:hAnsi="Garamond"/>
      <w:sz w:val="28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link w:val="Naslov6"/>
    <w:rsid w:val="007177F0"/>
    <w:rPr>
      <w:sz w:val="24"/>
    </w:rPr>
  </w:style>
  <w:style w:type="paragraph" w:styleId="Uvuenotijeloteksta">
    <w:name w:val="Body Text Indent"/>
    <w:basedOn w:val="Normal"/>
    <w:rsid w:val="002778C2"/>
    <w:pPr>
      <w:ind w:firstLine="720"/>
      <w:jc w:val="both"/>
    </w:pPr>
    <w:rPr>
      <w:sz w:val="24"/>
      <w:lang w:val="hr-HR"/>
    </w:rPr>
  </w:style>
  <w:style w:type="paragraph" w:styleId="Podnoje">
    <w:name w:val="footer"/>
    <w:basedOn w:val="Normal"/>
    <w:link w:val="PodnojeChar"/>
    <w:uiPriority w:val="99"/>
    <w:rsid w:val="002778C2"/>
    <w:pPr>
      <w:tabs>
        <w:tab w:val="center" w:pos="4153"/>
        <w:tab w:val="right" w:pos="83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61FFB"/>
    <w:rPr>
      <w:lang w:val="en-AU"/>
    </w:rPr>
  </w:style>
  <w:style w:type="character" w:styleId="Brojstranice">
    <w:name w:val="page number"/>
    <w:basedOn w:val="Zadanifontodlomka"/>
    <w:uiPriority w:val="99"/>
    <w:rsid w:val="002778C2"/>
  </w:style>
  <w:style w:type="paragraph" w:styleId="Tijeloteksta">
    <w:name w:val="Body Text"/>
    <w:aliases w:val=" uvlaka 3,uvlaka 2"/>
    <w:basedOn w:val="Normal"/>
    <w:link w:val="TijelotekstaChar"/>
    <w:rsid w:val="002778C2"/>
    <w:rPr>
      <w:sz w:val="36"/>
      <w:lang w:val="hr-HR"/>
    </w:rPr>
  </w:style>
  <w:style w:type="paragraph" w:styleId="Tijeloteksta2">
    <w:name w:val="Body Text 2"/>
    <w:basedOn w:val="Normal"/>
    <w:link w:val="Tijeloteksta2Char"/>
    <w:uiPriority w:val="99"/>
    <w:rsid w:val="002778C2"/>
    <w:pPr>
      <w:jc w:val="both"/>
    </w:pPr>
    <w:rPr>
      <w:sz w:val="24"/>
    </w:rPr>
  </w:style>
  <w:style w:type="character" w:customStyle="1" w:styleId="Tijeloteksta2Char">
    <w:name w:val="Tijelo teksta 2 Char"/>
    <w:link w:val="Tijeloteksta2"/>
    <w:uiPriority w:val="99"/>
    <w:rsid w:val="008461DD"/>
    <w:rPr>
      <w:sz w:val="24"/>
      <w:lang w:val="en-AU"/>
    </w:rPr>
  </w:style>
  <w:style w:type="paragraph" w:styleId="Blokteksta">
    <w:name w:val="Block Text"/>
    <w:basedOn w:val="Normal"/>
    <w:rsid w:val="002778C2"/>
    <w:pPr>
      <w:ind w:left="-426" w:right="-241"/>
      <w:jc w:val="center"/>
    </w:pPr>
    <w:rPr>
      <w:b/>
      <w:sz w:val="36"/>
      <w:lang w:val="hr-HR"/>
    </w:rPr>
  </w:style>
  <w:style w:type="paragraph" w:styleId="Kartadokumenta">
    <w:name w:val="Document Map"/>
    <w:basedOn w:val="Normal"/>
    <w:semiHidden/>
    <w:rsid w:val="002778C2"/>
    <w:pPr>
      <w:shd w:val="clear" w:color="auto" w:fill="000080"/>
    </w:pPr>
    <w:rPr>
      <w:rFonts w:ascii="Tahoma" w:hAnsi="Tahoma" w:cs="Tahoma"/>
    </w:rPr>
  </w:style>
  <w:style w:type="paragraph" w:styleId="Zaglavlje">
    <w:name w:val="header"/>
    <w:basedOn w:val="Normal"/>
    <w:link w:val="ZaglavljeChar"/>
    <w:uiPriority w:val="99"/>
    <w:rsid w:val="002778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D35B1"/>
    <w:rPr>
      <w:lang w:val="en-AU"/>
    </w:rPr>
  </w:style>
  <w:style w:type="paragraph" w:customStyle="1" w:styleId="xl24">
    <w:name w:val="xl24"/>
    <w:basedOn w:val="Normal"/>
    <w:rsid w:val="002778C2"/>
    <w:pPr>
      <w:pBdr>
        <w:top w:val="single" w:sz="8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25">
    <w:name w:val="xl25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26">
    <w:name w:val="xl26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7">
    <w:name w:val="xl27"/>
    <w:basedOn w:val="Normal"/>
    <w:rsid w:val="002778C2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8">
    <w:name w:val="xl28"/>
    <w:basedOn w:val="Normal"/>
    <w:rsid w:val="002778C2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9">
    <w:name w:val="xl2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30">
    <w:name w:val="xl3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31">
    <w:name w:val="xl31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2">
    <w:name w:val="xl3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3">
    <w:name w:val="xl33"/>
    <w:basedOn w:val="Normal"/>
    <w:rsid w:val="002778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4">
    <w:name w:val="xl34"/>
    <w:basedOn w:val="Normal"/>
    <w:rsid w:val="002778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5">
    <w:name w:val="xl3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6">
    <w:name w:val="xl36"/>
    <w:basedOn w:val="Normal"/>
    <w:rsid w:val="002778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7">
    <w:name w:val="xl37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  <w:lang w:val="hr-HR"/>
    </w:rPr>
  </w:style>
  <w:style w:type="paragraph" w:customStyle="1" w:styleId="xl38">
    <w:name w:val="xl38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39">
    <w:name w:val="xl39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0">
    <w:name w:val="xl4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1">
    <w:name w:val="xl41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2">
    <w:name w:val="xl4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3">
    <w:name w:val="xl4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4">
    <w:name w:val="xl4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5">
    <w:name w:val="xl4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6">
    <w:name w:val="xl46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7">
    <w:name w:val="xl47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8">
    <w:name w:val="xl48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9">
    <w:name w:val="xl49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0">
    <w:name w:val="xl5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1">
    <w:name w:val="xl5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2">
    <w:name w:val="xl52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3">
    <w:name w:val="xl53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4">
    <w:name w:val="xl54"/>
    <w:basedOn w:val="Normal"/>
    <w:rsid w:val="002778C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5">
    <w:name w:val="xl55"/>
    <w:basedOn w:val="Normal"/>
    <w:rsid w:val="002778C2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6">
    <w:name w:val="xl56"/>
    <w:basedOn w:val="Normal"/>
    <w:rsid w:val="002778C2"/>
    <w:pPr>
      <w:pBdr>
        <w:top w:val="double" w:sz="6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7">
    <w:name w:val="xl57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  <w:lang w:val="hr-HR"/>
    </w:rPr>
  </w:style>
  <w:style w:type="paragraph" w:customStyle="1" w:styleId="xl58">
    <w:name w:val="xl58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9">
    <w:name w:val="xl59"/>
    <w:basedOn w:val="Normal"/>
    <w:rsid w:val="002778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0">
    <w:name w:val="xl6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61">
    <w:name w:val="xl6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2">
    <w:name w:val="xl6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3">
    <w:name w:val="xl6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4">
    <w:name w:val="xl6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5">
    <w:name w:val="xl6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6">
    <w:name w:val="xl66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7">
    <w:name w:val="xl6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8">
    <w:name w:val="xl68"/>
    <w:basedOn w:val="Normal"/>
    <w:rsid w:val="002778C2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9">
    <w:name w:val="xl6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0">
    <w:name w:val="xl70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2"/>
      <w:szCs w:val="22"/>
      <w:lang w:val="hr-HR"/>
    </w:rPr>
  </w:style>
  <w:style w:type="paragraph" w:customStyle="1" w:styleId="xl71">
    <w:name w:val="xl71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  <w:lang w:val="hr-HR"/>
    </w:rPr>
  </w:style>
  <w:style w:type="paragraph" w:customStyle="1" w:styleId="xl72">
    <w:name w:val="xl72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73">
    <w:name w:val="xl7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4">
    <w:name w:val="xl74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4"/>
      <w:szCs w:val="24"/>
      <w:lang w:val="hr-HR"/>
    </w:rPr>
  </w:style>
  <w:style w:type="paragraph" w:customStyle="1" w:styleId="xl75">
    <w:name w:val="xl75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6">
    <w:name w:val="xl76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7">
    <w:name w:val="xl7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3">
    <w:name w:val="Body Text 3"/>
    <w:basedOn w:val="Normal"/>
    <w:rsid w:val="002778C2"/>
    <w:pPr>
      <w:jc w:val="center"/>
    </w:pPr>
    <w:rPr>
      <w:rFonts w:ascii="Garamond" w:hAnsi="Garamond"/>
      <w:b/>
      <w:sz w:val="36"/>
      <w:lang w:val="hr-HR"/>
    </w:rPr>
  </w:style>
  <w:style w:type="character" w:styleId="Hiperveza">
    <w:name w:val="Hyperlink"/>
    <w:uiPriority w:val="99"/>
    <w:rsid w:val="002778C2"/>
    <w:rPr>
      <w:color w:val="0000FF"/>
      <w:u w:val="single"/>
    </w:rPr>
  </w:style>
  <w:style w:type="character" w:customStyle="1" w:styleId="mw-headline">
    <w:name w:val="mw-headline"/>
    <w:basedOn w:val="Zadanifontodlomka"/>
    <w:rsid w:val="002778C2"/>
  </w:style>
  <w:style w:type="character" w:customStyle="1" w:styleId="editsectionmoved">
    <w:name w:val="editsectionmoved"/>
    <w:basedOn w:val="Zadanifontodlomka"/>
    <w:rsid w:val="002778C2"/>
  </w:style>
  <w:style w:type="paragraph" w:styleId="StandardWeb">
    <w:name w:val="Normal (Web)"/>
    <w:basedOn w:val="Normal"/>
    <w:uiPriority w:val="99"/>
    <w:rsid w:val="002778C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character" w:styleId="SlijeenaHiperveza">
    <w:name w:val="FollowedHyperlink"/>
    <w:uiPriority w:val="99"/>
    <w:rsid w:val="002778C2"/>
    <w:rPr>
      <w:color w:val="800080"/>
      <w:u w:val="single"/>
    </w:rPr>
  </w:style>
  <w:style w:type="table" w:styleId="Reetkatablice">
    <w:name w:val="Table Grid"/>
    <w:basedOn w:val="Obinatablica"/>
    <w:uiPriority w:val="59"/>
    <w:rsid w:val="006A4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ormal"/>
    <w:link w:val="NaslovChar"/>
    <w:uiPriority w:val="10"/>
    <w:qFormat/>
    <w:rsid w:val="005E004A"/>
    <w:pPr>
      <w:jc w:val="center"/>
    </w:pPr>
    <w:rPr>
      <w:rFonts w:ascii="Garamond" w:hAnsi="Garamond"/>
      <w:b/>
      <w:bCs/>
      <w:sz w:val="28"/>
      <w:lang w:val="hr-HR"/>
    </w:rPr>
  </w:style>
  <w:style w:type="paragraph" w:styleId="Tekstbalonia">
    <w:name w:val="Balloon Text"/>
    <w:basedOn w:val="Normal"/>
    <w:link w:val="TekstbaloniaChar"/>
    <w:uiPriority w:val="99"/>
    <w:rsid w:val="00F60F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rsid w:val="00F60F16"/>
    <w:rPr>
      <w:rFonts w:ascii="Tahoma" w:hAnsi="Tahoma" w:cs="Tahoma"/>
      <w:sz w:val="16"/>
      <w:szCs w:val="16"/>
      <w:lang w:val="en-AU"/>
    </w:rPr>
  </w:style>
  <w:style w:type="paragraph" w:styleId="Odlomakpopisa">
    <w:name w:val="List Paragraph"/>
    <w:aliases w:val="Normal bullet 2,List Paragraph1,Bullet list,Lettre d'introduction,1st level - Bullet List Paragraph,List Paragraph11"/>
    <w:basedOn w:val="Normal"/>
    <w:link w:val="OdlomakpopisaChar"/>
    <w:uiPriority w:val="34"/>
    <w:qFormat/>
    <w:rsid w:val="0083352F"/>
    <w:pPr>
      <w:ind w:left="720"/>
      <w:contextualSpacing/>
    </w:pPr>
  </w:style>
  <w:style w:type="character" w:styleId="Naglaeno">
    <w:name w:val="Strong"/>
    <w:uiPriority w:val="22"/>
    <w:qFormat/>
    <w:rsid w:val="00A00EE6"/>
    <w:rPr>
      <w:b/>
      <w:bCs/>
    </w:rPr>
  </w:style>
  <w:style w:type="paragraph" w:customStyle="1" w:styleId="xl78">
    <w:name w:val="xl78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  <w:lang w:val="hr-HR"/>
    </w:rPr>
  </w:style>
  <w:style w:type="paragraph" w:customStyle="1" w:styleId="xl79">
    <w:name w:val="xl7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right"/>
      <w:textAlignment w:val="top"/>
    </w:pPr>
    <w:rPr>
      <w:b/>
      <w:bCs/>
      <w:sz w:val="24"/>
      <w:szCs w:val="24"/>
      <w:lang w:val="hr-HR"/>
    </w:rPr>
  </w:style>
  <w:style w:type="paragraph" w:customStyle="1" w:styleId="xl80">
    <w:name w:val="xl80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color w:val="000000"/>
      <w:lang w:val="hr-HR"/>
    </w:rPr>
  </w:style>
  <w:style w:type="paragraph" w:customStyle="1" w:styleId="xl81">
    <w:name w:val="xl8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2">
    <w:name w:val="xl82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3">
    <w:name w:val="xl83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4">
    <w:name w:val="xl8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5">
    <w:name w:val="xl85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6">
    <w:name w:val="xl8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7">
    <w:name w:val="xl87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8">
    <w:name w:val="xl88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9">
    <w:name w:val="xl8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0">
    <w:name w:val="xl90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1">
    <w:name w:val="xl9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2">
    <w:name w:val="xl92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3">
    <w:name w:val="xl93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4">
    <w:name w:val="xl9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5">
    <w:name w:val="xl95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6">
    <w:name w:val="xl9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98">
    <w:name w:val="xl98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99">
    <w:name w:val="xl99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100">
    <w:name w:val="xl100"/>
    <w:basedOn w:val="Normal"/>
    <w:rsid w:val="008B6848"/>
    <w:pPr>
      <w:shd w:val="clear" w:color="000000" w:fill="FFFF00"/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rsid w:val="001416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456405">
    <w:name w:val="box_456405"/>
    <w:basedOn w:val="Normal"/>
    <w:rsid w:val="0014166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6339">
    <w:name w:val="box_456339"/>
    <w:basedOn w:val="Normal"/>
    <w:rsid w:val="00141664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Revizija">
    <w:name w:val="Revision"/>
    <w:hidden/>
    <w:uiPriority w:val="99"/>
    <w:semiHidden/>
    <w:rsid w:val="006574CC"/>
    <w:rPr>
      <w:lang w:val="en-AU"/>
    </w:rPr>
  </w:style>
  <w:style w:type="numbering" w:customStyle="1" w:styleId="Bezpopisa1">
    <w:name w:val="Bez popisa1"/>
    <w:next w:val="Bezpopisa"/>
    <w:uiPriority w:val="99"/>
    <w:semiHidden/>
    <w:unhideWhenUsed/>
    <w:rsid w:val="00AA038B"/>
  </w:style>
  <w:style w:type="character" w:customStyle="1" w:styleId="Normal6Char">
    <w:name w:val="Normal 6 Char"/>
    <w:link w:val="Normal6"/>
    <w:uiPriority w:val="99"/>
    <w:locked/>
    <w:rsid w:val="00AA038B"/>
    <w:rPr>
      <w:lang w:val="sl-SI" w:eastAsia="en-US"/>
    </w:rPr>
  </w:style>
  <w:style w:type="paragraph" w:customStyle="1" w:styleId="Normal6">
    <w:name w:val="Normal 6"/>
    <w:basedOn w:val="Normal"/>
    <w:link w:val="Normal6Char"/>
    <w:uiPriority w:val="99"/>
    <w:rsid w:val="00AA038B"/>
    <w:pPr>
      <w:overflowPunct w:val="0"/>
      <w:autoSpaceDE w:val="0"/>
      <w:autoSpaceDN w:val="0"/>
      <w:adjustRightInd w:val="0"/>
      <w:spacing w:before="120" w:after="120"/>
      <w:ind w:left="1080"/>
      <w:jc w:val="both"/>
    </w:pPr>
    <w:rPr>
      <w:lang w:val="sl-SI" w:eastAsia="en-US"/>
    </w:rPr>
  </w:style>
  <w:style w:type="character" w:customStyle="1" w:styleId="BezproredaChar">
    <w:name w:val="Bez proreda Char"/>
    <w:link w:val="Bezproreda"/>
    <w:uiPriority w:val="1"/>
    <w:locked/>
    <w:rsid w:val="00AA038B"/>
    <w:rPr>
      <w:sz w:val="22"/>
      <w:szCs w:val="22"/>
      <w:lang w:val="en-US" w:eastAsia="en-US" w:bidi="en-US"/>
    </w:rPr>
  </w:style>
  <w:style w:type="paragraph" w:styleId="Bezproreda">
    <w:name w:val="No Spacing"/>
    <w:basedOn w:val="Normal"/>
    <w:link w:val="BezproredaChar"/>
    <w:uiPriority w:val="1"/>
    <w:qFormat/>
    <w:rsid w:val="00AA038B"/>
    <w:rPr>
      <w:sz w:val="22"/>
      <w:szCs w:val="22"/>
      <w:lang w:val="en-US" w:eastAsia="en-US" w:bidi="en-US"/>
    </w:rPr>
  </w:style>
  <w:style w:type="character" w:customStyle="1" w:styleId="apple-converted-space">
    <w:name w:val="apple-converted-space"/>
    <w:basedOn w:val="Zadanifontodlomka"/>
    <w:rsid w:val="00AA038B"/>
  </w:style>
  <w:style w:type="paragraph" w:customStyle="1" w:styleId="p1">
    <w:name w:val="p1"/>
    <w:basedOn w:val="Normal"/>
    <w:rsid w:val="00AA038B"/>
    <w:rPr>
      <w:rFonts w:ascii="Helvetica" w:eastAsia="Calibri" w:hAnsi="Helvetica"/>
      <w:sz w:val="24"/>
      <w:szCs w:val="24"/>
      <w:lang w:val="en-GB" w:eastAsia="en-GB"/>
    </w:rPr>
  </w:style>
  <w:style w:type="table" w:customStyle="1" w:styleId="Reetkatablice1">
    <w:name w:val="Rešetka tablice1"/>
    <w:basedOn w:val="Obinatablica"/>
    <w:next w:val="Reetkatablice"/>
    <w:uiPriority w:val="99"/>
    <w:rsid w:val="00AA038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link w:val="Naslov1"/>
    <w:uiPriority w:val="9"/>
    <w:rsid w:val="009A6A01"/>
    <w:rPr>
      <w:rFonts w:ascii="Arial" w:hAnsi="Arial"/>
      <w:b/>
      <w:sz w:val="24"/>
    </w:rPr>
  </w:style>
  <w:style w:type="character" w:customStyle="1" w:styleId="Naslov4Char">
    <w:name w:val="Naslov 4 Char"/>
    <w:link w:val="Naslov4"/>
    <w:uiPriority w:val="9"/>
    <w:rsid w:val="00046252"/>
    <w:rPr>
      <w:rFonts w:ascii="Arial" w:hAnsi="Arial"/>
      <w:b/>
      <w:sz w:val="24"/>
    </w:rPr>
  </w:style>
  <w:style w:type="character" w:customStyle="1" w:styleId="Naslov5Char">
    <w:name w:val="Naslov 5 Char"/>
    <w:link w:val="Naslov5"/>
    <w:rsid w:val="00AA038B"/>
    <w:rPr>
      <w:sz w:val="24"/>
      <w:u w:val="single"/>
    </w:rPr>
  </w:style>
  <w:style w:type="numbering" w:customStyle="1" w:styleId="Bezpopisa11">
    <w:name w:val="Bez popisa11"/>
    <w:next w:val="Bezpopisa"/>
    <w:uiPriority w:val="99"/>
    <w:semiHidden/>
    <w:unhideWhenUsed/>
    <w:rsid w:val="00AA038B"/>
  </w:style>
  <w:style w:type="character" w:customStyle="1" w:styleId="WW8Num1z0">
    <w:name w:val="WW8Num1z0"/>
    <w:rsid w:val="00AA038B"/>
  </w:style>
  <w:style w:type="character" w:customStyle="1" w:styleId="WW8Num1z1">
    <w:name w:val="WW8Num1z1"/>
    <w:rsid w:val="00AA038B"/>
  </w:style>
  <w:style w:type="character" w:customStyle="1" w:styleId="WW8Num1z2">
    <w:name w:val="WW8Num1z2"/>
    <w:rsid w:val="00AA038B"/>
  </w:style>
  <w:style w:type="character" w:customStyle="1" w:styleId="WW8Num1z3">
    <w:name w:val="WW8Num1z3"/>
    <w:rsid w:val="00AA038B"/>
  </w:style>
  <w:style w:type="character" w:customStyle="1" w:styleId="WW8Num1z4">
    <w:name w:val="WW8Num1z4"/>
    <w:rsid w:val="00AA038B"/>
  </w:style>
  <w:style w:type="character" w:customStyle="1" w:styleId="WW8Num1z5">
    <w:name w:val="WW8Num1z5"/>
    <w:rsid w:val="00AA038B"/>
  </w:style>
  <w:style w:type="character" w:customStyle="1" w:styleId="WW8Num1z6">
    <w:name w:val="WW8Num1z6"/>
    <w:rsid w:val="00AA038B"/>
  </w:style>
  <w:style w:type="character" w:customStyle="1" w:styleId="WW8Num1z7">
    <w:name w:val="WW8Num1z7"/>
    <w:rsid w:val="00AA038B"/>
  </w:style>
  <w:style w:type="character" w:customStyle="1" w:styleId="WW8Num1z8">
    <w:name w:val="WW8Num1z8"/>
    <w:rsid w:val="00AA038B"/>
  </w:style>
  <w:style w:type="character" w:customStyle="1" w:styleId="WW8Num2z0">
    <w:name w:val="WW8Num2z0"/>
    <w:rsid w:val="00AA038B"/>
    <w:rPr>
      <w:rFonts w:ascii="Calibri" w:hAnsi="Calibri" w:cs="Calibri" w:hint="default"/>
      <w:sz w:val="24"/>
      <w:szCs w:val="24"/>
    </w:rPr>
  </w:style>
  <w:style w:type="character" w:customStyle="1" w:styleId="WW8Num3z0">
    <w:name w:val="WW8Num3z0"/>
    <w:rsid w:val="00AA038B"/>
    <w:rPr>
      <w:rFonts w:ascii="Calibri" w:hAnsi="Calibri" w:cs="Times New Roman" w:hint="default"/>
    </w:rPr>
  </w:style>
  <w:style w:type="character" w:customStyle="1" w:styleId="WW8Num4z0">
    <w:name w:val="WW8Num4z0"/>
    <w:rsid w:val="00AA038B"/>
    <w:rPr>
      <w:b/>
      <w:bCs/>
      <w:color w:val="auto"/>
    </w:rPr>
  </w:style>
  <w:style w:type="character" w:customStyle="1" w:styleId="WW8Num4z1">
    <w:name w:val="WW8Num4z1"/>
    <w:rsid w:val="00AA038B"/>
  </w:style>
  <w:style w:type="character" w:customStyle="1" w:styleId="WW8Num4z2">
    <w:name w:val="WW8Num4z2"/>
    <w:rsid w:val="00AA038B"/>
    <w:rPr>
      <w:b w:val="0"/>
    </w:rPr>
  </w:style>
  <w:style w:type="character" w:customStyle="1" w:styleId="WW8Num4z3">
    <w:name w:val="WW8Num4z3"/>
    <w:rsid w:val="00AA038B"/>
  </w:style>
  <w:style w:type="character" w:customStyle="1" w:styleId="WW8Num4z4">
    <w:name w:val="WW8Num4z4"/>
    <w:rsid w:val="00AA038B"/>
  </w:style>
  <w:style w:type="character" w:customStyle="1" w:styleId="WW8Num4z5">
    <w:name w:val="WW8Num4z5"/>
    <w:rsid w:val="00AA038B"/>
  </w:style>
  <w:style w:type="character" w:customStyle="1" w:styleId="WW8Num4z6">
    <w:name w:val="WW8Num4z6"/>
    <w:rsid w:val="00AA038B"/>
  </w:style>
  <w:style w:type="character" w:customStyle="1" w:styleId="WW8Num4z7">
    <w:name w:val="WW8Num4z7"/>
    <w:rsid w:val="00AA038B"/>
  </w:style>
  <w:style w:type="character" w:customStyle="1" w:styleId="WW8Num4z8">
    <w:name w:val="WW8Num4z8"/>
    <w:rsid w:val="00AA038B"/>
  </w:style>
  <w:style w:type="character" w:customStyle="1" w:styleId="WW8Num3z1">
    <w:name w:val="WW8Num3z1"/>
    <w:rsid w:val="00AA038B"/>
    <w:rPr>
      <w:rFonts w:ascii="Courier New" w:hAnsi="Courier New" w:cs="Courier New" w:hint="default"/>
    </w:rPr>
  </w:style>
  <w:style w:type="character" w:customStyle="1" w:styleId="WW8Num3z2">
    <w:name w:val="WW8Num3z2"/>
    <w:rsid w:val="00AA038B"/>
    <w:rPr>
      <w:rFonts w:ascii="Wingdings" w:hAnsi="Wingdings" w:cs="Wingdings" w:hint="default"/>
    </w:rPr>
  </w:style>
  <w:style w:type="character" w:customStyle="1" w:styleId="WW8Num3z3">
    <w:name w:val="WW8Num3z3"/>
    <w:rsid w:val="00AA038B"/>
    <w:rPr>
      <w:rFonts w:ascii="Symbol" w:hAnsi="Symbol" w:cs="Symbol" w:hint="default"/>
    </w:rPr>
  </w:style>
  <w:style w:type="character" w:customStyle="1" w:styleId="WW8Num5z0">
    <w:name w:val="WW8Num5z0"/>
    <w:rsid w:val="00AA038B"/>
    <w:rPr>
      <w:rFonts w:hint="default"/>
    </w:rPr>
  </w:style>
  <w:style w:type="character" w:customStyle="1" w:styleId="WW8Num6z0">
    <w:name w:val="WW8Num6z0"/>
    <w:rsid w:val="00AA038B"/>
    <w:rPr>
      <w:rFonts w:ascii="Symbol" w:hAnsi="Symbol" w:cs="Symbol" w:hint="default"/>
    </w:rPr>
  </w:style>
  <w:style w:type="character" w:customStyle="1" w:styleId="WW8Num6z1">
    <w:name w:val="WW8Num6z1"/>
    <w:rsid w:val="00AA038B"/>
    <w:rPr>
      <w:rFonts w:ascii="Courier New" w:hAnsi="Courier New" w:cs="Courier New" w:hint="default"/>
    </w:rPr>
  </w:style>
  <w:style w:type="character" w:customStyle="1" w:styleId="WW8Num6z2">
    <w:name w:val="WW8Num6z2"/>
    <w:rsid w:val="00AA038B"/>
    <w:rPr>
      <w:rFonts w:ascii="Wingdings" w:hAnsi="Wingdings" w:cs="Wingdings" w:hint="default"/>
    </w:rPr>
  </w:style>
  <w:style w:type="character" w:customStyle="1" w:styleId="WW8Num7z0">
    <w:name w:val="WW8Num7z0"/>
    <w:rsid w:val="00AA038B"/>
    <w:rPr>
      <w:b/>
      <w:bCs/>
      <w:color w:val="auto"/>
    </w:rPr>
  </w:style>
  <w:style w:type="character" w:customStyle="1" w:styleId="WW8Num7z1">
    <w:name w:val="WW8Num7z1"/>
    <w:rsid w:val="00AA038B"/>
  </w:style>
  <w:style w:type="character" w:customStyle="1" w:styleId="WW8Num7z2">
    <w:name w:val="WW8Num7z2"/>
    <w:rsid w:val="00AA038B"/>
    <w:rPr>
      <w:b w:val="0"/>
    </w:rPr>
  </w:style>
  <w:style w:type="character" w:customStyle="1" w:styleId="WW8Num7z3">
    <w:name w:val="WW8Num7z3"/>
    <w:rsid w:val="00AA038B"/>
  </w:style>
  <w:style w:type="character" w:customStyle="1" w:styleId="WW8Num7z4">
    <w:name w:val="WW8Num7z4"/>
    <w:rsid w:val="00AA038B"/>
  </w:style>
  <w:style w:type="character" w:customStyle="1" w:styleId="WW8Num7z5">
    <w:name w:val="WW8Num7z5"/>
    <w:rsid w:val="00AA038B"/>
  </w:style>
  <w:style w:type="character" w:customStyle="1" w:styleId="WW8Num7z6">
    <w:name w:val="WW8Num7z6"/>
    <w:rsid w:val="00AA038B"/>
  </w:style>
  <w:style w:type="character" w:customStyle="1" w:styleId="WW8Num7z7">
    <w:name w:val="WW8Num7z7"/>
    <w:rsid w:val="00AA038B"/>
  </w:style>
  <w:style w:type="character" w:customStyle="1" w:styleId="WW8Num7z8">
    <w:name w:val="WW8Num7z8"/>
    <w:rsid w:val="00AA038B"/>
  </w:style>
  <w:style w:type="character" w:customStyle="1" w:styleId="WW8Num8z0">
    <w:name w:val="WW8Num8z0"/>
    <w:rsid w:val="00AA038B"/>
    <w:rPr>
      <w:rFonts w:hint="default"/>
    </w:rPr>
  </w:style>
  <w:style w:type="character" w:customStyle="1" w:styleId="WW8Num8z1">
    <w:name w:val="WW8Num8z1"/>
    <w:rsid w:val="00AA038B"/>
  </w:style>
  <w:style w:type="character" w:customStyle="1" w:styleId="WW8Num8z2">
    <w:name w:val="WW8Num8z2"/>
    <w:rsid w:val="00AA038B"/>
  </w:style>
  <w:style w:type="character" w:customStyle="1" w:styleId="WW8Num8z3">
    <w:name w:val="WW8Num8z3"/>
    <w:rsid w:val="00AA038B"/>
  </w:style>
  <w:style w:type="character" w:customStyle="1" w:styleId="WW8Num8z4">
    <w:name w:val="WW8Num8z4"/>
    <w:rsid w:val="00AA038B"/>
  </w:style>
  <w:style w:type="character" w:customStyle="1" w:styleId="WW8Num8z5">
    <w:name w:val="WW8Num8z5"/>
    <w:rsid w:val="00AA038B"/>
  </w:style>
  <w:style w:type="character" w:customStyle="1" w:styleId="WW8Num8z6">
    <w:name w:val="WW8Num8z6"/>
    <w:rsid w:val="00AA038B"/>
  </w:style>
  <w:style w:type="character" w:customStyle="1" w:styleId="WW8Num8z7">
    <w:name w:val="WW8Num8z7"/>
    <w:rsid w:val="00AA038B"/>
  </w:style>
  <w:style w:type="character" w:customStyle="1" w:styleId="WW8Num8z8">
    <w:name w:val="WW8Num8z8"/>
    <w:rsid w:val="00AA038B"/>
  </w:style>
  <w:style w:type="character" w:customStyle="1" w:styleId="WW8Num9z0">
    <w:name w:val="WW8Num9z0"/>
    <w:rsid w:val="00AA038B"/>
    <w:rPr>
      <w:rFonts w:ascii="Symbol" w:hAnsi="Symbol" w:cs="Symbol" w:hint="default"/>
      <w:sz w:val="20"/>
    </w:rPr>
  </w:style>
  <w:style w:type="character" w:customStyle="1" w:styleId="WW8Num9z1">
    <w:name w:val="WW8Num9z1"/>
    <w:rsid w:val="00AA038B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A038B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A038B"/>
    <w:rPr>
      <w:rFonts w:hint="default"/>
    </w:rPr>
  </w:style>
  <w:style w:type="character" w:customStyle="1" w:styleId="WW8Num10z1">
    <w:name w:val="WW8Num10z1"/>
    <w:rsid w:val="00AA038B"/>
    <w:rPr>
      <w:rFonts w:hint="default"/>
      <w:b w:val="0"/>
    </w:rPr>
  </w:style>
  <w:style w:type="character" w:customStyle="1" w:styleId="WW8Num11z0">
    <w:name w:val="WW8Num11z0"/>
    <w:rsid w:val="00AA038B"/>
    <w:rPr>
      <w:rFonts w:hint="default"/>
    </w:rPr>
  </w:style>
  <w:style w:type="character" w:customStyle="1" w:styleId="WW8Num11z1">
    <w:name w:val="WW8Num11z1"/>
    <w:rsid w:val="00AA038B"/>
  </w:style>
  <w:style w:type="character" w:customStyle="1" w:styleId="WW8Num11z2">
    <w:name w:val="WW8Num11z2"/>
    <w:rsid w:val="00AA038B"/>
  </w:style>
  <w:style w:type="character" w:customStyle="1" w:styleId="WW8Num11z3">
    <w:name w:val="WW8Num11z3"/>
    <w:rsid w:val="00AA038B"/>
  </w:style>
  <w:style w:type="character" w:customStyle="1" w:styleId="WW8Num11z4">
    <w:name w:val="WW8Num11z4"/>
    <w:rsid w:val="00AA038B"/>
  </w:style>
  <w:style w:type="character" w:customStyle="1" w:styleId="WW8Num11z5">
    <w:name w:val="WW8Num11z5"/>
    <w:rsid w:val="00AA038B"/>
  </w:style>
  <w:style w:type="character" w:customStyle="1" w:styleId="WW8Num11z6">
    <w:name w:val="WW8Num11z6"/>
    <w:rsid w:val="00AA038B"/>
  </w:style>
  <w:style w:type="character" w:customStyle="1" w:styleId="WW8Num11z7">
    <w:name w:val="WW8Num11z7"/>
    <w:rsid w:val="00AA038B"/>
  </w:style>
  <w:style w:type="character" w:customStyle="1" w:styleId="WW8Num11z8">
    <w:name w:val="WW8Num11z8"/>
    <w:rsid w:val="00AA038B"/>
  </w:style>
  <w:style w:type="character" w:customStyle="1" w:styleId="WW8Num12z0">
    <w:name w:val="WW8Num12z0"/>
    <w:rsid w:val="00AA038B"/>
    <w:rPr>
      <w:rFonts w:ascii="Symbol" w:hAnsi="Symbol" w:cs="Symbol" w:hint="default"/>
    </w:rPr>
  </w:style>
  <w:style w:type="character" w:customStyle="1" w:styleId="WW8Num12z1">
    <w:name w:val="WW8Num12z1"/>
    <w:rsid w:val="00AA038B"/>
    <w:rPr>
      <w:rFonts w:ascii="Courier New" w:hAnsi="Courier New" w:cs="Courier New" w:hint="default"/>
    </w:rPr>
  </w:style>
  <w:style w:type="character" w:customStyle="1" w:styleId="WW8Num12z2">
    <w:name w:val="WW8Num12z2"/>
    <w:rsid w:val="00AA038B"/>
    <w:rPr>
      <w:rFonts w:ascii="Wingdings" w:hAnsi="Wingdings" w:cs="Wingdings" w:hint="default"/>
    </w:rPr>
  </w:style>
  <w:style w:type="character" w:customStyle="1" w:styleId="WW8Num13z0">
    <w:name w:val="WW8Num13z0"/>
    <w:rsid w:val="00AA038B"/>
    <w:rPr>
      <w:rFonts w:hint="default"/>
    </w:rPr>
  </w:style>
  <w:style w:type="character" w:customStyle="1" w:styleId="WW8Num13z1">
    <w:name w:val="WW8Num13z1"/>
    <w:rsid w:val="00AA038B"/>
  </w:style>
  <w:style w:type="character" w:customStyle="1" w:styleId="WW8Num13z2">
    <w:name w:val="WW8Num13z2"/>
    <w:rsid w:val="00AA038B"/>
  </w:style>
  <w:style w:type="character" w:customStyle="1" w:styleId="WW8Num13z3">
    <w:name w:val="WW8Num13z3"/>
    <w:rsid w:val="00AA038B"/>
  </w:style>
  <w:style w:type="character" w:customStyle="1" w:styleId="WW8Num13z4">
    <w:name w:val="WW8Num13z4"/>
    <w:rsid w:val="00AA038B"/>
  </w:style>
  <w:style w:type="character" w:customStyle="1" w:styleId="WW8Num13z5">
    <w:name w:val="WW8Num13z5"/>
    <w:rsid w:val="00AA038B"/>
  </w:style>
  <w:style w:type="character" w:customStyle="1" w:styleId="WW8Num13z6">
    <w:name w:val="WW8Num13z6"/>
    <w:rsid w:val="00AA038B"/>
  </w:style>
  <w:style w:type="character" w:customStyle="1" w:styleId="WW8Num13z7">
    <w:name w:val="WW8Num13z7"/>
    <w:rsid w:val="00AA038B"/>
  </w:style>
  <w:style w:type="character" w:customStyle="1" w:styleId="WW8Num13z8">
    <w:name w:val="WW8Num13z8"/>
    <w:rsid w:val="00AA038B"/>
  </w:style>
  <w:style w:type="character" w:customStyle="1" w:styleId="WW8Num14z0">
    <w:name w:val="WW8Num14z0"/>
    <w:rsid w:val="00AA038B"/>
    <w:rPr>
      <w:rFonts w:hint="default"/>
    </w:rPr>
  </w:style>
  <w:style w:type="character" w:customStyle="1" w:styleId="WW8Num14z1">
    <w:name w:val="WW8Num14z1"/>
    <w:rsid w:val="00AA038B"/>
  </w:style>
  <w:style w:type="character" w:customStyle="1" w:styleId="WW8Num14z2">
    <w:name w:val="WW8Num14z2"/>
    <w:rsid w:val="00AA038B"/>
  </w:style>
  <w:style w:type="character" w:customStyle="1" w:styleId="WW8Num14z3">
    <w:name w:val="WW8Num14z3"/>
    <w:rsid w:val="00AA038B"/>
  </w:style>
  <w:style w:type="character" w:customStyle="1" w:styleId="WW8Num14z4">
    <w:name w:val="WW8Num14z4"/>
    <w:rsid w:val="00AA038B"/>
  </w:style>
  <w:style w:type="character" w:customStyle="1" w:styleId="WW8Num14z5">
    <w:name w:val="WW8Num14z5"/>
    <w:rsid w:val="00AA038B"/>
  </w:style>
  <w:style w:type="character" w:customStyle="1" w:styleId="WW8Num14z6">
    <w:name w:val="WW8Num14z6"/>
    <w:rsid w:val="00AA038B"/>
  </w:style>
  <w:style w:type="character" w:customStyle="1" w:styleId="WW8Num14z7">
    <w:name w:val="WW8Num14z7"/>
    <w:rsid w:val="00AA038B"/>
  </w:style>
  <w:style w:type="character" w:customStyle="1" w:styleId="WW8Num14z8">
    <w:name w:val="WW8Num14z8"/>
    <w:rsid w:val="00AA038B"/>
  </w:style>
  <w:style w:type="character" w:customStyle="1" w:styleId="WW8Num15z0">
    <w:name w:val="WW8Num15z0"/>
    <w:rsid w:val="00AA038B"/>
    <w:rPr>
      <w:rFonts w:hint="default"/>
    </w:rPr>
  </w:style>
  <w:style w:type="character" w:customStyle="1" w:styleId="WW8Num15z1">
    <w:name w:val="WW8Num15z1"/>
    <w:rsid w:val="00AA038B"/>
  </w:style>
  <w:style w:type="character" w:customStyle="1" w:styleId="WW8Num15z2">
    <w:name w:val="WW8Num15z2"/>
    <w:rsid w:val="00AA038B"/>
  </w:style>
  <w:style w:type="character" w:customStyle="1" w:styleId="WW8Num15z3">
    <w:name w:val="WW8Num15z3"/>
    <w:rsid w:val="00AA038B"/>
  </w:style>
  <w:style w:type="character" w:customStyle="1" w:styleId="WW8Num15z4">
    <w:name w:val="WW8Num15z4"/>
    <w:rsid w:val="00AA038B"/>
  </w:style>
  <w:style w:type="character" w:customStyle="1" w:styleId="WW8Num15z5">
    <w:name w:val="WW8Num15z5"/>
    <w:rsid w:val="00AA038B"/>
  </w:style>
  <w:style w:type="character" w:customStyle="1" w:styleId="WW8Num15z6">
    <w:name w:val="WW8Num15z6"/>
    <w:rsid w:val="00AA038B"/>
  </w:style>
  <w:style w:type="character" w:customStyle="1" w:styleId="WW8Num15z7">
    <w:name w:val="WW8Num15z7"/>
    <w:rsid w:val="00AA038B"/>
  </w:style>
  <w:style w:type="character" w:customStyle="1" w:styleId="WW8Num15z8">
    <w:name w:val="WW8Num15z8"/>
    <w:rsid w:val="00AA038B"/>
  </w:style>
  <w:style w:type="character" w:customStyle="1" w:styleId="WW8Num16z0">
    <w:name w:val="WW8Num16z0"/>
    <w:rsid w:val="00AA038B"/>
    <w:rPr>
      <w:rFonts w:hint="default"/>
    </w:rPr>
  </w:style>
  <w:style w:type="character" w:customStyle="1" w:styleId="WW8Num16z1">
    <w:name w:val="WW8Num16z1"/>
    <w:rsid w:val="00AA038B"/>
  </w:style>
  <w:style w:type="character" w:customStyle="1" w:styleId="WW8Num16z2">
    <w:name w:val="WW8Num16z2"/>
    <w:rsid w:val="00AA038B"/>
  </w:style>
  <w:style w:type="character" w:customStyle="1" w:styleId="WW8Num16z3">
    <w:name w:val="WW8Num16z3"/>
    <w:rsid w:val="00AA038B"/>
  </w:style>
  <w:style w:type="character" w:customStyle="1" w:styleId="WW8Num16z4">
    <w:name w:val="WW8Num16z4"/>
    <w:rsid w:val="00AA038B"/>
  </w:style>
  <w:style w:type="character" w:customStyle="1" w:styleId="WW8Num16z5">
    <w:name w:val="WW8Num16z5"/>
    <w:rsid w:val="00AA038B"/>
  </w:style>
  <w:style w:type="character" w:customStyle="1" w:styleId="WW8Num16z6">
    <w:name w:val="WW8Num16z6"/>
    <w:rsid w:val="00AA038B"/>
  </w:style>
  <w:style w:type="character" w:customStyle="1" w:styleId="WW8Num16z7">
    <w:name w:val="WW8Num16z7"/>
    <w:rsid w:val="00AA038B"/>
  </w:style>
  <w:style w:type="character" w:customStyle="1" w:styleId="WW8Num16z8">
    <w:name w:val="WW8Num16z8"/>
    <w:rsid w:val="00AA038B"/>
  </w:style>
  <w:style w:type="character" w:customStyle="1" w:styleId="WW8Num17z0">
    <w:name w:val="WW8Num17z0"/>
    <w:rsid w:val="00AA038B"/>
    <w:rPr>
      <w:rFonts w:hint="default"/>
    </w:rPr>
  </w:style>
  <w:style w:type="character" w:customStyle="1" w:styleId="WW8Num17z1">
    <w:name w:val="WW8Num17z1"/>
    <w:rsid w:val="00AA038B"/>
  </w:style>
  <w:style w:type="character" w:customStyle="1" w:styleId="WW8Num17z2">
    <w:name w:val="WW8Num17z2"/>
    <w:rsid w:val="00AA038B"/>
  </w:style>
  <w:style w:type="character" w:customStyle="1" w:styleId="WW8Num17z3">
    <w:name w:val="WW8Num17z3"/>
    <w:rsid w:val="00AA038B"/>
  </w:style>
  <w:style w:type="character" w:customStyle="1" w:styleId="WW8Num17z4">
    <w:name w:val="WW8Num17z4"/>
    <w:rsid w:val="00AA038B"/>
  </w:style>
  <w:style w:type="character" w:customStyle="1" w:styleId="WW8Num17z5">
    <w:name w:val="WW8Num17z5"/>
    <w:rsid w:val="00AA038B"/>
  </w:style>
  <w:style w:type="character" w:customStyle="1" w:styleId="WW8Num17z6">
    <w:name w:val="WW8Num17z6"/>
    <w:rsid w:val="00AA038B"/>
  </w:style>
  <w:style w:type="character" w:customStyle="1" w:styleId="WW8Num17z7">
    <w:name w:val="WW8Num17z7"/>
    <w:rsid w:val="00AA038B"/>
  </w:style>
  <w:style w:type="character" w:customStyle="1" w:styleId="WW8Num17z8">
    <w:name w:val="WW8Num17z8"/>
    <w:rsid w:val="00AA038B"/>
  </w:style>
  <w:style w:type="character" w:customStyle="1" w:styleId="WW8Num18z0">
    <w:name w:val="WW8Num18z0"/>
    <w:rsid w:val="00AA038B"/>
    <w:rPr>
      <w:rFonts w:ascii="Calibri" w:eastAsia="Times New Roman" w:hAnsi="Calibri" w:cs="Calibri" w:hint="default"/>
    </w:rPr>
  </w:style>
  <w:style w:type="character" w:customStyle="1" w:styleId="WW8Num18z1">
    <w:name w:val="WW8Num18z1"/>
    <w:rsid w:val="00AA038B"/>
    <w:rPr>
      <w:rFonts w:ascii="Courier New" w:hAnsi="Courier New" w:cs="Courier New" w:hint="default"/>
    </w:rPr>
  </w:style>
  <w:style w:type="character" w:customStyle="1" w:styleId="WW8Num18z2">
    <w:name w:val="WW8Num18z2"/>
    <w:rsid w:val="00AA038B"/>
    <w:rPr>
      <w:rFonts w:ascii="Wingdings" w:hAnsi="Wingdings" w:cs="Wingdings" w:hint="default"/>
    </w:rPr>
  </w:style>
  <w:style w:type="character" w:customStyle="1" w:styleId="WW8Num18z3">
    <w:name w:val="WW8Num18z3"/>
    <w:rsid w:val="00AA038B"/>
    <w:rPr>
      <w:rFonts w:ascii="Symbol" w:hAnsi="Symbol" w:cs="Symbol" w:hint="default"/>
    </w:rPr>
  </w:style>
  <w:style w:type="character" w:customStyle="1" w:styleId="WW8Num19z0">
    <w:name w:val="WW8Num19z0"/>
    <w:rsid w:val="00AA038B"/>
    <w:rPr>
      <w:rFonts w:hint="default"/>
    </w:rPr>
  </w:style>
  <w:style w:type="character" w:customStyle="1" w:styleId="WW8Num19z1">
    <w:name w:val="WW8Num19z1"/>
    <w:rsid w:val="00AA038B"/>
  </w:style>
  <w:style w:type="character" w:customStyle="1" w:styleId="WW8Num19z2">
    <w:name w:val="WW8Num19z2"/>
    <w:rsid w:val="00AA038B"/>
  </w:style>
  <w:style w:type="character" w:customStyle="1" w:styleId="WW8Num19z3">
    <w:name w:val="WW8Num19z3"/>
    <w:rsid w:val="00AA038B"/>
  </w:style>
  <w:style w:type="character" w:customStyle="1" w:styleId="WW8Num19z4">
    <w:name w:val="WW8Num19z4"/>
    <w:rsid w:val="00AA038B"/>
  </w:style>
  <w:style w:type="character" w:customStyle="1" w:styleId="WW8Num19z5">
    <w:name w:val="WW8Num19z5"/>
    <w:rsid w:val="00AA038B"/>
  </w:style>
  <w:style w:type="character" w:customStyle="1" w:styleId="WW8Num19z6">
    <w:name w:val="WW8Num19z6"/>
    <w:rsid w:val="00AA038B"/>
  </w:style>
  <w:style w:type="character" w:customStyle="1" w:styleId="WW8Num19z7">
    <w:name w:val="WW8Num19z7"/>
    <w:rsid w:val="00AA038B"/>
  </w:style>
  <w:style w:type="character" w:customStyle="1" w:styleId="WW8Num19z8">
    <w:name w:val="WW8Num19z8"/>
    <w:rsid w:val="00AA038B"/>
  </w:style>
  <w:style w:type="character" w:customStyle="1" w:styleId="WW8Num20z0">
    <w:name w:val="WW8Num20z0"/>
    <w:rsid w:val="00AA038B"/>
    <w:rPr>
      <w:rFonts w:ascii="Symbol" w:hAnsi="Symbol" w:cs="Symbol" w:hint="default"/>
    </w:rPr>
  </w:style>
  <w:style w:type="character" w:customStyle="1" w:styleId="WW8Num20z1">
    <w:name w:val="WW8Num20z1"/>
    <w:rsid w:val="00AA038B"/>
    <w:rPr>
      <w:rFonts w:ascii="Courier New" w:hAnsi="Courier New" w:cs="Courier New" w:hint="default"/>
    </w:rPr>
  </w:style>
  <w:style w:type="character" w:customStyle="1" w:styleId="WW8Num20z2">
    <w:name w:val="WW8Num20z2"/>
    <w:rsid w:val="00AA038B"/>
    <w:rPr>
      <w:rFonts w:ascii="Wingdings" w:hAnsi="Wingdings" w:cs="Wingdings" w:hint="default"/>
    </w:rPr>
  </w:style>
  <w:style w:type="character" w:customStyle="1" w:styleId="WW8Num21z0">
    <w:name w:val="WW8Num21z0"/>
    <w:rsid w:val="00AA038B"/>
    <w:rPr>
      <w:b/>
      <w:bCs/>
      <w:color w:val="auto"/>
    </w:rPr>
  </w:style>
  <w:style w:type="character" w:customStyle="1" w:styleId="WW8Num21z1">
    <w:name w:val="WW8Num21z1"/>
    <w:rsid w:val="00AA038B"/>
  </w:style>
  <w:style w:type="character" w:customStyle="1" w:styleId="WW8Num21z2">
    <w:name w:val="WW8Num21z2"/>
    <w:rsid w:val="00AA038B"/>
    <w:rPr>
      <w:b w:val="0"/>
    </w:rPr>
  </w:style>
  <w:style w:type="character" w:customStyle="1" w:styleId="WW8Num21z3">
    <w:name w:val="WW8Num21z3"/>
    <w:rsid w:val="00AA038B"/>
  </w:style>
  <w:style w:type="character" w:customStyle="1" w:styleId="WW8Num21z4">
    <w:name w:val="WW8Num21z4"/>
    <w:rsid w:val="00AA038B"/>
  </w:style>
  <w:style w:type="character" w:customStyle="1" w:styleId="WW8Num21z5">
    <w:name w:val="WW8Num21z5"/>
    <w:rsid w:val="00AA038B"/>
  </w:style>
  <w:style w:type="character" w:customStyle="1" w:styleId="WW8Num21z6">
    <w:name w:val="WW8Num21z6"/>
    <w:rsid w:val="00AA038B"/>
  </w:style>
  <w:style w:type="character" w:customStyle="1" w:styleId="WW8Num21z7">
    <w:name w:val="WW8Num21z7"/>
    <w:rsid w:val="00AA038B"/>
  </w:style>
  <w:style w:type="character" w:customStyle="1" w:styleId="WW8Num21z8">
    <w:name w:val="WW8Num21z8"/>
    <w:rsid w:val="00AA038B"/>
  </w:style>
  <w:style w:type="character" w:customStyle="1" w:styleId="WW8Num22z0">
    <w:name w:val="WW8Num22z0"/>
    <w:rsid w:val="00AA038B"/>
    <w:rPr>
      <w:rFonts w:hint="default"/>
    </w:rPr>
  </w:style>
  <w:style w:type="character" w:customStyle="1" w:styleId="WW8Num22z1">
    <w:name w:val="WW8Num22z1"/>
    <w:rsid w:val="00AA038B"/>
  </w:style>
  <w:style w:type="character" w:customStyle="1" w:styleId="WW8Num22z2">
    <w:name w:val="WW8Num22z2"/>
    <w:rsid w:val="00AA038B"/>
  </w:style>
  <w:style w:type="character" w:customStyle="1" w:styleId="WW8Num22z3">
    <w:name w:val="WW8Num22z3"/>
    <w:rsid w:val="00AA038B"/>
  </w:style>
  <w:style w:type="character" w:customStyle="1" w:styleId="WW8Num22z4">
    <w:name w:val="WW8Num22z4"/>
    <w:rsid w:val="00AA038B"/>
  </w:style>
  <w:style w:type="character" w:customStyle="1" w:styleId="WW8Num22z5">
    <w:name w:val="WW8Num22z5"/>
    <w:rsid w:val="00AA038B"/>
  </w:style>
  <w:style w:type="character" w:customStyle="1" w:styleId="WW8Num22z6">
    <w:name w:val="WW8Num22z6"/>
    <w:rsid w:val="00AA038B"/>
  </w:style>
  <w:style w:type="character" w:customStyle="1" w:styleId="WW8Num22z7">
    <w:name w:val="WW8Num22z7"/>
    <w:rsid w:val="00AA038B"/>
  </w:style>
  <w:style w:type="character" w:customStyle="1" w:styleId="WW8Num22z8">
    <w:name w:val="WW8Num22z8"/>
    <w:rsid w:val="00AA038B"/>
  </w:style>
  <w:style w:type="character" w:customStyle="1" w:styleId="WW8Num23z0">
    <w:name w:val="WW8Num23z0"/>
    <w:rsid w:val="00AA038B"/>
    <w:rPr>
      <w:rFonts w:ascii="Symbol" w:hAnsi="Symbol" w:cs="Symbol" w:hint="default"/>
      <w:sz w:val="20"/>
    </w:rPr>
  </w:style>
  <w:style w:type="character" w:customStyle="1" w:styleId="WW8Num23z1">
    <w:name w:val="WW8Num23z1"/>
    <w:rsid w:val="00AA038B"/>
    <w:rPr>
      <w:rFonts w:ascii="Courier New" w:hAnsi="Courier New" w:cs="Courier New" w:hint="default"/>
      <w:sz w:val="20"/>
    </w:rPr>
  </w:style>
  <w:style w:type="character" w:customStyle="1" w:styleId="WW8Num23z2">
    <w:name w:val="WW8Num23z2"/>
    <w:rsid w:val="00AA038B"/>
    <w:rPr>
      <w:rFonts w:ascii="Wingdings" w:hAnsi="Wingdings" w:cs="Wingdings" w:hint="default"/>
      <w:sz w:val="20"/>
    </w:rPr>
  </w:style>
  <w:style w:type="character" w:customStyle="1" w:styleId="WW8Num24z0">
    <w:name w:val="WW8Num24z0"/>
    <w:rsid w:val="00AA038B"/>
    <w:rPr>
      <w:rFonts w:ascii="Calibri" w:eastAsia="Calibri" w:hAnsi="Calibri" w:cs="Calibri" w:hint="default"/>
    </w:rPr>
  </w:style>
  <w:style w:type="character" w:customStyle="1" w:styleId="WW8Num24z1">
    <w:name w:val="WW8Num24z1"/>
    <w:rsid w:val="00AA038B"/>
    <w:rPr>
      <w:rFonts w:ascii="Courier New" w:hAnsi="Courier New" w:cs="Courier New" w:hint="default"/>
    </w:rPr>
  </w:style>
  <w:style w:type="character" w:customStyle="1" w:styleId="WW8Num24z2">
    <w:name w:val="WW8Num24z2"/>
    <w:rsid w:val="00AA038B"/>
    <w:rPr>
      <w:rFonts w:ascii="Wingdings" w:hAnsi="Wingdings" w:cs="Wingdings" w:hint="default"/>
    </w:rPr>
  </w:style>
  <w:style w:type="character" w:customStyle="1" w:styleId="WW8Num24z3">
    <w:name w:val="WW8Num24z3"/>
    <w:rsid w:val="00AA038B"/>
    <w:rPr>
      <w:rFonts w:ascii="Symbol" w:hAnsi="Symbol" w:cs="Symbol" w:hint="default"/>
    </w:rPr>
  </w:style>
  <w:style w:type="character" w:customStyle="1" w:styleId="Zadanifontodlomka1">
    <w:name w:val="Zadani font odlomka1"/>
    <w:rsid w:val="00AA038B"/>
  </w:style>
  <w:style w:type="character" w:customStyle="1" w:styleId="Referencakomentara1">
    <w:name w:val="Referenca komentara1"/>
    <w:rsid w:val="00AA038B"/>
    <w:rPr>
      <w:sz w:val="16"/>
      <w:szCs w:val="16"/>
    </w:rPr>
  </w:style>
  <w:style w:type="character" w:customStyle="1" w:styleId="TekstkomentaraChar">
    <w:name w:val="Tekst komentara Char"/>
    <w:uiPriority w:val="99"/>
    <w:rsid w:val="00AA038B"/>
  </w:style>
  <w:style w:type="character" w:customStyle="1" w:styleId="PredmetkomentaraChar">
    <w:name w:val="Predmet komentara Char"/>
    <w:uiPriority w:val="99"/>
    <w:rsid w:val="00AA038B"/>
    <w:rPr>
      <w:b/>
      <w:bCs/>
    </w:rPr>
  </w:style>
  <w:style w:type="character" w:customStyle="1" w:styleId="fontstyle01">
    <w:name w:val="fontstyle01"/>
    <w:rsid w:val="00AA038B"/>
    <w:rPr>
      <w:rFonts w:ascii="Cambria" w:hAnsi="Cambria" w:cs="Cambria" w:hint="default"/>
      <w:b w:val="0"/>
      <w:bCs w:val="0"/>
      <w:i w:val="0"/>
      <w:iCs w:val="0"/>
      <w:color w:val="000000"/>
    </w:rPr>
  </w:style>
  <w:style w:type="character" w:customStyle="1" w:styleId="preuzmi-naslov">
    <w:name w:val="preuzmi-naslov"/>
    <w:rsid w:val="00AA038B"/>
  </w:style>
  <w:style w:type="character" w:customStyle="1" w:styleId="eknjiga">
    <w:name w:val="eknjiga"/>
    <w:rsid w:val="00AA038B"/>
  </w:style>
  <w:style w:type="character" w:customStyle="1" w:styleId="z-vrhobrascaChar">
    <w:name w:val="z-vrh obrasca Char"/>
    <w:rsid w:val="00AA038B"/>
    <w:rPr>
      <w:rFonts w:ascii="Arial" w:eastAsia="Times New Roman" w:hAnsi="Arial" w:cs="Arial"/>
      <w:vanish/>
      <w:sz w:val="16"/>
      <w:szCs w:val="16"/>
    </w:rPr>
  </w:style>
  <w:style w:type="character" w:customStyle="1" w:styleId="email">
    <w:name w:val="email"/>
    <w:rsid w:val="00AA038B"/>
  </w:style>
  <w:style w:type="character" w:customStyle="1" w:styleId="z-dnoobrascaChar">
    <w:name w:val="z-dno obrasca Char"/>
    <w:rsid w:val="00AA038B"/>
    <w:rPr>
      <w:rFonts w:ascii="Arial" w:eastAsia="Times New Roman" w:hAnsi="Arial" w:cs="Arial"/>
      <w:vanish/>
      <w:sz w:val="16"/>
      <w:szCs w:val="16"/>
    </w:rPr>
  </w:style>
  <w:style w:type="paragraph" w:customStyle="1" w:styleId="Heading">
    <w:name w:val="Heading"/>
    <w:basedOn w:val="Normal"/>
    <w:next w:val="Tijeloteksta"/>
    <w:rsid w:val="00AA038B"/>
    <w:pPr>
      <w:keepNext/>
      <w:suppressAutoHyphens/>
      <w:spacing w:before="240" w:after="120" w:line="276" w:lineRule="auto"/>
    </w:pPr>
    <w:rPr>
      <w:rFonts w:ascii="Liberation Sans" w:eastAsia="Microsoft YaHei" w:hAnsi="Liberation Sans" w:cs="Arial"/>
      <w:sz w:val="28"/>
      <w:szCs w:val="28"/>
      <w:lang w:val="hr-HR" w:eastAsia="zh-CN"/>
    </w:rPr>
  </w:style>
  <w:style w:type="character" w:customStyle="1" w:styleId="TijelotekstaChar">
    <w:name w:val="Tijelo teksta Char"/>
    <w:aliases w:val=" uvlaka 3 Char,uvlaka 2 Char"/>
    <w:link w:val="Tijeloteksta"/>
    <w:rsid w:val="00AA038B"/>
    <w:rPr>
      <w:sz w:val="36"/>
    </w:rPr>
  </w:style>
  <w:style w:type="paragraph" w:styleId="Popis">
    <w:name w:val="List"/>
    <w:basedOn w:val="Tijeloteksta"/>
    <w:rsid w:val="00AA038B"/>
    <w:pPr>
      <w:suppressAutoHyphens/>
      <w:spacing w:after="140" w:line="288" w:lineRule="auto"/>
    </w:pPr>
    <w:rPr>
      <w:rFonts w:ascii="Calibri" w:eastAsia="Calibri" w:hAnsi="Calibri" w:cs="Arial"/>
      <w:sz w:val="22"/>
      <w:szCs w:val="22"/>
      <w:lang w:eastAsia="zh-CN"/>
    </w:rPr>
  </w:style>
  <w:style w:type="paragraph" w:styleId="Opisslike">
    <w:name w:val="caption"/>
    <w:basedOn w:val="Normal"/>
    <w:qFormat/>
    <w:rsid w:val="00AA038B"/>
    <w:pPr>
      <w:suppressLineNumbers/>
      <w:suppressAutoHyphens/>
      <w:spacing w:before="120" w:after="120" w:line="276" w:lineRule="auto"/>
    </w:pPr>
    <w:rPr>
      <w:rFonts w:ascii="Calibri" w:eastAsia="Calibri" w:hAnsi="Calibri" w:cs="Arial"/>
      <w:i/>
      <w:iCs/>
      <w:sz w:val="24"/>
      <w:szCs w:val="24"/>
      <w:lang w:val="hr-HR" w:eastAsia="zh-CN"/>
    </w:rPr>
  </w:style>
  <w:style w:type="paragraph" w:customStyle="1" w:styleId="Index">
    <w:name w:val="Index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 w:cs="Arial"/>
      <w:sz w:val="22"/>
      <w:szCs w:val="22"/>
      <w:lang w:val="hr-HR" w:eastAsia="zh-CN"/>
    </w:rPr>
  </w:style>
  <w:style w:type="paragraph" w:customStyle="1" w:styleId="Tekstkomentara1">
    <w:name w:val="Tekst komentara1"/>
    <w:basedOn w:val="Normal"/>
    <w:rsid w:val="00AA038B"/>
    <w:pPr>
      <w:suppressAutoHyphens/>
      <w:spacing w:after="200" w:line="276" w:lineRule="auto"/>
    </w:pPr>
    <w:rPr>
      <w:rFonts w:ascii="Calibri" w:eastAsia="Calibri" w:hAnsi="Calibri"/>
      <w:lang w:val="x-none" w:eastAsia="zh-CN"/>
    </w:rPr>
  </w:style>
  <w:style w:type="paragraph" w:styleId="Tekstkomentara">
    <w:name w:val="annotation text"/>
    <w:basedOn w:val="Normal"/>
    <w:link w:val="TekstkomentaraChar1"/>
    <w:uiPriority w:val="99"/>
    <w:rsid w:val="00AA038B"/>
    <w:rPr>
      <w:lang w:val="hr-HR"/>
    </w:rPr>
  </w:style>
  <w:style w:type="character" w:customStyle="1" w:styleId="TekstkomentaraChar1">
    <w:name w:val="Tekst komentara Char1"/>
    <w:basedOn w:val="Zadanifontodlomka"/>
    <w:link w:val="Tekstkomentara"/>
    <w:uiPriority w:val="99"/>
    <w:rsid w:val="00AA038B"/>
  </w:style>
  <w:style w:type="paragraph" w:styleId="Predmetkomentara">
    <w:name w:val="annotation subject"/>
    <w:basedOn w:val="Tekstkomentara1"/>
    <w:next w:val="Tekstkomentara1"/>
    <w:link w:val="PredmetkomentaraChar1"/>
    <w:uiPriority w:val="99"/>
    <w:rsid w:val="00AA038B"/>
    <w:rPr>
      <w:b/>
      <w:bCs/>
    </w:rPr>
  </w:style>
  <w:style w:type="character" w:customStyle="1" w:styleId="PredmetkomentaraChar1">
    <w:name w:val="Predmet komentara Char1"/>
    <w:basedOn w:val="TekstkomentaraChar1"/>
    <w:link w:val="Predmetkomentara"/>
    <w:uiPriority w:val="99"/>
    <w:rsid w:val="00AA038B"/>
    <w:rPr>
      <w:rFonts w:ascii="Calibri" w:eastAsia="Calibri" w:hAnsi="Calibri"/>
      <w:b/>
      <w:bCs/>
      <w:lang w:val="x-none" w:eastAsia="zh-CN"/>
    </w:rPr>
  </w:style>
  <w:style w:type="character" w:customStyle="1" w:styleId="TekstbaloniaChar1">
    <w:name w:val="Tekst balončića Char1"/>
    <w:rsid w:val="00AA038B"/>
    <w:rPr>
      <w:rFonts w:ascii="Tahoma" w:eastAsia="Calibri" w:hAnsi="Tahoma" w:cs="Tahoma"/>
      <w:sz w:val="16"/>
      <w:szCs w:val="16"/>
      <w:lang w:val="x-none" w:eastAsia="zh-CN"/>
    </w:rPr>
  </w:style>
  <w:style w:type="paragraph" w:styleId="z-vrhobrasca">
    <w:name w:val="HTML Top of Form"/>
    <w:basedOn w:val="Normal"/>
    <w:next w:val="Normal"/>
    <w:link w:val="z-vrhobrascaChar1"/>
    <w:rsid w:val="00AA038B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val="hr-HR" w:eastAsia="zh-CN"/>
    </w:rPr>
  </w:style>
  <w:style w:type="character" w:customStyle="1" w:styleId="z-vrhobrascaChar1">
    <w:name w:val="z-vrh obrasca Char1"/>
    <w:basedOn w:val="Zadanifontodlomka"/>
    <w:link w:val="z-vrh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styleId="z-dnoobrasca">
    <w:name w:val="HTML Bottom of Form"/>
    <w:basedOn w:val="Normal"/>
    <w:next w:val="Normal"/>
    <w:link w:val="z-dnoobrascaChar1"/>
    <w:rsid w:val="00AA038B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val="hr-HR" w:eastAsia="zh-CN"/>
    </w:rPr>
  </w:style>
  <w:style w:type="character" w:customStyle="1" w:styleId="z-dnoobrascaChar1">
    <w:name w:val="z-dno obrasca Char1"/>
    <w:basedOn w:val="Zadanifontodlomka"/>
    <w:link w:val="z-dno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customStyle="1" w:styleId="TableContents">
    <w:name w:val="Table Contents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val="hr-HR" w:eastAsia="zh-CN"/>
    </w:rPr>
  </w:style>
  <w:style w:type="paragraph" w:customStyle="1" w:styleId="TableHeading">
    <w:name w:val="Table Heading"/>
    <w:basedOn w:val="TableContents"/>
    <w:rsid w:val="00AA038B"/>
    <w:pPr>
      <w:jc w:val="center"/>
    </w:pPr>
    <w:rPr>
      <w:b/>
      <w:bCs/>
    </w:rPr>
  </w:style>
  <w:style w:type="character" w:styleId="Referencakomentara">
    <w:name w:val="annotation reference"/>
    <w:uiPriority w:val="99"/>
    <w:unhideWhenUsed/>
    <w:rsid w:val="00AA038B"/>
    <w:rPr>
      <w:sz w:val="16"/>
      <w:szCs w:val="16"/>
    </w:rPr>
  </w:style>
  <w:style w:type="character" w:customStyle="1" w:styleId="OdlomakpopisaChar">
    <w:name w:val="Odlomak popisa Char"/>
    <w:aliases w:val="Normal bullet 2 Char,List Paragraph1 Char,Bullet list Char,Lettre d'introduction Char,1st level - Bullet List Paragraph Char,List Paragraph11 Char"/>
    <w:link w:val="Odlomakpopisa"/>
    <w:uiPriority w:val="34"/>
    <w:rsid w:val="00AA038B"/>
    <w:rPr>
      <w:lang w:val="en-AU"/>
    </w:rPr>
  </w:style>
  <w:style w:type="numbering" w:customStyle="1" w:styleId="Bezpopisa2">
    <w:name w:val="Bez popisa2"/>
    <w:next w:val="Bezpopisa"/>
    <w:uiPriority w:val="99"/>
    <w:semiHidden/>
    <w:unhideWhenUsed/>
    <w:rsid w:val="00AA038B"/>
  </w:style>
  <w:style w:type="character" w:customStyle="1" w:styleId="st">
    <w:name w:val="st"/>
    <w:basedOn w:val="Zadanifontodlomka"/>
    <w:rsid w:val="00AA038B"/>
  </w:style>
  <w:style w:type="character" w:customStyle="1" w:styleId="Naslov2Char">
    <w:name w:val="Naslov 2 Char"/>
    <w:link w:val="Naslov2"/>
    <w:rsid w:val="009A6A01"/>
    <w:rPr>
      <w:rFonts w:ascii="Arial" w:hAnsi="Arial"/>
      <w:b/>
      <w:sz w:val="24"/>
    </w:rPr>
  </w:style>
  <w:style w:type="character" w:styleId="Istaknuto">
    <w:name w:val="Emphasis"/>
    <w:uiPriority w:val="20"/>
    <w:qFormat/>
    <w:rsid w:val="00AA038B"/>
    <w:rPr>
      <w:rFonts w:ascii="Times New Roman" w:hAnsi="Times New Roman" w:cs="Times New Roman" w:hint="default"/>
      <w:i/>
      <w:iCs/>
    </w:rPr>
  </w:style>
  <w:style w:type="character" w:customStyle="1" w:styleId="TijelotekstaChar1">
    <w:name w:val="Tijelo teksta Char1"/>
    <w:aliases w:val="uvlaka 2 Char1,uvlaka 2 Char11"/>
    <w:basedOn w:val="Zadanifontodlomka"/>
    <w:uiPriority w:val="99"/>
    <w:semiHidden/>
    <w:rsid w:val="00AA038B"/>
  </w:style>
  <w:style w:type="paragraph" w:customStyle="1" w:styleId="t-98-2">
    <w:name w:val="t-98-2"/>
    <w:basedOn w:val="Normal"/>
    <w:uiPriority w:val="99"/>
    <w:rsid w:val="00AA038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dyText">
    <w:name w:val="Body Text~"/>
    <w:basedOn w:val="Normal"/>
    <w:rsid w:val="00AA038B"/>
    <w:pPr>
      <w:widowControl w:val="0"/>
    </w:pPr>
    <w:rPr>
      <w:sz w:val="24"/>
      <w:lang w:eastAsia="en-AU"/>
    </w:rPr>
  </w:style>
  <w:style w:type="character" w:customStyle="1" w:styleId="CommentTextChar">
    <w:name w:val="Comment Text Char"/>
    <w:uiPriority w:val="99"/>
    <w:semiHidden/>
    <w:locked/>
    <w:rsid w:val="00AA038B"/>
    <w:rPr>
      <w:lang w:eastAsia="en-US"/>
    </w:rPr>
  </w:style>
  <w:style w:type="character" w:customStyle="1" w:styleId="CommentSubjectChar">
    <w:name w:val="Comment Subject Char"/>
    <w:uiPriority w:val="99"/>
    <w:semiHidden/>
    <w:locked/>
    <w:rsid w:val="00AA038B"/>
    <w:rPr>
      <w:b/>
      <w:bCs w:val="0"/>
      <w:lang w:eastAsia="en-US"/>
    </w:rPr>
  </w:style>
  <w:style w:type="character" w:customStyle="1" w:styleId="BalloonTextChar">
    <w:name w:val="Balloon Text Char"/>
    <w:uiPriority w:val="99"/>
    <w:semiHidden/>
    <w:locked/>
    <w:rsid w:val="00AA038B"/>
    <w:rPr>
      <w:rFonts w:ascii="Tahoma" w:hAnsi="Tahoma" w:cs="Tahoma" w:hint="default"/>
      <w:sz w:val="16"/>
      <w:lang w:eastAsia="en-US"/>
    </w:rPr>
  </w:style>
  <w:style w:type="character" w:styleId="Neupadljivareferenca">
    <w:name w:val="Subtle Reference"/>
    <w:aliases w:val="Naslov 3 Char1"/>
    <w:link w:val="Naslov3"/>
    <w:uiPriority w:val="9"/>
    <w:qFormat/>
    <w:rsid w:val="00046252"/>
    <w:rPr>
      <w:rFonts w:ascii="Arial" w:hAnsi="Arial"/>
      <w:sz w:val="24"/>
    </w:rPr>
  </w:style>
  <w:style w:type="numbering" w:customStyle="1" w:styleId="Bezpopisa3">
    <w:name w:val="Bez popisa3"/>
    <w:next w:val="Bezpopisa"/>
    <w:semiHidden/>
    <w:unhideWhenUsed/>
    <w:rsid w:val="00AA038B"/>
  </w:style>
  <w:style w:type="character" w:customStyle="1" w:styleId="Naslov3Char">
    <w:name w:val="Naslov 3 Char"/>
    <w:uiPriority w:val="9"/>
    <w:rsid w:val="00AA038B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Reetkatablice11">
    <w:name w:val="Rešetka tablice11"/>
    <w:basedOn w:val="Obinatablica"/>
    <w:uiPriority w:val="99"/>
    <w:rsid w:val="00AA038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56318">
    <w:name w:val="box_456318"/>
    <w:basedOn w:val="Normal"/>
    <w:rsid w:val="00AA038B"/>
    <w:pP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Reetkatablice2">
    <w:name w:val="Rešetka tablice2"/>
    <w:basedOn w:val="Obinatablica"/>
    <w:next w:val="Reetkatablice"/>
    <w:rsid w:val="00AA0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4">
    <w:name w:val="Bez popisa4"/>
    <w:next w:val="Bezpopisa"/>
    <w:uiPriority w:val="99"/>
    <w:semiHidden/>
    <w:unhideWhenUsed/>
    <w:rsid w:val="00AA038B"/>
  </w:style>
  <w:style w:type="numbering" w:customStyle="1" w:styleId="Bezpopisa5">
    <w:name w:val="Bez popisa5"/>
    <w:next w:val="Bezpopisa"/>
    <w:uiPriority w:val="99"/>
    <w:semiHidden/>
    <w:unhideWhenUsed/>
    <w:rsid w:val="00AA038B"/>
  </w:style>
  <w:style w:type="character" w:customStyle="1" w:styleId="WW8Num2z1">
    <w:name w:val="WW8Num2z1"/>
    <w:rsid w:val="00AA038B"/>
    <w:rPr>
      <w:rFonts w:ascii="Courier New" w:hAnsi="Courier New" w:cs="Courier New" w:hint="default"/>
    </w:rPr>
  </w:style>
  <w:style w:type="character" w:customStyle="1" w:styleId="WW8Num2z2">
    <w:name w:val="WW8Num2z2"/>
    <w:rsid w:val="00AA038B"/>
    <w:rPr>
      <w:rFonts w:ascii="Wingdings" w:hAnsi="Wingdings" w:cs="Wingdings" w:hint="default"/>
    </w:rPr>
  </w:style>
  <w:style w:type="character" w:customStyle="1" w:styleId="WW8Num2z3">
    <w:name w:val="WW8Num2z3"/>
    <w:rsid w:val="00AA038B"/>
  </w:style>
  <w:style w:type="character" w:customStyle="1" w:styleId="WW8Num2z4">
    <w:name w:val="WW8Num2z4"/>
    <w:rsid w:val="00AA038B"/>
  </w:style>
  <w:style w:type="character" w:customStyle="1" w:styleId="WW8Num2z5">
    <w:name w:val="WW8Num2z5"/>
    <w:rsid w:val="00AA038B"/>
  </w:style>
  <w:style w:type="character" w:customStyle="1" w:styleId="WW8Num2z6">
    <w:name w:val="WW8Num2z6"/>
    <w:rsid w:val="00AA038B"/>
  </w:style>
  <w:style w:type="character" w:customStyle="1" w:styleId="WW8Num2z7">
    <w:name w:val="WW8Num2z7"/>
    <w:rsid w:val="00AA038B"/>
  </w:style>
  <w:style w:type="character" w:customStyle="1" w:styleId="WW8Num2z8">
    <w:name w:val="WW8Num2z8"/>
    <w:rsid w:val="00AA038B"/>
  </w:style>
  <w:style w:type="paragraph" w:customStyle="1" w:styleId="Tekstbalonia1">
    <w:name w:val="Tekst balončića1"/>
    <w:basedOn w:val="Normal"/>
    <w:rsid w:val="00AA038B"/>
    <w:pPr>
      <w:suppressAutoHyphens/>
    </w:pPr>
    <w:rPr>
      <w:rFonts w:ascii="Tahoma" w:hAnsi="Tahoma" w:cs="Tahoma"/>
      <w:sz w:val="16"/>
      <w:szCs w:val="16"/>
      <w:lang w:val="hr-HR" w:eastAsia="ar-SA"/>
    </w:rPr>
  </w:style>
  <w:style w:type="paragraph" w:customStyle="1" w:styleId="Bezproreda1">
    <w:name w:val="Bez proreda1"/>
    <w:basedOn w:val="Normal"/>
    <w:rsid w:val="00AA038B"/>
    <w:pPr>
      <w:suppressAutoHyphens/>
    </w:pPr>
    <w:rPr>
      <w:rFonts w:eastAsia="Calibri"/>
      <w:sz w:val="24"/>
      <w:szCs w:val="24"/>
      <w:lang w:val="hr-HR" w:eastAsia="ar-SA"/>
    </w:rPr>
  </w:style>
  <w:style w:type="paragraph" w:customStyle="1" w:styleId="Odlomakpopisa1">
    <w:name w:val="Odlomak popisa1"/>
    <w:basedOn w:val="Normal"/>
    <w:rsid w:val="00AA038B"/>
    <w:pPr>
      <w:suppressAutoHyphens/>
      <w:spacing w:after="160" w:line="252" w:lineRule="auto"/>
      <w:ind w:left="720"/>
    </w:pPr>
    <w:rPr>
      <w:rFonts w:ascii="Calibri" w:eastAsia="Calibri" w:hAnsi="Calibri"/>
      <w:sz w:val="22"/>
      <w:szCs w:val="22"/>
      <w:lang w:val="hr-HR" w:eastAsia="ar-SA"/>
    </w:rPr>
  </w:style>
  <w:style w:type="paragraph" w:customStyle="1" w:styleId="Tijeloteksta31">
    <w:name w:val="Tijelo teksta 31"/>
    <w:basedOn w:val="Normal"/>
    <w:rsid w:val="00AA038B"/>
    <w:pPr>
      <w:suppressAutoHyphens/>
    </w:pPr>
    <w:rPr>
      <w:rFonts w:ascii="Arial" w:hAnsi="Arial" w:cs="Arial"/>
      <w:b/>
      <w:bCs/>
      <w:sz w:val="22"/>
      <w:szCs w:val="24"/>
      <w:u w:val="single"/>
      <w:lang w:val="hr-HR" w:eastAsia="ar-SA"/>
    </w:rPr>
  </w:style>
  <w:style w:type="numbering" w:customStyle="1" w:styleId="Bezpopisa6">
    <w:name w:val="Bez popisa6"/>
    <w:next w:val="Bezpopisa"/>
    <w:uiPriority w:val="99"/>
    <w:semiHidden/>
    <w:unhideWhenUsed/>
    <w:rsid w:val="00AA038B"/>
  </w:style>
  <w:style w:type="character" w:customStyle="1" w:styleId="NaslovChar">
    <w:name w:val="Naslov Char"/>
    <w:link w:val="Naslov"/>
    <w:uiPriority w:val="10"/>
    <w:rsid w:val="005E004A"/>
    <w:rPr>
      <w:rFonts w:ascii="Garamond" w:hAnsi="Garamond"/>
      <w:b/>
      <w:bCs/>
      <w:sz w:val="28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A038B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customStyle="1" w:styleId="PodnaslovChar">
    <w:name w:val="Podnaslov Char"/>
    <w:basedOn w:val="Zadanifontodlomka"/>
    <w:link w:val="Podnaslov"/>
    <w:uiPriority w:val="11"/>
    <w:rsid w:val="00AA038B"/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styleId="Neupadljivoisticanje">
    <w:name w:val="Subtle Emphasis"/>
    <w:uiPriority w:val="19"/>
    <w:qFormat/>
    <w:rsid w:val="00AA038B"/>
    <w:rPr>
      <w:i/>
      <w:iCs/>
      <w:color w:val="808080"/>
    </w:rPr>
  </w:style>
  <w:style w:type="table" w:customStyle="1" w:styleId="Reetkatablice3">
    <w:name w:val="Rešetka tablice3"/>
    <w:basedOn w:val="Obinatablica"/>
    <w:next w:val="Reetkatablice"/>
    <w:uiPriority w:val="59"/>
    <w:rsid w:val="00AA038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AA038B"/>
    <w:rPr>
      <w:color w:val="605E5C"/>
      <w:shd w:val="clear" w:color="auto" w:fill="E1DFDD"/>
    </w:rPr>
  </w:style>
  <w:style w:type="paragraph" w:styleId="TOCNaslov">
    <w:name w:val="TOC Heading"/>
    <w:basedOn w:val="Naslov1"/>
    <w:next w:val="Normal"/>
    <w:uiPriority w:val="39"/>
    <w:unhideWhenUsed/>
    <w:qFormat/>
    <w:rsid w:val="005E004A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Sadraj3">
    <w:name w:val="toc 3"/>
    <w:basedOn w:val="Normal"/>
    <w:next w:val="Normal"/>
    <w:autoRedefine/>
    <w:uiPriority w:val="39"/>
    <w:unhideWhenUsed/>
    <w:rsid w:val="005E004A"/>
    <w:pPr>
      <w:spacing w:after="100"/>
      <w:ind w:left="400"/>
    </w:pPr>
  </w:style>
  <w:style w:type="paragraph" w:styleId="Sadraj1">
    <w:name w:val="toc 1"/>
    <w:basedOn w:val="Normal"/>
    <w:next w:val="Normal"/>
    <w:autoRedefine/>
    <w:uiPriority w:val="39"/>
    <w:unhideWhenUsed/>
    <w:rsid w:val="005E004A"/>
    <w:pPr>
      <w:spacing w:after="100"/>
    </w:pPr>
    <w:rPr>
      <w:rFonts w:ascii="Arial" w:hAnsi="Arial"/>
      <w:sz w:val="24"/>
    </w:rPr>
  </w:style>
  <w:style w:type="paragraph" w:styleId="Sadraj2">
    <w:name w:val="toc 2"/>
    <w:basedOn w:val="Normal"/>
    <w:next w:val="Normal"/>
    <w:autoRedefine/>
    <w:uiPriority w:val="39"/>
    <w:unhideWhenUsed/>
    <w:rsid w:val="005E004A"/>
    <w:pPr>
      <w:spacing w:after="100"/>
      <w:ind w:left="20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pz.hr/upravna-tijela/upravni-odjel-za-zdravstvo,-socijalnu-skrb-i-hrvatske-branitelje/odsjek-za-hrvatske-branitelje" TargetMode="External"/><Relationship Id="rId18" Type="http://schemas.openxmlformats.org/officeDocument/2006/relationships/hyperlink" Target="https://www.bpz.hr/upravna-tijela/upravni-odjel-za-op&#263;u-upravu-i-imovinsko-pravne-poslove/odsjek-za-op&#263;u-upravu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pz.hr/upravna-tijela/upravni-odjel-za-zdravstvo,-socijalnu-skrb-i-hrvatske-branitelje/odsjek-za-zdravstvo-i-socijalnu-skrb" TargetMode="External"/><Relationship Id="rId17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20" Type="http://schemas.openxmlformats.org/officeDocument/2006/relationships/hyperlink" Target="https://www.bpz.hr/upravna-tijela/upravni-odjel-za-op&#263;u-upravu-i-imovinsko-pravne-poslove/odsjek-za-op&#263;u-uprav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pz.hr/upravna-tijela/upravni-odjel-za-zdravstvo,-socijalnu-skrb-i-hrvatske-branitelje/odsjek-za-hrvatske-branitelje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bpz.hr/upravna-tijela/upravni-odjel-za-zdravstvo,-socijalnu-skrb-i-hrvatske-branitelje/odsjek-za-zdravstvo-i-socijalnu-skrb" TargetMode="External"/><Relationship Id="rId19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pz.hr/upravna-tijela/upravni-odjel-za-poslove-&#382;upana-i-&#382;upanijske-skup&#353;tine/odsjek-za-pravne-poslove,-poslove-&#382;upanijske-skup&#353;tine-i-ljudske-potencijale" TargetMode="External"/><Relationship Id="rId14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3A146-0DC3-44F2-8819-8BBE8B685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7611</TotalTime>
  <Pages>1</Pages>
  <Words>16961</Words>
  <Characters>96684</Characters>
  <Application>Microsoft Office Word</Application>
  <DocSecurity>0</DocSecurity>
  <Lines>805</Lines>
  <Paragraphs>226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SLUŽBA ZA JAVNE FINANCIJE</vt:lpstr>
      <vt:lpstr>SLUŽBA ZA JAVNE FINANCIJE</vt:lpstr>
    </vt:vector>
  </TitlesOfParts>
  <Company>ZUC</Company>
  <LinksUpToDate>false</LinksUpToDate>
  <CharactersWithSpaces>113419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SLUŽBA ZA JAVNE FINANCIJE</dc:title>
  <dc:subject/>
  <dc:creator>ZUC</dc:creator>
  <cp:keywords/>
  <cp:lastModifiedBy>Jasna Vasilevski</cp:lastModifiedBy>
  <cp:revision>203</cp:revision>
  <cp:lastPrinted>2023-09-19T06:56:00Z</cp:lastPrinted>
  <dcterms:created xsi:type="dcterms:W3CDTF">2018-05-29T08:49:00Z</dcterms:created>
  <dcterms:modified xsi:type="dcterms:W3CDTF">2023-09-19T07:36:00Z</dcterms:modified>
</cp:coreProperties>
</file>