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906" w:type="dxa"/>
        <w:tblLook w:val="04A0" w:firstRow="1" w:lastRow="0" w:firstColumn="1" w:lastColumn="0" w:noHBand="0" w:noVBand="1"/>
      </w:tblPr>
      <w:tblGrid>
        <w:gridCol w:w="10"/>
        <w:gridCol w:w="2610"/>
        <w:gridCol w:w="370"/>
        <w:gridCol w:w="1290"/>
        <w:gridCol w:w="398"/>
        <w:gridCol w:w="1664"/>
        <w:gridCol w:w="79"/>
        <w:gridCol w:w="242"/>
        <w:gridCol w:w="1442"/>
        <w:gridCol w:w="1534"/>
        <w:gridCol w:w="167"/>
        <w:gridCol w:w="79"/>
        <w:gridCol w:w="2021"/>
      </w:tblGrid>
      <w:tr w:rsidR="0000467F" w:rsidRPr="0000467F" w14:paraId="1EE587D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5A6C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REPUBLIKA HRVATSKA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698A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34E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799FA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EDE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C8456BE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238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BRODSKO-POSAVSKA ŽUPANIJA  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363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574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6E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8570AD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078C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Upravni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odjel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proračun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financije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8978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AC7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326D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93BA14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78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CC4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86E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9324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RAZINA: 23</w:t>
            </w: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E421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689D937E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5F73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6A4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EE9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12C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MATIČNI BROJ: 02681129</w:t>
            </w:r>
          </w:p>
        </w:tc>
      </w:tr>
      <w:tr w:rsidR="0000467F" w:rsidRPr="0000467F" w14:paraId="7BA59726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26E3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8B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36E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7A9D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ŠIFRA DJELATNOSTI: 8411</w:t>
            </w:r>
          </w:p>
        </w:tc>
      </w:tr>
      <w:tr w:rsidR="0000467F" w:rsidRPr="0000467F" w14:paraId="6AB9C6F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7CE6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8533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CCEF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310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5AF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19C9221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30C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BILJEŠKE UZ KONSOLIDIRANE FINANCIJSKE IZVJEŠTAJE PRORAČUNA BRODSKO-POSAVSKE ŽUPANIJE</w:t>
            </w:r>
          </w:p>
        </w:tc>
      </w:tr>
      <w:tr w:rsidR="0000467F" w:rsidRPr="0000467F" w14:paraId="0930845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E2439" w14:textId="4253CCA0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od 1.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siječnja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do 3</w:t>
            </w:r>
            <w:r w:rsidR="002044D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. </w:t>
            </w:r>
            <w:proofErr w:type="spellStart"/>
            <w:r w:rsidR="002044D1">
              <w:rPr>
                <w:rFonts w:ascii="Calibri" w:eastAsia="Times New Roman" w:hAnsi="Calibri" w:cs="Calibri"/>
                <w:b/>
                <w:bCs/>
                <w:color w:val="000000"/>
              </w:rPr>
              <w:t>prosinca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202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godine</w:t>
            </w:r>
            <w:proofErr w:type="spellEnd"/>
          </w:p>
        </w:tc>
      </w:tr>
      <w:tr w:rsidR="0000467F" w:rsidRPr="0000467F" w14:paraId="1FF6662B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B0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57F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26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B21E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166ED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8E1A2BA" w14:textId="77777777" w:rsidTr="00222A9E">
        <w:trPr>
          <w:gridAfter w:val="1"/>
          <w:wAfter w:w="2021" w:type="dxa"/>
          <w:trHeight w:val="93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A51D1" w14:textId="0E023876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izvještajima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od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1.siječnja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do </w:t>
            </w:r>
            <w:r w:rsidR="00E11245">
              <w:rPr>
                <w:rFonts w:ascii="Calibri" w:eastAsia="Times New Roman" w:hAnsi="Calibri" w:cs="Calibri"/>
                <w:color w:val="000000"/>
              </w:rPr>
              <w:t>3</w:t>
            </w:r>
            <w:r w:rsidR="002044D1">
              <w:rPr>
                <w:rFonts w:ascii="Calibri" w:eastAsia="Times New Roman" w:hAnsi="Calibri" w:cs="Calibri"/>
                <w:color w:val="000000"/>
              </w:rPr>
              <w:t>1</w:t>
            </w:r>
            <w:r w:rsidR="00E11245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="002044D1">
              <w:rPr>
                <w:rFonts w:ascii="Calibri" w:eastAsia="Times New Roman" w:hAnsi="Calibri" w:cs="Calibri"/>
                <w:color w:val="000000"/>
              </w:rPr>
              <w:t>prosinca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</w:t>
            </w:r>
            <w:r w:rsidR="00E11245">
              <w:rPr>
                <w:rFonts w:ascii="Calibri" w:eastAsia="Times New Roman" w:hAnsi="Calibri" w:cs="Calibri"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obuhvaćeni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Brodsko-posavsku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županiju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korisnici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58BF1503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CB7A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1.      23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F363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026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C6CA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33A3D0C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07EE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2.      10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084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89AC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879C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1BFB2F4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4B2E0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3.      Spomen-galerija «Ivan Meštrović»,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F1A1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883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40B3CBEB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FAD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4.      Dom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i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, Slav. Brod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4709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F9D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094A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E86EE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2DCD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5.     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0436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7CCC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236FA39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322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6.     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Muzej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Brodskog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48A2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179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513D7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203B506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A0B6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7.     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Javna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 za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upravljanje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zaštićenim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prirodnim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vrijednostima</w:t>
            </w:r>
            <w:proofErr w:type="spellEnd"/>
          </w:p>
        </w:tc>
      </w:tr>
      <w:tr w:rsidR="0000467F" w:rsidRPr="0000467F" w14:paraId="7CC992E2" w14:textId="77777777" w:rsidTr="00222A9E">
        <w:trPr>
          <w:gridAfter w:val="1"/>
          <w:wAfter w:w="2021" w:type="dxa"/>
          <w:trHeight w:val="300"/>
        </w:trPr>
        <w:tc>
          <w:tcPr>
            <w:tcW w:w="81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92C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8.     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Zavod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AFD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1A6D003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4E8C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9.      Centar za razvoj Brodsko-posavske županije  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094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E35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35D95E4" w14:textId="77777777" w:rsidTr="00222A9E">
        <w:trPr>
          <w:gridAfter w:val="1"/>
          <w:wAfter w:w="2021" w:type="dxa"/>
          <w:trHeight w:val="12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AEB4DE" w14:textId="7252CDD5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izvješća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Doma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kulturi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Javne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Zavoda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BPŽ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Centar za razvoj Brodsko-posavske županije. </w:t>
            </w:r>
          </w:p>
        </w:tc>
      </w:tr>
      <w:tr w:rsidR="0000467F" w:rsidRPr="0000467F" w14:paraId="46E9BE75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C459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6BB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949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065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3F7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864CAAC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3C67BF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PRIHODIMA I RASHODIMA, PRIMICIMA I IZDACIMA</w:t>
            </w:r>
          </w:p>
        </w:tc>
      </w:tr>
      <w:tr w:rsidR="0000467F" w:rsidRPr="0000467F" w14:paraId="5F0583C5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022D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Bilješka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1. </w:t>
            </w:r>
          </w:p>
        </w:tc>
      </w:tr>
      <w:tr w:rsidR="0000467F" w:rsidRPr="0000467F" w14:paraId="30CD811D" w14:textId="77777777" w:rsidTr="00222A9E">
        <w:trPr>
          <w:gridAfter w:val="1"/>
          <w:wAfter w:w="2021" w:type="dxa"/>
          <w:trHeight w:val="61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AE26D9" w14:textId="77777777" w:rsid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postupku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izvršene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eliminacije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podskupina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671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639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kao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367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369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22.</w:t>
            </w:r>
          </w:p>
          <w:p w14:paraId="719D0B75" w14:textId="77777777" w:rsidR="00222A9E" w:rsidRPr="0000467F" w:rsidRDefault="00222A9E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22A9E" w14:paraId="4B5E4E95" w14:textId="77777777" w:rsidTr="00EB7840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FC76E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Ustanova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26768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639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CD34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671</w:t>
            </w:r>
          </w:p>
        </w:tc>
      </w:tr>
      <w:tr w:rsidR="002044D1" w14:paraId="07F765E6" w14:textId="77777777" w:rsidTr="009055AA">
        <w:trPr>
          <w:gridBefore w:val="1"/>
          <w:gridAfter w:val="3"/>
          <w:wBefore w:w="10" w:type="dxa"/>
          <w:wAfter w:w="2267" w:type="dxa"/>
          <w:cantSplit/>
          <w:trHeight w:val="333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98C5B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Rešetari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8A8448" w14:textId="57EE57E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14.866,44</w:t>
            </w:r>
          </w:p>
        </w:tc>
        <w:tc>
          <w:tcPr>
            <w:tcW w:w="2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7001967E" w14:textId="782ED4E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32.054,63</w:t>
            </w:r>
          </w:p>
        </w:tc>
      </w:tr>
      <w:tr w:rsidR="002044D1" w14:paraId="2762565B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CE16D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Vrbova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E30E744" w14:textId="32D6556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11.079,02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24FF48" w14:textId="0DF989F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23.936,53</w:t>
            </w:r>
          </w:p>
        </w:tc>
      </w:tr>
      <w:tr w:rsidR="002044D1" w14:paraId="684D6B87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97BBCD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Lužani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20C59AE" w14:textId="29F781A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10.371,45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D91026" w14:textId="63158D9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70.037,78</w:t>
            </w:r>
          </w:p>
        </w:tc>
      </w:tr>
      <w:tr w:rsidR="002044D1" w14:paraId="26FFED94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2FF45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Sibinj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7E31E" w14:textId="2373621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59.004,38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C0C2DA" w14:textId="1136A32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116.058,28</w:t>
            </w:r>
          </w:p>
        </w:tc>
      </w:tr>
      <w:tr w:rsidR="002044D1" w14:paraId="2C2C1F12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A0C1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Oprisavci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BE0F6B" w14:textId="24F2917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9.682,16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8623F88" w14:textId="3AC69BF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35.203,47</w:t>
            </w:r>
          </w:p>
        </w:tc>
      </w:tr>
      <w:tr w:rsidR="002044D1" w14:paraId="08CD9A32" w14:textId="77777777" w:rsidTr="00C56E5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0C72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Velika </w:t>
            </w:r>
            <w:proofErr w:type="spellStart"/>
            <w:r>
              <w:rPr>
                <w:rFonts w:ascii="Calibri" w:hAnsi="Calibri" w:cs="Calibri"/>
                <w:color w:val="000000"/>
              </w:rPr>
              <w:t>Kopanica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D45C23" w14:textId="40E20AA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16.668,82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DF7D10" w14:textId="059655E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113.202,95</w:t>
            </w:r>
          </w:p>
        </w:tc>
      </w:tr>
      <w:tr w:rsidR="002044D1" w14:paraId="2033D1D3" w14:textId="77777777" w:rsidTr="00C56E5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A1194D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9546E1A" w14:textId="650F3F0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38.880,39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71087BB" w14:textId="743E421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65.154,24</w:t>
            </w:r>
          </w:p>
        </w:tc>
      </w:tr>
      <w:tr w:rsidR="002044D1" w14:paraId="7AB47E78" w14:textId="77777777" w:rsidTr="00C56E5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54AAA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Bebrina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0E52BF" w14:textId="00ED82B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12.177,61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892DF3" w14:textId="6708CFB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43.604,58</w:t>
            </w:r>
          </w:p>
        </w:tc>
      </w:tr>
      <w:tr w:rsidR="002044D1" w14:paraId="5310DA08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4AE76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Dragalić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685E239" w14:textId="501EC3D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15.755,31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447A32" w14:textId="3DFC3C4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35.463,97</w:t>
            </w:r>
          </w:p>
        </w:tc>
      </w:tr>
      <w:tr w:rsidR="002044D1" w14:paraId="16B0C40B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9472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Šamac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57AE893" w14:textId="71E683E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6.403,28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7392797" w14:textId="5FC9059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25.855,16</w:t>
            </w:r>
          </w:p>
        </w:tc>
      </w:tr>
      <w:tr w:rsidR="002044D1" w14:paraId="74EAEB75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D9AF6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Selo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0E955A" w14:textId="2880ED7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12.111,18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846A32" w14:textId="2888EE3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77.023,15</w:t>
            </w:r>
          </w:p>
        </w:tc>
      </w:tr>
      <w:tr w:rsidR="002044D1" w14:paraId="6113FF40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7EBE6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Ljudevit Gaj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F01D543" w14:textId="06FE701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33.716,84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45F24CF" w14:textId="623CA59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84.412,31</w:t>
            </w:r>
          </w:p>
        </w:tc>
      </w:tr>
      <w:tr w:rsidR="002044D1" w14:paraId="770FE101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42339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Mato </w:t>
            </w:r>
            <w:proofErr w:type="spellStart"/>
            <w:r>
              <w:rPr>
                <w:rFonts w:ascii="Calibri" w:hAnsi="Calibri" w:cs="Calibri"/>
                <w:color w:val="000000"/>
              </w:rPr>
              <w:t>Lovrak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6382DE8" w14:textId="1BB7E36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21.698,26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445DBD9" w14:textId="6D44828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92.158,92</w:t>
            </w:r>
          </w:p>
        </w:tc>
      </w:tr>
      <w:tr w:rsidR="002044D1" w14:paraId="768DC8A6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7E70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Garčin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A63D78" w14:textId="4483230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33.888,33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2912D90" w14:textId="4FADFAB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74.770,11</w:t>
            </w:r>
          </w:p>
        </w:tc>
      </w:tr>
      <w:tr w:rsidR="002044D1" w14:paraId="76B23DB2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7724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Donji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Andrijevci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DC6FB76" w14:textId="5461881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26.640,72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5A99B29" w14:textId="70BA18A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73.361,76</w:t>
            </w:r>
          </w:p>
        </w:tc>
      </w:tr>
      <w:tr w:rsidR="002044D1" w14:paraId="70386037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5D2A5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Nova Kapela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9EDCE2" w14:textId="73905CD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48C94E2" w14:textId="2DD977C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106.008,63</w:t>
            </w:r>
          </w:p>
        </w:tc>
      </w:tr>
      <w:tr w:rsidR="002044D1" w14:paraId="72782F12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00E1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Gundinci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71B8BE8C" w14:textId="22CE0AE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2.857,03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7730448" w14:textId="4C8D5CF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23.408,84</w:t>
            </w:r>
          </w:p>
        </w:tc>
      </w:tr>
      <w:tr w:rsidR="002044D1" w14:paraId="23777077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2BB7B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Okučani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CF0D8F" w14:textId="2DCCBC4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31.781,59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84829C7" w14:textId="6661793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79.423,05</w:t>
            </w:r>
          </w:p>
        </w:tc>
      </w:tr>
      <w:tr w:rsidR="002044D1" w14:paraId="4BA7AC93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224F69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Sikirevci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74D423E" w14:textId="0F2B63F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7.258,82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9F308DD" w14:textId="0254B2A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26.969,20</w:t>
            </w:r>
          </w:p>
        </w:tc>
      </w:tr>
      <w:tr w:rsidR="002044D1" w14:paraId="334F3AD3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945645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Oriovac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7BE9139" w14:textId="384773E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29.809,18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610CC" w14:textId="46DAEE1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61.103,21</w:t>
            </w:r>
          </w:p>
        </w:tc>
      </w:tr>
      <w:tr w:rsidR="002044D1" w14:paraId="4196720D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08CE5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Adžamovci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79D14F" w14:textId="0A53C5F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13.463,87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5F8C4E" w14:textId="2F0E3E4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56.450,50</w:t>
            </w:r>
          </w:p>
        </w:tc>
      </w:tr>
      <w:tr w:rsidR="002044D1" w14:paraId="1C490453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2397C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Davor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841EF1" w14:textId="2666F89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9.336,35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4A3D5AD" w14:textId="5B03EF9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29.026,22</w:t>
            </w:r>
          </w:p>
        </w:tc>
      </w:tr>
      <w:tr w:rsidR="002044D1" w14:paraId="3C786F38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3799A7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Cernik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0E69AB" w14:textId="4D47FE8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15.788,79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F8A254" w14:textId="399E2F1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61.690,38</w:t>
            </w:r>
          </w:p>
        </w:tc>
      </w:tr>
      <w:tr w:rsidR="002044D1" w14:paraId="25C3997C" w14:textId="77777777" w:rsidTr="009055AA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F972D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677F66" w14:textId="603C617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33.940,77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08F552E" w14:textId="36EC838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208.167,91</w:t>
            </w:r>
          </w:p>
        </w:tc>
      </w:tr>
      <w:tr w:rsidR="002044D1" w14:paraId="017726ED" w14:textId="77777777" w:rsidTr="009055AA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E3E05E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0236A70" w14:textId="02B029C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33.380,42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79B720ED" w14:textId="3413FF6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146.275,68</w:t>
            </w:r>
          </w:p>
        </w:tc>
      </w:tr>
      <w:tr w:rsidR="002044D1" w14:paraId="1AA1CB19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D0B4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C462040" w14:textId="7DE198A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4.873,74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94FEF72" w14:textId="0C8520C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440.736,34</w:t>
            </w:r>
          </w:p>
        </w:tc>
      </w:tr>
      <w:tr w:rsidR="002044D1" w14:paraId="024F524F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93A06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Obrtničko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33DE02" w14:textId="4C26A73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D8C6CB" w14:textId="5763767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159.385,27</w:t>
            </w:r>
          </w:p>
        </w:tc>
      </w:tr>
      <w:tr w:rsidR="002044D1" w14:paraId="4F8A2BBE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55E2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Mesić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C962D3" w14:textId="72CA255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6E0F7AB" w14:textId="302BD26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138.101,38</w:t>
            </w:r>
          </w:p>
        </w:tc>
      </w:tr>
      <w:tr w:rsidR="002044D1" w14:paraId="25F12227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BD02F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26DF79" w14:textId="7787312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7657EB77" w14:textId="0A0A653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73.819,98</w:t>
            </w:r>
          </w:p>
        </w:tc>
      </w:tr>
      <w:tr w:rsidR="002044D1" w14:paraId="05B7D07E" w14:textId="77777777" w:rsidTr="009055AA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B7F7A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Elektrotehnička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ekonomska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2A39D93" w14:textId="6232466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14.611,74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9E0F22F" w14:textId="1971041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111.126,97</w:t>
            </w:r>
          </w:p>
        </w:tc>
      </w:tr>
      <w:tr w:rsidR="002044D1" w14:paraId="0D1BCC3B" w14:textId="77777777" w:rsidTr="00C56E5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C615F6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Ekonomsko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birotehnička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45744F" w14:textId="557BC38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48BAA94" w14:textId="05BC6F0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139.954,59</w:t>
            </w:r>
          </w:p>
        </w:tc>
      </w:tr>
      <w:tr w:rsidR="002044D1" w14:paraId="72FEB527" w14:textId="77777777" w:rsidTr="00C56E51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6AC7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Antun </w:t>
            </w:r>
            <w:proofErr w:type="spellStart"/>
            <w:r>
              <w:rPr>
                <w:rFonts w:ascii="Calibri" w:hAnsi="Calibri" w:cs="Calibri"/>
                <w:color w:val="000000"/>
              </w:rPr>
              <w:t>Reljković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2C0BF" w14:textId="747C195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2F693ABA" w14:textId="251C7A0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193.434,99</w:t>
            </w:r>
          </w:p>
        </w:tc>
      </w:tr>
      <w:tr w:rsidR="002044D1" w14:paraId="3D7C2BB8" w14:textId="77777777" w:rsidTr="00C56E5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8933A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B4EDDE" w14:textId="1FC225A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104C" w14:textId="092D473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91.910,33</w:t>
            </w:r>
          </w:p>
        </w:tc>
      </w:tr>
      <w:tr w:rsidR="002044D1" w14:paraId="61B86FA9" w14:textId="77777777" w:rsidTr="00C56E51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6123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Muzej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Brodskog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151F00" w14:textId="3F769D5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252E8C4" w14:textId="31B1F12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376.199,60</w:t>
            </w:r>
          </w:p>
        </w:tc>
      </w:tr>
      <w:tr w:rsidR="002044D1" w14:paraId="541CCA40" w14:textId="77777777" w:rsidTr="009055AA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07E2B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Galerija Ivana Meštrovića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1542FD" w14:textId="67CA99B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5B7B80D" w14:textId="2674208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56.364,58</w:t>
            </w:r>
          </w:p>
        </w:tc>
      </w:tr>
      <w:tr w:rsidR="002044D1" w14:paraId="31F3C2DE" w14:textId="77777777" w:rsidTr="009055AA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7D8EE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Centar za razvoj Brodsko-posavske županije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9A20F1" w14:textId="1FD79F7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8EE8868" w14:textId="3824F90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235.403,71</w:t>
            </w:r>
          </w:p>
        </w:tc>
      </w:tr>
      <w:tr w:rsidR="002044D1" w14:paraId="037F474C" w14:textId="77777777" w:rsidTr="009055AA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7844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prostorno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uređenje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E9A800" w14:textId="25DB1F4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DEE189" w14:textId="0C04FCB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237.240,19</w:t>
            </w:r>
          </w:p>
        </w:tc>
      </w:tr>
      <w:tr w:rsidR="002044D1" w14:paraId="77AE81D3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DEF245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Javna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ustanova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Natura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Slavonica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011BBB" w14:textId="3234D5F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91A688" w14:textId="5F37152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140.623,36</w:t>
            </w:r>
          </w:p>
        </w:tc>
      </w:tr>
      <w:tr w:rsidR="002044D1" w14:paraId="1C80B45D" w14:textId="77777777" w:rsidTr="009055AA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7745C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Nastavni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javno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zdravstvo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F7DF3D" w14:textId="7473D63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43BFDB4" w14:textId="4189EEB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35.051,79</w:t>
            </w:r>
          </w:p>
        </w:tc>
      </w:tr>
      <w:tr w:rsidR="002044D1" w14:paraId="26116220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422B0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hitnu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0377AE" w14:textId="704309D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6131B77" w14:textId="678A7F9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283.721,45</w:t>
            </w:r>
          </w:p>
        </w:tc>
      </w:tr>
      <w:tr w:rsidR="002044D1" w14:paraId="113BACC3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E1A7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7989CA" w14:textId="63AAC5D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1A7E652" w14:textId="6532463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525.087,30</w:t>
            </w:r>
          </w:p>
        </w:tc>
      </w:tr>
      <w:tr w:rsidR="002044D1" w14:paraId="24516B28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F679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14FE65" w14:textId="58BE07A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C701E90" w14:textId="46B8207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309.057,82</w:t>
            </w:r>
          </w:p>
        </w:tc>
      </w:tr>
      <w:tr w:rsidR="002044D1" w14:paraId="39709A3A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8A649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6026AC" w14:textId="540514E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6B85A65" w14:textId="2663663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939.610,38</w:t>
            </w:r>
          </w:p>
        </w:tc>
      </w:tr>
      <w:tr w:rsidR="002044D1" w14:paraId="2C4786BC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6C20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15E549" w14:textId="4D01B64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A09FD4F" w14:textId="0F12039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213.045,75</w:t>
            </w:r>
          </w:p>
        </w:tc>
      </w:tr>
      <w:tr w:rsidR="002044D1" w14:paraId="7C1C04BE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8954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za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starije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nemoćne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329AC" w14:textId="70ABA1B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C726866" w14:textId="2029B29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793.032,58</w:t>
            </w:r>
          </w:p>
        </w:tc>
      </w:tr>
      <w:tr w:rsidR="002044D1" w14:paraId="52C9DED9" w14:textId="77777777" w:rsidTr="009055AA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D83F" w14:textId="77777777" w:rsidR="002044D1" w:rsidRDefault="002044D1" w:rsidP="002044D1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Ukupno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AC007" w14:textId="37A90412" w:rsidR="002044D1" w:rsidRDefault="002044D1" w:rsidP="002044D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>520.046,49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5AFE6" w14:textId="33E1358D" w:rsidR="002044D1" w:rsidRDefault="002044D1" w:rsidP="002044D1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>7.253.729,82</w:t>
            </w:r>
          </w:p>
        </w:tc>
      </w:tr>
      <w:tr w:rsidR="0000467F" w:rsidRPr="0000467F" w14:paraId="0A4BEC57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86F96" w14:textId="77777777" w:rsid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96448D3" w14:textId="77777777" w:rsidR="0077681C" w:rsidRPr="0000467F" w:rsidRDefault="0077681C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087B5" w14:textId="77777777" w:rsidR="0077681C" w:rsidRDefault="0077681C" w:rsidP="00776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234F5141" w14:textId="6547540E" w:rsidR="0077681C" w:rsidRDefault="0077681C" w:rsidP="00776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BILANCA</w:t>
            </w:r>
          </w:p>
          <w:p w14:paraId="774AB32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933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894A8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B06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BC8D26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67590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Bilješka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2. </w:t>
            </w:r>
          </w:p>
        </w:tc>
      </w:tr>
      <w:tr w:rsidR="0000467F" w:rsidRPr="0000467F" w14:paraId="26A247A2" w14:textId="77777777" w:rsidTr="00222A9E">
        <w:trPr>
          <w:gridAfter w:val="1"/>
          <w:wAfter w:w="2021" w:type="dxa"/>
          <w:trHeight w:val="55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3BAE80" w14:textId="24DF8DD4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Ukupni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manjak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prihoda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primitaka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pokriće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slijedećem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iznosi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222A9E">
              <w:rPr>
                <w:rFonts w:ascii="Calibri" w:eastAsia="Times New Roman" w:hAnsi="Calibri" w:cs="Calibri"/>
                <w:color w:val="000000"/>
              </w:rPr>
              <w:t>1</w:t>
            </w:r>
            <w:r w:rsidR="00C56E51">
              <w:rPr>
                <w:rFonts w:ascii="Calibri" w:eastAsia="Times New Roman" w:hAnsi="Calibri" w:cs="Calibri"/>
                <w:color w:val="000000"/>
              </w:rPr>
              <w:t>2</w:t>
            </w:r>
            <w:r w:rsidR="00222A9E">
              <w:rPr>
                <w:rFonts w:ascii="Calibri" w:eastAsia="Times New Roman" w:hAnsi="Calibri" w:cs="Calibri"/>
                <w:color w:val="000000"/>
              </w:rPr>
              <w:t>.</w:t>
            </w:r>
            <w:r w:rsidR="00C56E51">
              <w:rPr>
                <w:rFonts w:ascii="Calibri" w:eastAsia="Times New Roman" w:hAnsi="Calibri" w:cs="Calibri"/>
                <w:color w:val="000000"/>
              </w:rPr>
              <w:t>841</w:t>
            </w:r>
            <w:r w:rsidR="00222A9E">
              <w:rPr>
                <w:rFonts w:ascii="Calibri" w:eastAsia="Times New Roman" w:hAnsi="Calibri" w:cs="Calibri"/>
                <w:color w:val="000000"/>
              </w:rPr>
              <w:t>.</w:t>
            </w:r>
            <w:r w:rsidR="00C56E51">
              <w:rPr>
                <w:rFonts w:ascii="Calibri" w:eastAsia="Times New Roman" w:hAnsi="Calibri" w:cs="Calibri"/>
                <w:color w:val="000000"/>
              </w:rPr>
              <w:t>274</w:t>
            </w:r>
            <w:r w:rsidR="00222A9E">
              <w:rPr>
                <w:rFonts w:ascii="Calibri" w:eastAsia="Times New Roman" w:hAnsi="Calibri" w:cs="Calibri"/>
                <w:color w:val="000000"/>
              </w:rPr>
              <w:t>,</w:t>
            </w:r>
            <w:r w:rsidR="00C56E51">
              <w:rPr>
                <w:rFonts w:ascii="Calibri" w:eastAsia="Times New Roman" w:hAnsi="Calibri" w:cs="Calibri"/>
                <w:color w:val="000000"/>
              </w:rPr>
              <w:t>16</w:t>
            </w:r>
            <w:r w:rsidR="00222A9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22A9E">
              <w:rPr>
                <w:rFonts w:ascii="Calibri" w:eastAsia="Times New Roman" w:hAnsi="Calibri" w:cs="Calibri"/>
                <w:color w:val="000000"/>
              </w:rPr>
              <w:t>eura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222A9E" w14:paraId="5C967B7E" w14:textId="77777777" w:rsidTr="00EB7840">
        <w:trPr>
          <w:gridBefore w:val="1"/>
          <w:wBefore w:w="10" w:type="dxa"/>
          <w:trHeight w:val="525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1948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Ustanova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B135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Višak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raspoloživ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razdoblju</w:t>
            </w:r>
            <w:proofErr w:type="spellEnd"/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EDC3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Manjak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prihoda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primitaka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pokriće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sljedećem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razdoblju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0B75" w14:textId="77777777" w:rsidR="00222A9E" w:rsidRDefault="00222A9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44D1" w14:paraId="3949E9D2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7182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Rešetari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B4ECF" w14:textId="5B4C5B5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B3915" w14:textId="47106CB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508,8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CB52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39F81713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BFFBE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Vrbova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72AF0FC9" w14:textId="079C252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36.143,33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FD8436" w14:textId="3236EFF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DE90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57E97276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A08CB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Lužani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504C3C" w14:textId="0D916B1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8895045" w14:textId="2D2A42C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1.231,35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942EF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6F84E2D0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8F61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Sibinj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65359B" w14:textId="1C4A303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C65B12" w14:textId="0A4401E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18.498,93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07A68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5EC81109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FE292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Oprisavci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C7D335A" w14:textId="7B86F12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9.795,95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27E566" w14:textId="47E15A5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74DC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73E6D079" w14:textId="77777777" w:rsidTr="00C56E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25C70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Velika </w:t>
            </w:r>
            <w:proofErr w:type="spellStart"/>
            <w:r>
              <w:rPr>
                <w:rFonts w:ascii="Calibri" w:hAnsi="Calibri" w:cs="Calibri"/>
                <w:color w:val="000000"/>
              </w:rPr>
              <w:t>Kopanica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E10A2E" w14:textId="220B9EF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C506A37" w14:textId="30D6BB8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4.616,80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7A236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0A4C7926" w14:textId="77777777" w:rsidTr="00C56E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8B082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8637D" w14:textId="4CEE296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D7A6A" w14:textId="762F116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40.685,75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E23B3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0FC1B954" w14:textId="77777777" w:rsidTr="00C56E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06898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Bebrina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495522" w14:textId="6E3F37C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8539886" w14:textId="7468595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3.939,48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F15BC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4FCB8BDD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F840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Dragalić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83F48" w14:textId="7EFCF0C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5.776,00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907EFA" w14:textId="6749742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2425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03CCED76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170C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Šamac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0F8349" w14:textId="2DD4F09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42C8C4A" w14:textId="5742CD9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45.852,68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EDFE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2FB59AE4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E869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Selo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3DDD3F" w14:textId="6373D01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75D6891" w14:textId="2949455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12.924,09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62BB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58EE9DF4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3F970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Ljudevit Gaj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4852B02" w14:textId="26E9101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1.980,22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CFC617" w14:textId="75416FA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3C71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36E3BBB5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E90DA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Mato </w:t>
            </w:r>
            <w:proofErr w:type="spellStart"/>
            <w:r>
              <w:rPr>
                <w:rFonts w:ascii="Calibri" w:hAnsi="Calibri" w:cs="Calibri"/>
                <w:color w:val="000000"/>
              </w:rPr>
              <w:t>Lovrak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77D4A8" w14:textId="3F15747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E262C96" w14:textId="586F7FC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29.669,64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6490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7BF2DD27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4EEF6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Garčin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7035E6" w14:textId="3FDDFB8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6D08CED" w14:textId="21895C9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104.347,47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27CE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118D5B83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1B20C6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Donji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Andrijevci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C50C4B" w14:textId="1C0EB64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8757436" w14:textId="35A3AD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28.982,01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802BA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3D8E5DD7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C5E1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Nova Kapela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AB1BC32" w14:textId="08B5FFD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7.653,37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8D941F" w14:textId="4A4E552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82775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26B57C88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B2CCA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Gundinci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614049" w14:textId="2F656BE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CEC1DC3" w14:textId="6014389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38.247,73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BBBF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2184DE7F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747B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Okučani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A064CC8" w14:textId="442A0D3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2.250,59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BC7BAE" w14:textId="44A682BB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1B90C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5949A351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87F83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Sikirevci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20821B" w14:textId="5CC5333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92C2484" w14:textId="3EBEDB7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5.095,04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1D808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0DFB298D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0B304A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Oriovac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D488D3B" w14:textId="02FFEAC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488,22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5EDE23" w14:textId="2F720409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CA60E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5262DB5E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75BE1E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OŠ </w:t>
            </w:r>
            <w:proofErr w:type="spellStart"/>
            <w:r>
              <w:rPr>
                <w:rFonts w:ascii="Calibri" w:hAnsi="Calibri" w:cs="Calibri"/>
                <w:color w:val="000000"/>
              </w:rPr>
              <w:t>Adžamovci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0B7211" w14:textId="73CBF44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123E90C" w14:textId="76A236B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6.494,85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1001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04BA8DAB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684C2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Davor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9FD7A1" w14:textId="16F689B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31FE41A" w14:textId="1395B96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3.247,73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E7E27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766F2C78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D9881B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OŠ Cernik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472303" w14:textId="0D35DBD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171491" w14:textId="069FA9D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8.002,62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B66D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57D07D57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9E345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0824A" w14:textId="3592A00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85.508,36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7341E0" w14:textId="2DD6C2E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304EA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43CEE136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5680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Industrijsko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obrtnička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7154537E" w14:textId="79FA4CB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40.245,45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13F44C" w14:textId="17A01C0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D443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4688614B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2AA68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705728" w14:textId="245AAF0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1CC91A5" w14:textId="098DF18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8.098,24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C20F0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00D623E6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9465F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Obrtničko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DD9954" w14:textId="581FADA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01E3C" w14:textId="361D999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2.935,08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9ADE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358C5263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BDBBD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Mesić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799A971" w14:textId="2CD101A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17.765,87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0639D7" w14:textId="647AF7C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D0E9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7B69EA6B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16E57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Gimnazija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2D94B" w14:textId="56B3893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25.126,96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C6FC59" w14:textId="5C158ED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9D9B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7FEFD783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30409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Elektrotehnička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ekonomska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CE8CBB" w14:textId="3CA04C08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655,95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F9DC5E" w14:textId="2BCCB002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7D47F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337754B6" w14:textId="77777777" w:rsidTr="00C56E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B27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Ekonomsko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 </w:t>
            </w:r>
            <w:proofErr w:type="spellStart"/>
            <w:r>
              <w:rPr>
                <w:rFonts w:ascii="Calibri" w:hAnsi="Calibri" w:cs="Calibri"/>
                <w:color w:val="000000"/>
              </w:rPr>
              <w:t>birotehnička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A69DB57" w14:textId="3125AD8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20.067,24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107239" w14:textId="54E9BD4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AB17A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5A6BB7FD" w14:textId="77777777" w:rsidTr="00C56E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99739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lastRenderedPageBreak/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Matija Antun </w:t>
            </w:r>
            <w:proofErr w:type="spellStart"/>
            <w:r>
              <w:rPr>
                <w:rFonts w:ascii="Calibri" w:hAnsi="Calibri" w:cs="Calibri"/>
                <w:color w:val="000000"/>
              </w:rPr>
              <w:t>Reljković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B15AA" w14:textId="31BF3EB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71.846,60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AD7D4" w14:textId="51FE0B3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694EA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06F47C61" w14:textId="77777777" w:rsidTr="00C56E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E3CB9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Srednja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EC80EB" w14:textId="38E6302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75.637,03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1A66A7" w14:textId="37F6630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0DFC0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016F5E47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44E7B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Muzej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Brodskog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53BC31" w14:textId="1B5C643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20.843,64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679937" w14:textId="50563B7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D9EBC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350A59DE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08450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Galerija Ivana Meštrovića </w:t>
            </w:r>
            <w:proofErr w:type="spellStart"/>
            <w:r>
              <w:rPr>
                <w:rFonts w:ascii="Calibri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60C595" w14:textId="65251D1F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C88C646" w14:textId="010E4E5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843,31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4532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1C191BE8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267728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Centar za razvoj Brodsko-posavske županije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03B62DC0" w14:textId="0098D08E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54.592,09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05C7A8" w14:textId="7D1350F3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97EFB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690E56FC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05A04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prostorno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uređenje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9A10E9" w14:textId="7778C1F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52.915,29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87A317" w14:textId="5BDDE55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8B17F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7DD971DB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BF98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Javna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ustanova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Natura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Slavonica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FC2A6" w14:textId="39C0B7A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15.479,93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AB2CA7" w14:textId="4DC4782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CE0C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6D7912DF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1D40C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Nastavni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javno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zdravstvo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D60A301" w14:textId="77D135D7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3.068.778,47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5A449E" w14:textId="3FE103F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72090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76CB7A6A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5D7B1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Zavod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za </w:t>
            </w:r>
            <w:proofErr w:type="spellStart"/>
            <w:r>
              <w:rPr>
                <w:rFonts w:ascii="Calibri" w:hAnsi="Calibri" w:cs="Calibri"/>
                <w:color w:val="000000"/>
              </w:rPr>
              <w:t>hitnu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medicinu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BPŽ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C083AF" w14:textId="04BA5F9D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5A889701" w14:textId="075A3C6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86.144,91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5F7AD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2373A51D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43B27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FE30BE" w14:textId="3EA8D6D4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A0C052" w14:textId="1A31A895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528.432,06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AE5A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224E3C85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20B19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</w:t>
            </w:r>
            <w:proofErr w:type="spellStart"/>
            <w:r>
              <w:rPr>
                <w:rFonts w:ascii="Calibri" w:hAnsi="Calibri" w:cs="Calibri"/>
                <w:color w:val="000000"/>
              </w:rPr>
              <w:t>zdravlja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C09573" w14:textId="3C317BE1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36322EAD" w14:textId="70DDE63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550.047,55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6AC7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536BD084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48732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Slavonski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Brod</w:t>
            </w:r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734A94" w14:textId="3C4221B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D00D932" w14:textId="532E6FF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17.592.603,93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92D4E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3D313DF6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4738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Opća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bolnica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Nova </w:t>
            </w:r>
            <w:proofErr w:type="spellStart"/>
            <w:r>
              <w:rPr>
                <w:rFonts w:ascii="Calibri" w:hAnsi="Calibri" w:cs="Calibri"/>
                <w:color w:val="000000"/>
              </w:rPr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8256F" w14:textId="5FD757F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5A0D0FD" w14:textId="2434DE7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8.567.179,19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E668E" w14:textId="77777777" w:rsidR="002044D1" w:rsidRDefault="002044D1" w:rsidP="002044D1">
            <w:pPr>
              <w:jc w:val="right"/>
              <w:rPr>
                <w:rFonts w:ascii="Calibri" w:hAnsi="Calibri" w:cs="Calibri"/>
              </w:rPr>
            </w:pPr>
          </w:p>
        </w:tc>
      </w:tr>
      <w:tr w:rsidR="002044D1" w14:paraId="694D9CC3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E12F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Dom za </w:t>
            </w:r>
            <w:proofErr w:type="spellStart"/>
            <w:r>
              <w:rPr>
                <w:rFonts w:ascii="Calibri" w:hAnsi="Calibri" w:cs="Calibri"/>
                <w:color w:val="000000"/>
              </w:rPr>
              <w:t>starije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color w:val="000000"/>
              </w:rPr>
              <w:t>nemoćne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5813F" w14:textId="26367F5C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7DC1811" w14:textId="646636D0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29.534,62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1746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6E75A8BC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D7DA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Brodsko-posavska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županija</w:t>
            </w:r>
            <w:proofErr w:type="spellEnd"/>
          </w:p>
        </w:tc>
        <w:tc>
          <w:tcPr>
            <w:tcW w:w="335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9FCBF6F" w14:textId="1A8B6ED6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11.263.339,14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8B4C2" w14:textId="7D6AD54A" w:rsidR="002044D1" w:rsidRDefault="002044D1" w:rsidP="002044D1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2921" w14:textId="77777777" w:rsidR="002044D1" w:rsidRDefault="002044D1" w:rsidP="002044D1">
            <w:pPr>
              <w:rPr>
                <w:rFonts w:ascii="Calibri" w:hAnsi="Calibri" w:cs="Calibri"/>
              </w:rPr>
            </w:pPr>
          </w:p>
        </w:tc>
      </w:tr>
      <w:tr w:rsidR="002044D1" w14:paraId="0DB8CE2B" w14:textId="77777777" w:rsidTr="002044D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14A8" w14:textId="77777777" w:rsidR="002044D1" w:rsidRDefault="002044D1" w:rsidP="002044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UKUPNO</w:t>
            </w:r>
          </w:p>
        </w:tc>
        <w:tc>
          <w:tcPr>
            <w:tcW w:w="335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03B4A" w14:textId="4B621E76" w:rsidR="002044D1" w:rsidRDefault="002044D1" w:rsidP="002044D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14.876.889,70</w:t>
            </w:r>
          </w:p>
        </w:tc>
        <w:tc>
          <w:tcPr>
            <w:tcW w:w="346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2F3995" w14:textId="7EAA926A" w:rsidR="002044D1" w:rsidRDefault="002044D1" w:rsidP="002044D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27.718.163,86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0EFB6" w14:textId="6514EC1C" w:rsidR="002044D1" w:rsidRDefault="002044D1" w:rsidP="002044D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0467F" w:rsidRPr="0000467F" w14:paraId="7EEE1764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D4D0C" w14:textId="77777777" w:rsidR="00C56E51" w:rsidRDefault="00C56E51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tbl>
            <w:tblPr>
              <w:tblW w:w="9189" w:type="dxa"/>
              <w:tblLook w:val="04A0" w:firstRow="1" w:lastRow="0" w:firstColumn="1" w:lastColumn="0" w:noHBand="0" w:noVBand="1"/>
            </w:tblPr>
            <w:tblGrid>
              <w:gridCol w:w="9189"/>
            </w:tblGrid>
            <w:tr w:rsidR="0077681C" w:rsidRPr="0000467F" w14:paraId="12B4C97A" w14:textId="77777777" w:rsidTr="006D4A73">
              <w:trPr>
                <w:trHeight w:val="300"/>
              </w:trPr>
              <w:tc>
                <w:tcPr>
                  <w:tcW w:w="9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B7E40D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Bilješka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broj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 3.</w:t>
                  </w:r>
                </w:p>
              </w:tc>
            </w:tr>
            <w:tr w:rsidR="0077681C" w:rsidRPr="0000467F" w14:paraId="2DD1A61C" w14:textId="77777777" w:rsidTr="006D4A73">
              <w:trPr>
                <w:trHeight w:val="990"/>
              </w:trPr>
              <w:tc>
                <w:tcPr>
                  <w:tcW w:w="9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CA1FF73" w14:textId="12BCFBF0" w:rsidR="0077681C" w:rsidRPr="0000467F" w:rsidRDefault="0077681C" w:rsidP="0077681C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konsolidiranoj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Bilanci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koloni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5,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iskazano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je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stanje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imovine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,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obveza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vlastitih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izvora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Brodsko-posavske županije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zajedno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proračunskim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korisnicima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njenoj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nadležnosti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na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dan </w:t>
                  </w:r>
                  <w:proofErr w:type="spellStart"/>
                  <w:proofErr w:type="gram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31.prosinca</w:t>
                  </w:r>
                  <w:proofErr w:type="spellEnd"/>
                  <w:proofErr w:type="gram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202</w:t>
                  </w:r>
                  <w:r>
                    <w:rPr>
                      <w:rFonts w:ascii="Calibri" w:eastAsia="Times New Roman" w:hAnsi="Calibri" w:cs="Calibri"/>
                      <w:color w:val="000000"/>
                    </w:rPr>
                    <w:t>3</w:t>
                  </w:r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.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godine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.</w:t>
                  </w:r>
                </w:p>
              </w:tc>
            </w:tr>
          </w:tbl>
          <w:p w14:paraId="09FD39FE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5A392F7A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36A4F96F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3763CD8D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1C5F0987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020177BB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772B1D20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5A0296C9" w14:textId="4530D72E" w:rsidR="0077681C" w:rsidRDefault="0077681C" w:rsidP="00776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PROMJENE U VRIJEDNOSTI I OBUJMU IMOVINE I OBVEZA</w:t>
            </w:r>
          </w:p>
          <w:p w14:paraId="5C4B05F8" w14:textId="77777777" w:rsidR="0077681C" w:rsidRDefault="0077681C" w:rsidP="007768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70AF999B" w14:textId="1995A265" w:rsidR="0077681C" w:rsidRDefault="0077681C" w:rsidP="007768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Bilješka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4.</w:t>
            </w:r>
          </w:p>
          <w:p w14:paraId="2F79D7FF" w14:textId="70D354D1" w:rsidR="0077681C" w:rsidRPr="0077681C" w:rsidRDefault="0077681C" w:rsidP="000E7DE5">
            <w:pPr>
              <w:spacing w:before="240"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77681C">
              <w:rPr>
                <w:rFonts w:ascii="Calibri" w:eastAsia="Times New Roman" w:hAnsi="Calibri" w:cs="Calibri"/>
                <w:color w:val="000000"/>
              </w:rPr>
              <w:t xml:space="preserve">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konsolidiranom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obrascu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P-VRIO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međusobni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prijenosi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nefinancijske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između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njenih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evidentiraju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kao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smanjenje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kod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subjekta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koji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prenosi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te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povećanje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kod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subjekta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koji prima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. 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postupku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konsolidacije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pojedinačnih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financijskih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izvještaja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ove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pozicije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eliminiraju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Iskazani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iznosi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smanjenja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povećanja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pojedinačnim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Obrascima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P-VRIO 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konsolidaciji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zbrojili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osim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kad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radilo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o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prijenosima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nefinancijske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između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>.</w:t>
            </w:r>
          </w:p>
          <w:p w14:paraId="3139DD98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tbl>
            <w:tblPr>
              <w:tblW w:w="9189" w:type="dxa"/>
              <w:tblLook w:val="04A0" w:firstRow="1" w:lastRow="0" w:firstColumn="1" w:lastColumn="0" w:noHBand="0" w:noVBand="1"/>
            </w:tblPr>
            <w:tblGrid>
              <w:gridCol w:w="2620"/>
              <w:gridCol w:w="1660"/>
              <w:gridCol w:w="1609"/>
              <w:gridCol w:w="3300"/>
            </w:tblGrid>
            <w:tr w:rsidR="0077681C" w:rsidRPr="0000467F" w14:paraId="7BB52C49" w14:textId="77777777" w:rsidTr="006D4A73">
              <w:trPr>
                <w:trHeight w:val="300"/>
              </w:trPr>
              <w:tc>
                <w:tcPr>
                  <w:tcW w:w="918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3981047" w14:textId="77777777" w:rsidR="0077681C" w:rsidRPr="0000467F" w:rsidRDefault="0077681C" w:rsidP="007768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IZVJEŠTAJ O RASHODIMA PREMA FUNKCIJSKOJ KLASIFIKACIJI</w:t>
                  </w:r>
                </w:p>
              </w:tc>
            </w:tr>
            <w:tr w:rsidR="0077681C" w:rsidRPr="0000467F" w14:paraId="36F709CD" w14:textId="77777777" w:rsidTr="006D4A73">
              <w:trPr>
                <w:trHeight w:val="300"/>
              </w:trPr>
              <w:tc>
                <w:tcPr>
                  <w:tcW w:w="918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70EB12" w14:textId="02D9557F" w:rsidR="0077681C" w:rsidRPr="0000467F" w:rsidRDefault="0077681C" w:rsidP="0077681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Bilješka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broj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5</w:t>
                  </w:r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.</w:t>
                  </w:r>
                </w:p>
              </w:tc>
            </w:tr>
            <w:tr w:rsidR="0077681C" w:rsidRPr="0000467F" w14:paraId="2F87C884" w14:textId="77777777" w:rsidTr="006D4A73">
              <w:trPr>
                <w:trHeight w:val="585"/>
              </w:trPr>
              <w:tc>
                <w:tcPr>
                  <w:tcW w:w="918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E3FC57B" w14:textId="77777777" w:rsidR="0077681C" w:rsidRPr="0000467F" w:rsidRDefault="0077681C" w:rsidP="0077681C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</w:rPr>
                  </w:pP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Ukupni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rashodi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Proračuna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proračunskih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korisnika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razvrstani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su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prema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svojim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funkcijama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konsolidiranom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obrascu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RAS-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funkcijski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.</w:t>
                  </w:r>
                </w:p>
              </w:tc>
            </w:tr>
            <w:tr w:rsidR="0077681C" w:rsidRPr="0000467F" w14:paraId="39E2D656" w14:textId="77777777" w:rsidTr="006D4A73">
              <w:trPr>
                <w:gridAfter w:val="1"/>
                <w:wAfter w:w="3300" w:type="dxa"/>
                <w:trHeight w:val="300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2438B6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A05FE8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8C0D31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12EBE648" w14:textId="2B3EAAFC" w:rsidR="0000467F" w:rsidRPr="0000467F" w:rsidRDefault="0000467F" w:rsidP="0077681C">
            <w:pPr>
              <w:spacing w:after="0" w:line="240" w:lineRule="auto"/>
              <w:ind w:left="179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OBVEZAMA</w:t>
            </w:r>
          </w:p>
        </w:tc>
      </w:tr>
      <w:tr w:rsidR="0000467F" w:rsidRPr="0000467F" w14:paraId="365F39F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46339" w14:textId="45C0F0FF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 xml:space="preserve">Bilješka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="0077681C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  <w:tr w:rsidR="0000467F" w:rsidRPr="0000467F" w14:paraId="7B847AC6" w14:textId="77777777" w:rsidTr="00222A9E">
        <w:trPr>
          <w:gridAfter w:val="1"/>
          <w:wAfter w:w="2021" w:type="dxa"/>
          <w:trHeight w:val="6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401577" w14:textId="295F179C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uzimane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sveukupne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dan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3</w:t>
            </w:r>
            <w:r w:rsidR="002044D1">
              <w:rPr>
                <w:rFonts w:ascii="Calibri" w:eastAsia="Times New Roman" w:hAnsi="Calibri" w:cs="Calibri"/>
                <w:color w:val="000000"/>
              </w:rPr>
              <w:t>1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  <w:proofErr w:type="gramStart"/>
            <w:r w:rsidR="002044D1">
              <w:rPr>
                <w:rFonts w:ascii="Calibri" w:eastAsia="Times New Roman" w:hAnsi="Calibri" w:cs="Calibri"/>
                <w:color w:val="000000"/>
              </w:rPr>
              <w:t>12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.202</w:t>
            </w:r>
            <w:r w:rsidR="00E11245">
              <w:rPr>
                <w:rFonts w:ascii="Calibri" w:eastAsia="Times New Roman" w:hAnsi="Calibri" w:cs="Calibri"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.godine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  <w:r w:rsidR="002044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4D1">
              <w:rPr>
                <w:rFonts w:ascii="Calibri" w:eastAsia="Times New Roman" w:hAnsi="Calibri" w:cs="Calibri"/>
                <w:color w:val="000000"/>
              </w:rPr>
              <w:t>Ukupne</w:t>
            </w:r>
            <w:proofErr w:type="spellEnd"/>
            <w:r w:rsidR="002044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4D1">
              <w:rPr>
                <w:rFonts w:ascii="Calibri" w:eastAsia="Times New Roman" w:hAnsi="Calibri" w:cs="Calibri"/>
                <w:color w:val="000000"/>
              </w:rPr>
              <w:t>obveze</w:t>
            </w:r>
            <w:proofErr w:type="spellEnd"/>
            <w:r w:rsidR="002044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C56E51">
              <w:rPr>
                <w:rFonts w:ascii="Calibri" w:eastAsia="Times New Roman" w:hAnsi="Calibri" w:cs="Calibri"/>
                <w:color w:val="000000"/>
              </w:rPr>
              <w:t>iznose</w:t>
            </w:r>
            <w:proofErr w:type="spellEnd"/>
            <w:r w:rsidR="00C56E51">
              <w:rPr>
                <w:rFonts w:ascii="Calibri" w:eastAsia="Times New Roman" w:hAnsi="Calibri" w:cs="Calibri"/>
                <w:color w:val="000000"/>
              </w:rPr>
              <w:t xml:space="preserve"> 48.12</w:t>
            </w:r>
            <w:r w:rsidR="006E4583">
              <w:rPr>
                <w:rFonts w:ascii="Calibri" w:eastAsia="Times New Roman" w:hAnsi="Calibri" w:cs="Calibri"/>
                <w:color w:val="000000"/>
              </w:rPr>
              <w:t>1</w:t>
            </w:r>
            <w:r w:rsidR="00C56E51">
              <w:rPr>
                <w:rFonts w:ascii="Calibri" w:eastAsia="Times New Roman" w:hAnsi="Calibri" w:cs="Calibri"/>
                <w:color w:val="000000"/>
              </w:rPr>
              <w:t>.</w:t>
            </w:r>
            <w:r w:rsidR="006E4583">
              <w:rPr>
                <w:rFonts w:ascii="Calibri" w:eastAsia="Times New Roman" w:hAnsi="Calibri" w:cs="Calibri"/>
                <w:color w:val="000000"/>
              </w:rPr>
              <w:t>044</w:t>
            </w:r>
            <w:r w:rsidR="00C56E51">
              <w:rPr>
                <w:rFonts w:ascii="Calibri" w:eastAsia="Times New Roman" w:hAnsi="Calibri" w:cs="Calibri"/>
                <w:color w:val="000000"/>
              </w:rPr>
              <w:t>,</w:t>
            </w:r>
            <w:r w:rsidR="006E4583">
              <w:rPr>
                <w:rFonts w:ascii="Calibri" w:eastAsia="Times New Roman" w:hAnsi="Calibri" w:cs="Calibri"/>
                <w:color w:val="000000"/>
              </w:rPr>
              <w:t>91</w:t>
            </w:r>
            <w:r w:rsidR="00C56E5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C56E51">
              <w:rPr>
                <w:rFonts w:ascii="Calibri" w:eastAsia="Times New Roman" w:hAnsi="Calibri" w:cs="Calibri"/>
                <w:color w:val="000000"/>
              </w:rPr>
              <w:t>eura</w:t>
            </w:r>
            <w:proofErr w:type="spellEnd"/>
            <w:r w:rsidR="00C56E51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00467F" w:rsidRPr="0000467F" w14:paraId="56E0715A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E8388" w14:textId="77777777" w:rsidR="00E11245" w:rsidRDefault="00E11245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6FFC75CA" w14:textId="65ECC10F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Mjesto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datum :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Slavonski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Brod, </w:t>
            </w:r>
            <w:r w:rsidR="00D5021F">
              <w:rPr>
                <w:rFonts w:ascii="Calibri" w:eastAsia="Times New Roman" w:hAnsi="Calibri" w:cs="Calibri"/>
                <w:color w:val="000000"/>
              </w:rPr>
              <w:t>20</w:t>
            </w:r>
            <w:r w:rsidR="00E11245">
              <w:rPr>
                <w:rFonts w:ascii="Calibri" w:eastAsia="Times New Roman" w:hAnsi="Calibri" w:cs="Calibri"/>
                <w:color w:val="000000"/>
              </w:rPr>
              <w:t>.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D5021F">
              <w:rPr>
                <w:rFonts w:ascii="Calibri" w:eastAsia="Times New Roman" w:hAnsi="Calibri" w:cs="Calibri"/>
                <w:color w:val="000000"/>
              </w:rPr>
              <w:t>veljače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</w:t>
            </w:r>
            <w:r w:rsidR="00D5021F">
              <w:rPr>
                <w:rFonts w:ascii="Calibri" w:eastAsia="Times New Roman" w:hAnsi="Calibri" w:cs="Calibri"/>
                <w:color w:val="000000"/>
              </w:rPr>
              <w:t>4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FB17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79EB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82E632D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95D3D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DB4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19C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A3F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D9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273B7B9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F924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D0C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5F15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M.P.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15FDA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7030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4B8D6C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1CA4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6E3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1F5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7E9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Zakonski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predstavnik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0F0C309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5B4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540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727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14F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B59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9030B0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AFC6B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985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4CB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1FAE6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dr.sc. Danijel Marušić,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dr.vet.med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</w:tbl>
    <w:p w14:paraId="1BAC6B5F" w14:textId="77777777" w:rsidR="0029580F" w:rsidRDefault="0029580F" w:rsidP="0000467F"/>
    <w:sectPr w:rsidR="00295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0D"/>
    <w:rsid w:val="0000467F"/>
    <w:rsid w:val="000E7DE5"/>
    <w:rsid w:val="0014422A"/>
    <w:rsid w:val="00185CBA"/>
    <w:rsid w:val="002044D1"/>
    <w:rsid w:val="00222A9E"/>
    <w:rsid w:val="002375C2"/>
    <w:rsid w:val="0029580F"/>
    <w:rsid w:val="003B0BED"/>
    <w:rsid w:val="00431D46"/>
    <w:rsid w:val="004B0BD3"/>
    <w:rsid w:val="00622B7E"/>
    <w:rsid w:val="00641C98"/>
    <w:rsid w:val="006E4583"/>
    <w:rsid w:val="0077681C"/>
    <w:rsid w:val="007F7B1D"/>
    <w:rsid w:val="009F4E0D"/>
    <w:rsid w:val="00C46725"/>
    <w:rsid w:val="00C56E51"/>
    <w:rsid w:val="00C86922"/>
    <w:rsid w:val="00CC49AE"/>
    <w:rsid w:val="00D5021F"/>
    <w:rsid w:val="00E11245"/>
    <w:rsid w:val="00EB7840"/>
    <w:rsid w:val="00FD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8E88"/>
  <w15:chartTrackingRefBased/>
  <w15:docId w15:val="{F2DC790B-9916-494F-88F0-E05832F6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81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2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6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Jasna Vasilevski</dc:creator>
  <cp:keywords/>
  <dc:description/>
  <cp:lastModifiedBy>Jasna Vasilevski</cp:lastModifiedBy>
  <cp:revision>15</cp:revision>
  <cp:lastPrinted>2024-02-19T07:16:00Z</cp:lastPrinted>
  <dcterms:created xsi:type="dcterms:W3CDTF">2023-02-24T12:51:00Z</dcterms:created>
  <dcterms:modified xsi:type="dcterms:W3CDTF">2024-02-22T09:01:00Z</dcterms:modified>
</cp:coreProperties>
</file>