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888"/>
        <w:gridCol w:w="7532"/>
      </w:tblGrid>
      <w:tr w:rsidR="007C0269" w:rsidRPr="003A242A" w14:paraId="2B3AECFB" w14:textId="77777777" w:rsidTr="00554B1A">
        <w:trPr>
          <w:trHeight w:val="416"/>
        </w:trPr>
        <w:tc>
          <w:tcPr>
            <w:tcW w:w="10682" w:type="dxa"/>
            <w:gridSpan w:val="2"/>
            <w:tcBorders>
              <w:top w:val="single" w:sz="18" w:space="0" w:color="auto"/>
              <w:bottom w:val="single" w:sz="2" w:space="0" w:color="auto"/>
            </w:tcBorders>
            <w:shd w:val="clear" w:color="auto" w:fill="8DB3E2"/>
            <w:vAlign w:val="center"/>
          </w:tcPr>
          <w:p w14:paraId="470BD017" w14:textId="77777777" w:rsidR="007C0269" w:rsidRPr="003A242A" w:rsidRDefault="00182AE0" w:rsidP="007C026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hr-HR"/>
              </w:rPr>
            </w:pPr>
            <w:r w:rsidRPr="003A242A">
              <w:rPr>
                <w:rFonts w:ascii="Arial" w:hAnsi="Arial" w:cs="Arial"/>
                <w:b/>
                <w:sz w:val="24"/>
                <w:szCs w:val="24"/>
                <w:lang w:val="hr-HR"/>
              </w:rPr>
              <w:t>IZVJEŠĆE O PROVEDENOM SAVJETOVANJU</w:t>
            </w:r>
            <w:r w:rsidR="007C0269" w:rsidRPr="003A242A">
              <w:rPr>
                <w:rFonts w:ascii="Arial" w:hAnsi="Arial" w:cs="Arial"/>
                <w:b/>
                <w:sz w:val="24"/>
                <w:szCs w:val="24"/>
                <w:lang w:val="hr-HR"/>
              </w:rPr>
              <w:t xml:space="preserve"> SA ZAINTERESIRANOM JAVNOŠĆU</w:t>
            </w:r>
          </w:p>
        </w:tc>
      </w:tr>
      <w:tr w:rsidR="007C0269" w:rsidRPr="003A242A" w14:paraId="279D4BBB" w14:textId="77777777" w:rsidTr="00554B1A">
        <w:trPr>
          <w:trHeight w:val="415"/>
        </w:trPr>
        <w:tc>
          <w:tcPr>
            <w:tcW w:w="10682" w:type="dxa"/>
            <w:gridSpan w:val="2"/>
            <w:tcBorders>
              <w:top w:val="single" w:sz="2" w:space="0" w:color="auto"/>
            </w:tcBorders>
            <w:vAlign w:val="center"/>
          </w:tcPr>
          <w:p w14:paraId="0EA21EDF" w14:textId="77777777" w:rsidR="00935370" w:rsidRDefault="00182AE0" w:rsidP="00935370">
            <w:pPr>
              <w:jc w:val="both"/>
              <w:rPr>
                <w:rFonts w:ascii="Arial" w:hAnsi="Arial" w:cs="Arial"/>
                <w:lang w:val="hr-HR"/>
              </w:rPr>
            </w:pPr>
            <w:r w:rsidRPr="003A242A">
              <w:rPr>
                <w:rFonts w:ascii="Arial" w:hAnsi="Arial" w:cs="Arial"/>
                <w:lang w:val="hr-HR"/>
              </w:rPr>
              <w:t>Naziv akta o kojem je savjetovanje provedeno:</w:t>
            </w:r>
            <w:r w:rsidR="00C64647" w:rsidRPr="003A242A">
              <w:rPr>
                <w:rFonts w:ascii="Arial" w:hAnsi="Arial" w:cs="Arial"/>
                <w:lang w:val="hr-HR"/>
              </w:rPr>
              <w:t xml:space="preserve"> </w:t>
            </w:r>
          </w:p>
          <w:p w14:paraId="52051256" w14:textId="7BBDFC98" w:rsidR="007C0269" w:rsidRPr="003A242A" w:rsidRDefault="00E938AE" w:rsidP="00746595">
            <w:pPr>
              <w:jc w:val="center"/>
              <w:rPr>
                <w:rFonts w:ascii="Arial" w:hAnsi="Arial" w:cs="Arial"/>
                <w:lang w:val="hr-HR"/>
              </w:rPr>
            </w:pPr>
            <w:r w:rsidRPr="00E938AE">
              <w:rPr>
                <w:b/>
                <w:sz w:val="24"/>
                <w:szCs w:val="24"/>
                <w:lang w:val="hr-HR" w:eastAsia="hr-HR"/>
              </w:rPr>
              <w:t xml:space="preserve">Nacrt </w:t>
            </w:r>
            <w:r w:rsidRPr="00E938AE">
              <w:rPr>
                <w:b/>
                <w:bCs/>
                <w:sz w:val="24"/>
                <w:szCs w:val="24"/>
                <w:lang w:val="hr-HR" w:eastAsia="hr-HR"/>
              </w:rPr>
              <w:t>PRIJEDLGA ODLUKE O OSNIVANJU ANTIKORUPCIJSKOG POVJERENSTVA U BPŽ</w:t>
            </w:r>
            <w:r w:rsidRPr="003A242A">
              <w:rPr>
                <w:rFonts w:ascii="Arial" w:hAnsi="Arial" w:cs="Arial"/>
                <w:lang w:val="hr-HR"/>
              </w:rPr>
              <w:t xml:space="preserve"> </w:t>
            </w:r>
          </w:p>
        </w:tc>
      </w:tr>
      <w:tr w:rsidR="007C0269" w:rsidRPr="003A242A" w14:paraId="34848296" w14:textId="77777777" w:rsidTr="00233A77">
        <w:trPr>
          <w:trHeight w:val="845"/>
        </w:trPr>
        <w:tc>
          <w:tcPr>
            <w:tcW w:w="10682" w:type="dxa"/>
            <w:gridSpan w:val="2"/>
            <w:tcBorders>
              <w:bottom w:val="single" w:sz="12" w:space="0" w:color="auto"/>
            </w:tcBorders>
            <w:vAlign w:val="center"/>
          </w:tcPr>
          <w:p w14:paraId="586EFA48" w14:textId="13AA3EDB" w:rsidR="007C0269" w:rsidRPr="003A242A" w:rsidRDefault="00182AE0" w:rsidP="00992128">
            <w:pPr>
              <w:jc w:val="both"/>
              <w:rPr>
                <w:rFonts w:ascii="Arial" w:hAnsi="Arial" w:cs="Arial"/>
                <w:lang w:val="hr-HR"/>
              </w:rPr>
            </w:pPr>
            <w:r w:rsidRPr="003A242A">
              <w:rPr>
                <w:rFonts w:ascii="Arial" w:hAnsi="Arial" w:cs="Arial"/>
                <w:lang w:val="hr-HR"/>
              </w:rPr>
              <w:t>Vrijeme trajanja savjetovanja:</w:t>
            </w:r>
            <w:r w:rsidR="003A242A">
              <w:rPr>
                <w:rFonts w:ascii="Arial" w:hAnsi="Arial" w:cs="Arial"/>
                <w:lang w:val="hr-HR"/>
              </w:rPr>
              <w:t xml:space="preserve"> Savjetovanje je provedeno u</w:t>
            </w:r>
            <w:r w:rsidR="005F6C67">
              <w:rPr>
                <w:rFonts w:ascii="Arial" w:hAnsi="Arial" w:cs="Arial"/>
                <w:lang w:val="hr-HR"/>
              </w:rPr>
              <w:t xml:space="preserve"> razdoblju od </w:t>
            </w:r>
            <w:r w:rsidR="00DB239F">
              <w:rPr>
                <w:rFonts w:ascii="Arial" w:hAnsi="Arial" w:cs="Arial"/>
                <w:lang w:val="hr-HR"/>
              </w:rPr>
              <w:t>1</w:t>
            </w:r>
            <w:r w:rsidR="00E938AE">
              <w:rPr>
                <w:rFonts w:ascii="Arial" w:hAnsi="Arial" w:cs="Arial"/>
                <w:lang w:val="hr-HR"/>
              </w:rPr>
              <w:t>1</w:t>
            </w:r>
            <w:r w:rsidR="005F6C67">
              <w:rPr>
                <w:rFonts w:ascii="Arial" w:hAnsi="Arial" w:cs="Arial"/>
                <w:lang w:val="hr-HR"/>
              </w:rPr>
              <w:t>.</w:t>
            </w:r>
            <w:r w:rsidR="00DB239F">
              <w:rPr>
                <w:rFonts w:ascii="Arial" w:hAnsi="Arial" w:cs="Arial"/>
                <w:lang w:val="hr-HR"/>
              </w:rPr>
              <w:t xml:space="preserve"> </w:t>
            </w:r>
            <w:r w:rsidR="00E938AE">
              <w:rPr>
                <w:rFonts w:ascii="Arial" w:hAnsi="Arial" w:cs="Arial"/>
                <w:lang w:val="hr-HR"/>
              </w:rPr>
              <w:t>rujn</w:t>
            </w:r>
            <w:r w:rsidR="00DB239F">
              <w:rPr>
                <w:rFonts w:ascii="Arial" w:hAnsi="Arial" w:cs="Arial"/>
                <w:lang w:val="hr-HR"/>
              </w:rPr>
              <w:t>a</w:t>
            </w:r>
            <w:r w:rsidR="000279D7">
              <w:rPr>
                <w:rFonts w:ascii="Arial" w:hAnsi="Arial" w:cs="Arial"/>
                <w:lang w:val="hr-HR"/>
              </w:rPr>
              <w:t xml:space="preserve"> 20</w:t>
            </w:r>
            <w:r w:rsidR="007157AC">
              <w:rPr>
                <w:rFonts w:ascii="Arial" w:hAnsi="Arial" w:cs="Arial"/>
                <w:lang w:val="hr-HR"/>
              </w:rPr>
              <w:t>2</w:t>
            </w:r>
            <w:r w:rsidR="00DB239F">
              <w:rPr>
                <w:rFonts w:ascii="Arial" w:hAnsi="Arial" w:cs="Arial"/>
                <w:lang w:val="hr-HR"/>
              </w:rPr>
              <w:t>6</w:t>
            </w:r>
            <w:r w:rsidR="000279D7">
              <w:rPr>
                <w:rFonts w:ascii="Arial" w:hAnsi="Arial" w:cs="Arial"/>
                <w:lang w:val="hr-HR"/>
              </w:rPr>
              <w:t>.</w:t>
            </w:r>
            <w:r w:rsidR="00746595">
              <w:rPr>
                <w:rFonts w:ascii="Arial" w:hAnsi="Arial" w:cs="Arial"/>
                <w:lang w:val="hr-HR"/>
              </w:rPr>
              <w:t xml:space="preserve"> </w:t>
            </w:r>
            <w:r w:rsidR="000279D7">
              <w:rPr>
                <w:rFonts w:ascii="Arial" w:hAnsi="Arial" w:cs="Arial"/>
                <w:lang w:val="hr-HR"/>
              </w:rPr>
              <w:t>-</w:t>
            </w:r>
            <w:r w:rsidR="00746595">
              <w:rPr>
                <w:rFonts w:ascii="Arial" w:hAnsi="Arial" w:cs="Arial"/>
                <w:lang w:val="hr-HR"/>
              </w:rPr>
              <w:t xml:space="preserve"> </w:t>
            </w:r>
            <w:r w:rsidR="00DB239F">
              <w:rPr>
                <w:rFonts w:ascii="Arial" w:hAnsi="Arial" w:cs="Arial"/>
                <w:lang w:val="hr-HR"/>
              </w:rPr>
              <w:t>1</w:t>
            </w:r>
            <w:r w:rsidR="00E938AE">
              <w:rPr>
                <w:rFonts w:ascii="Arial" w:hAnsi="Arial" w:cs="Arial"/>
                <w:lang w:val="hr-HR"/>
              </w:rPr>
              <w:t>0</w:t>
            </w:r>
            <w:r w:rsidR="000279D7">
              <w:rPr>
                <w:rFonts w:ascii="Arial" w:hAnsi="Arial" w:cs="Arial"/>
                <w:lang w:val="hr-HR"/>
              </w:rPr>
              <w:t>.</w:t>
            </w:r>
            <w:r w:rsidR="007157AC">
              <w:rPr>
                <w:rFonts w:ascii="Arial" w:hAnsi="Arial" w:cs="Arial"/>
                <w:lang w:val="hr-HR"/>
              </w:rPr>
              <w:t xml:space="preserve"> </w:t>
            </w:r>
            <w:r w:rsidR="00E938AE">
              <w:rPr>
                <w:rFonts w:ascii="Arial" w:hAnsi="Arial" w:cs="Arial"/>
                <w:lang w:val="hr-HR"/>
              </w:rPr>
              <w:t>listopada</w:t>
            </w:r>
            <w:r w:rsidR="000279D7">
              <w:rPr>
                <w:rFonts w:ascii="Arial" w:hAnsi="Arial" w:cs="Arial"/>
                <w:lang w:val="hr-HR"/>
              </w:rPr>
              <w:t xml:space="preserve"> 20</w:t>
            </w:r>
            <w:r w:rsidR="007157AC">
              <w:rPr>
                <w:rFonts w:ascii="Arial" w:hAnsi="Arial" w:cs="Arial"/>
                <w:lang w:val="hr-HR"/>
              </w:rPr>
              <w:t>2</w:t>
            </w:r>
            <w:r w:rsidR="00DB239F">
              <w:rPr>
                <w:rFonts w:ascii="Arial" w:hAnsi="Arial" w:cs="Arial"/>
                <w:lang w:val="hr-HR"/>
              </w:rPr>
              <w:t>6</w:t>
            </w:r>
            <w:r w:rsidR="000279D7">
              <w:rPr>
                <w:rFonts w:ascii="Arial" w:hAnsi="Arial" w:cs="Arial"/>
                <w:lang w:val="hr-HR"/>
              </w:rPr>
              <w:t>.</w:t>
            </w:r>
          </w:p>
        </w:tc>
      </w:tr>
      <w:tr w:rsidR="00233A77" w:rsidRPr="00554B1A" w14:paraId="38125E5D" w14:textId="77777777" w:rsidTr="00233A77">
        <w:trPr>
          <w:trHeight w:val="845"/>
        </w:trPr>
        <w:tc>
          <w:tcPr>
            <w:tcW w:w="2943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5A927395" w14:textId="77777777" w:rsidR="00233A77" w:rsidRPr="003A242A" w:rsidRDefault="00233A77" w:rsidP="007C0269">
            <w:pPr>
              <w:jc w:val="center"/>
              <w:rPr>
                <w:rFonts w:ascii="Arial" w:hAnsi="Arial" w:cs="Arial"/>
                <w:lang w:val="hr-HR"/>
              </w:rPr>
            </w:pPr>
            <w:r w:rsidRPr="003A242A">
              <w:rPr>
                <w:rFonts w:ascii="Arial" w:hAnsi="Arial" w:cs="Arial"/>
                <w:lang w:val="hr-HR"/>
              </w:rPr>
              <w:t>Cilj i glavne teme savjetovanja</w:t>
            </w:r>
          </w:p>
        </w:tc>
        <w:tc>
          <w:tcPr>
            <w:tcW w:w="7739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4CDF92DF" w14:textId="37DD2D5C" w:rsidR="00233A77" w:rsidRPr="000279D7" w:rsidRDefault="00E938AE" w:rsidP="0008629A">
            <w:pPr>
              <w:spacing w:after="200" w:line="276" w:lineRule="auto"/>
              <w:jc w:val="both"/>
            </w:pPr>
            <w:r w:rsidRPr="00E938AE">
              <w:rPr>
                <w:rFonts w:ascii="Arial" w:hAnsi="Arial" w:cs="Arial"/>
                <w:bCs/>
                <w:lang w:val="hr-HR" w:eastAsia="hr-HR"/>
              </w:rPr>
              <w:t>Antikorupcijsko povjerenstvo BPŽ osniva se kao savjetodavno tijelo Županijske skupštine za praćenje i suzbijanje korupcije na području županije, te se utvrđuju zadaće, ciljevi i djelokrug rada, sastav, imenovanje i način rada Povjerenstva, te druga pitanja od važnosti za rad Povjerenstva.</w:t>
            </w:r>
            <w:r w:rsidRPr="00E938AE">
              <w:rPr>
                <w:rFonts w:ascii="Arial" w:hAnsi="Arial" w:cs="Arial"/>
                <w:bCs/>
                <w:lang w:val="hr-HR" w:eastAsia="hr-HR"/>
              </w:rPr>
              <w:t xml:space="preserve"> </w:t>
            </w:r>
            <w:r w:rsidRPr="00E938AE">
              <w:rPr>
                <w:rFonts w:ascii="Arial" w:hAnsi="Arial" w:cs="Arial"/>
                <w:bCs/>
                <w:lang w:val="hr-HR" w:eastAsia="hr-HR"/>
              </w:rPr>
              <w:t>Cilj osnivanja Povjerenstva je poticanje odgovornosti u vršenju javnih dužnosti, otvorenost vlasti i odlučivanja, te sprečavanje korupcije.  Povjerenstvo će usmjeravati svoje aktivnosti na područja koja su po ocjeni nacionalne politike najviše izložena riziku korupcije i to: sprječavanju skoba interesa u obnašanju javnih dužnosti, financiranju političkih stranaka, pravu na pristup informacijama, zapošljavanju u upravi, gospodarstvu, trošenju proračunskih sredstava, javnoj nabavi, pravosuđu, zdravstvu i obrazovanju</w:t>
            </w:r>
            <w:r w:rsidRPr="00E938AE">
              <w:rPr>
                <w:bCs/>
                <w:sz w:val="24"/>
                <w:szCs w:val="24"/>
                <w:lang w:val="hr-HR" w:eastAsia="hr-HR"/>
              </w:rPr>
              <w:t>.</w:t>
            </w:r>
            <w:r>
              <w:rPr>
                <w:bCs/>
                <w:sz w:val="24"/>
                <w:szCs w:val="24"/>
                <w:lang w:val="hr-HR" w:eastAsia="hr-HR"/>
              </w:rPr>
              <w:t xml:space="preserve"> </w:t>
            </w:r>
            <w:r w:rsidR="003A242A" w:rsidRPr="007157AC">
              <w:rPr>
                <w:rFonts w:ascii="Arial" w:hAnsi="Arial" w:cs="Arial"/>
                <w:lang w:val="hr-HR"/>
              </w:rPr>
              <w:t xml:space="preserve">Osnovni cilj savjetovanja bio je dobivanje povratnih informacija od zainteresirane javnosti u svezi </w:t>
            </w:r>
            <w:r w:rsidR="00B76F79">
              <w:rPr>
                <w:rFonts w:ascii="Arial" w:hAnsi="Arial" w:cs="Arial"/>
                <w:lang w:val="hr-HR"/>
              </w:rPr>
              <w:t xml:space="preserve">nacrta </w:t>
            </w:r>
            <w:r w:rsidR="00EB12E4" w:rsidRPr="007157AC">
              <w:rPr>
                <w:rFonts w:ascii="Arial" w:hAnsi="Arial" w:cs="Arial"/>
                <w:lang w:val="hr-HR"/>
              </w:rPr>
              <w:t xml:space="preserve">prijedloga </w:t>
            </w:r>
            <w:bookmarkStart w:id="0" w:name="_Hlk242954057"/>
            <w:r>
              <w:rPr>
                <w:rFonts w:ascii="Arial" w:hAnsi="Arial" w:cs="Arial"/>
                <w:lang w:val="hr-HR" w:eastAsia="hr-HR"/>
              </w:rPr>
              <w:t>Odluke o osnivanju antikorupcijskog povjerenstva u BPŽ.</w:t>
            </w:r>
            <w:bookmarkEnd w:id="0"/>
          </w:p>
        </w:tc>
      </w:tr>
    </w:tbl>
    <w:p w14:paraId="33BAD819" w14:textId="77777777" w:rsidR="005E7644" w:rsidRDefault="005E7644" w:rsidP="007C0269">
      <w:pPr>
        <w:jc w:val="center"/>
        <w:rPr>
          <w:lang w:val="hr-HR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1824"/>
        <w:gridCol w:w="1276"/>
        <w:gridCol w:w="4788"/>
        <w:gridCol w:w="2100"/>
      </w:tblGrid>
      <w:tr w:rsidR="00002E02" w:rsidRPr="00554B1A" w14:paraId="26FE1BAE" w14:textId="77777777" w:rsidTr="007C0269">
        <w:tc>
          <w:tcPr>
            <w:tcW w:w="694" w:type="dxa"/>
            <w:vAlign w:val="center"/>
          </w:tcPr>
          <w:p w14:paraId="22010768" w14:textId="77777777" w:rsidR="007C0269" w:rsidRPr="00DA3809" w:rsidRDefault="007C0269" w:rsidP="007C0269">
            <w:pPr>
              <w:jc w:val="center"/>
              <w:rPr>
                <w:rFonts w:ascii="Arial" w:hAnsi="Arial" w:cs="Arial"/>
                <w:lang w:val="hr-HR"/>
              </w:rPr>
            </w:pPr>
            <w:r w:rsidRPr="00DA3809">
              <w:rPr>
                <w:rFonts w:ascii="Arial" w:hAnsi="Arial" w:cs="Arial"/>
                <w:lang w:val="hr-HR"/>
              </w:rPr>
              <w:t>Redni broj</w:t>
            </w:r>
          </w:p>
        </w:tc>
        <w:tc>
          <w:tcPr>
            <w:tcW w:w="1824" w:type="dxa"/>
            <w:vAlign w:val="center"/>
          </w:tcPr>
          <w:p w14:paraId="1C85EFD5" w14:textId="77777777" w:rsidR="007C0269" w:rsidRPr="00DA3809" w:rsidRDefault="007C0269" w:rsidP="007C0269">
            <w:pPr>
              <w:jc w:val="center"/>
              <w:rPr>
                <w:rFonts w:ascii="Arial" w:hAnsi="Arial" w:cs="Arial"/>
                <w:lang w:val="hr-HR"/>
              </w:rPr>
            </w:pPr>
            <w:r w:rsidRPr="00DA3809">
              <w:rPr>
                <w:rFonts w:ascii="Arial" w:hAnsi="Arial" w:cs="Arial"/>
                <w:lang w:val="hr-HR"/>
              </w:rPr>
              <w:t>Naziv dionika (pojedinac, organizacija, institucija)</w:t>
            </w:r>
          </w:p>
        </w:tc>
        <w:tc>
          <w:tcPr>
            <w:tcW w:w="1276" w:type="dxa"/>
            <w:vAlign w:val="center"/>
          </w:tcPr>
          <w:p w14:paraId="594E8A0E" w14:textId="77777777" w:rsidR="007C0269" w:rsidRPr="00DA3809" w:rsidRDefault="007C0269" w:rsidP="007C0269">
            <w:pPr>
              <w:jc w:val="center"/>
              <w:rPr>
                <w:rFonts w:ascii="Arial" w:hAnsi="Arial" w:cs="Arial"/>
                <w:lang w:val="hr-HR"/>
              </w:rPr>
            </w:pPr>
            <w:r w:rsidRPr="00DA3809">
              <w:rPr>
                <w:rFonts w:ascii="Arial" w:hAnsi="Arial" w:cs="Arial"/>
                <w:lang w:val="hr-HR"/>
              </w:rPr>
              <w:t>Članak na koji se odnosi primjedba/</w:t>
            </w:r>
          </w:p>
          <w:p w14:paraId="35132676" w14:textId="77777777" w:rsidR="007C0269" w:rsidRPr="00DA3809" w:rsidRDefault="007C0269" w:rsidP="007C0269">
            <w:pPr>
              <w:jc w:val="center"/>
              <w:rPr>
                <w:rFonts w:ascii="Arial" w:hAnsi="Arial" w:cs="Arial"/>
                <w:lang w:val="hr-HR"/>
              </w:rPr>
            </w:pPr>
            <w:r w:rsidRPr="00DA3809">
              <w:rPr>
                <w:rFonts w:ascii="Arial" w:hAnsi="Arial" w:cs="Arial"/>
                <w:lang w:val="hr-HR"/>
              </w:rPr>
              <w:t>prijedlog</w:t>
            </w:r>
          </w:p>
        </w:tc>
        <w:tc>
          <w:tcPr>
            <w:tcW w:w="4788" w:type="dxa"/>
            <w:vAlign w:val="center"/>
          </w:tcPr>
          <w:p w14:paraId="3AB73B82" w14:textId="77777777" w:rsidR="007C0269" w:rsidRPr="00DA3809" w:rsidRDefault="007C0269" w:rsidP="007C0269">
            <w:pPr>
              <w:jc w:val="center"/>
              <w:rPr>
                <w:rFonts w:ascii="Arial" w:hAnsi="Arial" w:cs="Arial"/>
                <w:lang w:val="hr-HR"/>
              </w:rPr>
            </w:pPr>
            <w:r w:rsidRPr="00DA3809">
              <w:rPr>
                <w:rFonts w:ascii="Arial" w:hAnsi="Arial" w:cs="Arial"/>
                <w:lang w:val="hr-HR"/>
              </w:rPr>
              <w:t>Tekst primjedbe/prijedloga</w:t>
            </w:r>
          </w:p>
        </w:tc>
        <w:tc>
          <w:tcPr>
            <w:tcW w:w="2100" w:type="dxa"/>
            <w:vAlign w:val="center"/>
          </w:tcPr>
          <w:p w14:paraId="2272BE60" w14:textId="77777777" w:rsidR="007C0269" w:rsidRPr="00DA3809" w:rsidRDefault="007C0269" w:rsidP="007C0269">
            <w:pPr>
              <w:jc w:val="center"/>
              <w:rPr>
                <w:rFonts w:ascii="Arial" w:hAnsi="Arial" w:cs="Arial"/>
                <w:lang w:val="hr-HR"/>
              </w:rPr>
            </w:pPr>
            <w:r w:rsidRPr="00DA3809">
              <w:rPr>
                <w:rFonts w:ascii="Arial" w:hAnsi="Arial" w:cs="Arial"/>
                <w:lang w:val="hr-HR"/>
              </w:rPr>
              <w:t>Prihvaćanje/</w:t>
            </w:r>
            <w:r w:rsidR="00002E02" w:rsidRPr="00DA3809">
              <w:rPr>
                <w:rFonts w:ascii="Arial" w:hAnsi="Arial" w:cs="Arial"/>
                <w:lang w:val="hr-HR"/>
              </w:rPr>
              <w:t xml:space="preserve"> </w:t>
            </w:r>
            <w:r w:rsidRPr="00DA3809">
              <w:rPr>
                <w:rFonts w:ascii="Arial" w:hAnsi="Arial" w:cs="Arial"/>
                <w:lang w:val="hr-HR"/>
              </w:rPr>
              <w:t>neprihvaćanje primjedbe ili prijedloga</w:t>
            </w:r>
          </w:p>
        </w:tc>
      </w:tr>
      <w:tr w:rsidR="00002E02" w:rsidRPr="0030367A" w14:paraId="3938BCBD" w14:textId="77777777" w:rsidTr="007C0269">
        <w:tc>
          <w:tcPr>
            <w:tcW w:w="694" w:type="dxa"/>
          </w:tcPr>
          <w:p w14:paraId="7D789B87" w14:textId="77777777" w:rsidR="007C0269" w:rsidRPr="0030367A" w:rsidRDefault="007C0269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16F38886" w14:textId="77777777" w:rsidR="007C0269" w:rsidRPr="0030367A" w:rsidRDefault="007C0269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17C94789" w14:textId="77777777" w:rsidR="007C0269" w:rsidRPr="0030367A" w:rsidRDefault="007C0269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1FCA17DB" w14:textId="77777777" w:rsidR="007C0269" w:rsidRPr="0030367A" w:rsidRDefault="007C0269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2701F22B" w14:textId="77777777" w:rsidR="007C0269" w:rsidRPr="0030367A" w:rsidRDefault="0030367A" w:rsidP="007C0269">
            <w:pPr>
              <w:jc w:val="center"/>
              <w:rPr>
                <w:rFonts w:ascii="Arial" w:hAnsi="Arial" w:cs="Arial"/>
                <w:lang w:val="hr-HR"/>
              </w:rPr>
            </w:pPr>
            <w:r w:rsidRPr="0030367A">
              <w:rPr>
                <w:rFonts w:ascii="Arial" w:hAnsi="Arial" w:cs="Arial"/>
                <w:lang w:val="hr-HR"/>
              </w:rPr>
              <w:t>/</w:t>
            </w:r>
          </w:p>
          <w:p w14:paraId="10B42BA6" w14:textId="77777777" w:rsidR="007C0269" w:rsidRPr="0030367A" w:rsidRDefault="007C0269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6AFB327A" w14:textId="77777777" w:rsidR="007C0269" w:rsidRPr="0030367A" w:rsidRDefault="007C0269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41CC74D8" w14:textId="77777777" w:rsidR="007C0269" w:rsidRPr="0030367A" w:rsidRDefault="007C0269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5BAB6C7E" w14:textId="77777777" w:rsidR="007C0269" w:rsidRPr="0030367A" w:rsidRDefault="007C0269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824" w:type="dxa"/>
          </w:tcPr>
          <w:p w14:paraId="5A6DF86F" w14:textId="77777777" w:rsidR="007C0269" w:rsidRPr="0030367A" w:rsidRDefault="007C0269" w:rsidP="0030367A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47E0B249" w14:textId="77777777" w:rsidR="0030367A" w:rsidRPr="0030367A" w:rsidRDefault="0030367A" w:rsidP="0030367A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12246CF2" w14:textId="77777777" w:rsidR="0030367A" w:rsidRPr="0030367A" w:rsidRDefault="0030367A" w:rsidP="0030367A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1A742BE6" w14:textId="77777777" w:rsidR="0030367A" w:rsidRPr="0030367A" w:rsidRDefault="0030367A" w:rsidP="0030367A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75C4E1EE" w14:textId="77777777" w:rsidR="0030367A" w:rsidRPr="0030367A" w:rsidRDefault="0030367A" w:rsidP="0030367A">
            <w:pPr>
              <w:jc w:val="center"/>
              <w:rPr>
                <w:rFonts w:ascii="Arial" w:hAnsi="Arial" w:cs="Arial"/>
                <w:lang w:val="hr-HR"/>
              </w:rPr>
            </w:pPr>
            <w:r w:rsidRPr="0030367A">
              <w:rPr>
                <w:rFonts w:ascii="Arial" w:hAnsi="Arial" w:cs="Arial"/>
                <w:lang w:val="hr-HR"/>
              </w:rPr>
              <w:t>/</w:t>
            </w:r>
          </w:p>
        </w:tc>
        <w:tc>
          <w:tcPr>
            <w:tcW w:w="1276" w:type="dxa"/>
          </w:tcPr>
          <w:p w14:paraId="1D1C5D53" w14:textId="77777777" w:rsidR="007C0269" w:rsidRPr="0030367A" w:rsidRDefault="007C0269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6435085A" w14:textId="77777777" w:rsidR="0030367A" w:rsidRPr="0030367A" w:rsidRDefault="0030367A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618E3E4F" w14:textId="77777777" w:rsidR="0030367A" w:rsidRPr="0030367A" w:rsidRDefault="0030367A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28F93FD5" w14:textId="77777777" w:rsidR="0030367A" w:rsidRPr="0030367A" w:rsidRDefault="0030367A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7D128DC4" w14:textId="77777777" w:rsidR="0030367A" w:rsidRPr="0030367A" w:rsidRDefault="0030367A" w:rsidP="007C0269">
            <w:pPr>
              <w:jc w:val="center"/>
              <w:rPr>
                <w:rFonts w:ascii="Arial" w:hAnsi="Arial" w:cs="Arial"/>
                <w:lang w:val="hr-HR"/>
              </w:rPr>
            </w:pPr>
            <w:r w:rsidRPr="0030367A">
              <w:rPr>
                <w:rFonts w:ascii="Arial" w:hAnsi="Arial" w:cs="Arial"/>
                <w:lang w:val="hr-HR"/>
              </w:rPr>
              <w:t>/</w:t>
            </w:r>
          </w:p>
        </w:tc>
        <w:tc>
          <w:tcPr>
            <w:tcW w:w="4788" w:type="dxa"/>
          </w:tcPr>
          <w:p w14:paraId="4BD58BAB" w14:textId="77777777" w:rsidR="007C0269" w:rsidRPr="0030367A" w:rsidRDefault="007C0269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5A5BF583" w14:textId="77777777" w:rsidR="0030367A" w:rsidRPr="0030367A" w:rsidRDefault="0030367A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14E68CFE" w14:textId="77777777" w:rsidR="0030367A" w:rsidRPr="0030367A" w:rsidRDefault="0030367A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6BBB9D0D" w14:textId="77777777" w:rsidR="0030367A" w:rsidRPr="0030367A" w:rsidRDefault="0030367A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1784DF15" w14:textId="77777777" w:rsidR="0030367A" w:rsidRPr="0030367A" w:rsidRDefault="0030367A" w:rsidP="007C0269">
            <w:pPr>
              <w:jc w:val="center"/>
              <w:rPr>
                <w:rFonts w:ascii="Arial" w:hAnsi="Arial" w:cs="Arial"/>
                <w:lang w:val="hr-HR"/>
              </w:rPr>
            </w:pPr>
            <w:r w:rsidRPr="0030367A">
              <w:rPr>
                <w:rFonts w:ascii="Arial" w:hAnsi="Arial" w:cs="Arial"/>
                <w:lang w:val="hr-HR"/>
              </w:rPr>
              <w:t>/</w:t>
            </w:r>
          </w:p>
        </w:tc>
        <w:tc>
          <w:tcPr>
            <w:tcW w:w="2100" w:type="dxa"/>
          </w:tcPr>
          <w:p w14:paraId="5F6ED6B5" w14:textId="77777777" w:rsidR="007C0269" w:rsidRPr="0030367A" w:rsidRDefault="007C0269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3A2FD2CB" w14:textId="77777777" w:rsidR="0030367A" w:rsidRPr="0030367A" w:rsidRDefault="0030367A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57B684F2" w14:textId="77777777" w:rsidR="0030367A" w:rsidRPr="0030367A" w:rsidRDefault="0030367A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10171188" w14:textId="77777777" w:rsidR="0030367A" w:rsidRPr="0030367A" w:rsidRDefault="0030367A" w:rsidP="007C0269">
            <w:pPr>
              <w:jc w:val="center"/>
              <w:rPr>
                <w:rFonts w:ascii="Arial" w:hAnsi="Arial" w:cs="Arial"/>
                <w:lang w:val="hr-HR"/>
              </w:rPr>
            </w:pPr>
          </w:p>
          <w:p w14:paraId="60084B2C" w14:textId="77777777" w:rsidR="0030367A" w:rsidRPr="0030367A" w:rsidRDefault="0030367A" w:rsidP="007C0269">
            <w:pPr>
              <w:jc w:val="center"/>
              <w:rPr>
                <w:rFonts w:ascii="Arial" w:hAnsi="Arial" w:cs="Arial"/>
                <w:lang w:val="hr-HR"/>
              </w:rPr>
            </w:pPr>
            <w:r w:rsidRPr="0030367A">
              <w:rPr>
                <w:rFonts w:ascii="Arial" w:hAnsi="Arial" w:cs="Arial"/>
                <w:lang w:val="hr-HR"/>
              </w:rPr>
              <w:t>/</w:t>
            </w:r>
          </w:p>
        </w:tc>
      </w:tr>
    </w:tbl>
    <w:p w14:paraId="50AD6BC3" w14:textId="77777777" w:rsidR="0074788C" w:rsidRDefault="0074788C" w:rsidP="00DA3809">
      <w:pPr>
        <w:jc w:val="both"/>
        <w:rPr>
          <w:lang w:val="hr-HR"/>
        </w:rPr>
      </w:pPr>
    </w:p>
    <w:p w14:paraId="280BEE29" w14:textId="63DF9637" w:rsidR="00746595" w:rsidRPr="00746595" w:rsidRDefault="00964CF4" w:rsidP="00E938AE">
      <w:pPr>
        <w:spacing w:after="200" w:line="276" w:lineRule="auto"/>
        <w:jc w:val="both"/>
        <w:rPr>
          <w:rFonts w:ascii="Arial" w:hAnsi="Arial" w:cs="Arial"/>
          <w:lang w:val="hr-HR" w:eastAsia="hr-HR"/>
        </w:rPr>
      </w:pPr>
      <w:r w:rsidRPr="00964CF4">
        <w:rPr>
          <w:rFonts w:ascii="Arial" w:hAnsi="Arial" w:cs="Arial"/>
          <w:lang w:val="hr-HR"/>
        </w:rPr>
        <w:t xml:space="preserve">Napomena: </w:t>
      </w:r>
      <w:r>
        <w:rPr>
          <w:rFonts w:ascii="Arial" w:hAnsi="Arial" w:cs="Arial"/>
          <w:lang w:val="hr-HR"/>
        </w:rPr>
        <w:t>U</w:t>
      </w:r>
      <w:r w:rsidRPr="00964CF4">
        <w:rPr>
          <w:rFonts w:ascii="Arial" w:hAnsi="Arial" w:cs="Arial"/>
          <w:lang w:val="hr-HR"/>
        </w:rPr>
        <w:t xml:space="preserve"> vremenu trajanja savjetovanja nije pristigla niti jedna primjedba/prijedlog zainteresirane javnosti na</w:t>
      </w:r>
      <w:r w:rsidR="00E938AE">
        <w:rPr>
          <w:rFonts w:ascii="Arial" w:hAnsi="Arial" w:cs="Arial"/>
          <w:lang w:val="hr-HR"/>
        </w:rPr>
        <w:t xml:space="preserve">     </w:t>
      </w:r>
      <w:r w:rsidR="00B76F79">
        <w:rPr>
          <w:rFonts w:ascii="Arial" w:hAnsi="Arial" w:cs="Arial"/>
          <w:lang w:val="hr-HR"/>
        </w:rPr>
        <w:t xml:space="preserve">nacrt </w:t>
      </w:r>
      <w:r w:rsidR="007157AC" w:rsidRPr="007157AC">
        <w:rPr>
          <w:rFonts w:ascii="Arial" w:hAnsi="Arial" w:cs="Arial"/>
          <w:lang w:val="hr-HR"/>
        </w:rPr>
        <w:t>prijedloga</w:t>
      </w:r>
      <w:r w:rsidR="00746595">
        <w:rPr>
          <w:rFonts w:ascii="Arial" w:hAnsi="Arial" w:cs="Arial"/>
          <w:lang w:val="hr-HR"/>
        </w:rPr>
        <w:t xml:space="preserve"> </w:t>
      </w:r>
      <w:r w:rsidR="007157AC" w:rsidRPr="007157AC">
        <w:rPr>
          <w:rFonts w:ascii="Arial" w:hAnsi="Arial" w:cs="Arial"/>
          <w:lang w:val="hr-HR"/>
        </w:rPr>
        <w:t xml:space="preserve"> </w:t>
      </w:r>
      <w:r w:rsidR="00E938AE" w:rsidRPr="00E938AE">
        <w:rPr>
          <w:rFonts w:ascii="Arial" w:hAnsi="Arial" w:cs="Arial"/>
          <w:lang w:val="hr-HR" w:eastAsia="hr-HR"/>
        </w:rPr>
        <w:t>Odluke o osnivanju antikorupcijskog povjerenstva u BPŽ.</w:t>
      </w:r>
    </w:p>
    <w:p w14:paraId="6CBC57F5" w14:textId="77777777" w:rsidR="009927B3" w:rsidRPr="009927B3" w:rsidRDefault="009927B3" w:rsidP="009927B3">
      <w:pPr>
        <w:jc w:val="both"/>
        <w:rPr>
          <w:rFonts w:ascii="Arial" w:hAnsi="Arial" w:cs="Arial"/>
          <w:b/>
          <w:lang w:val="hr-HR"/>
        </w:rPr>
      </w:pPr>
    </w:p>
    <w:p w14:paraId="108753A2" w14:textId="77777777" w:rsidR="00DA3809" w:rsidRPr="00964CF4" w:rsidRDefault="00DA3809" w:rsidP="00935370">
      <w:pPr>
        <w:jc w:val="both"/>
        <w:rPr>
          <w:rFonts w:ascii="Arial" w:hAnsi="Arial" w:cs="Arial"/>
          <w:lang w:val="hr-HR"/>
        </w:rPr>
      </w:pPr>
    </w:p>
    <w:sectPr w:rsidR="00DA3809" w:rsidRPr="00964CF4" w:rsidSect="002443C0">
      <w:headerReference w:type="default" r:id="rId6"/>
      <w:pgSz w:w="11906" w:h="16838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362AA" w14:textId="77777777" w:rsidR="001D1701" w:rsidRDefault="001D1701" w:rsidP="005422B7">
      <w:r>
        <w:separator/>
      </w:r>
    </w:p>
  </w:endnote>
  <w:endnote w:type="continuationSeparator" w:id="0">
    <w:p w14:paraId="7F5CF43E" w14:textId="77777777" w:rsidR="001D1701" w:rsidRDefault="001D1701" w:rsidP="00542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65F88" w14:textId="77777777" w:rsidR="001D1701" w:rsidRDefault="001D1701" w:rsidP="005422B7">
      <w:r>
        <w:separator/>
      </w:r>
    </w:p>
  </w:footnote>
  <w:footnote w:type="continuationSeparator" w:id="0">
    <w:p w14:paraId="26B20C62" w14:textId="77777777" w:rsidR="001D1701" w:rsidRDefault="001D1701" w:rsidP="005422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E3962" w14:textId="77777777" w:rsidR="005422B7" w:rsidRPr="005422B7" w:rsidRDefault="005422B7">
    <w:pPr>
      <w:pStyle w:val="Zaglavlje"/>
      <w:rPr>
        <w:rFonts w:ascii="Arial" w:hAnsi="Arial" w:cs="Arial"/>
        <w:b/>
        <w:lang w:val="hr-HR"/>
      </w:rPr>
    </w:pPr>
    <w:r>
      <w:rPr>
        <w:lang w:val="hr-HR"/>
      </w:rPr>
      <w:tab/>
    </w:r>
    <w:r>
      <w:rPr>
        <w:lang w:val="hr-HR"/>
      </w:rPr>
      <w:tab/>
    </w:r>
    <w:r w:rsidRPr="005422B7">
      <w:rPr>
        <w:lang w:val="hr-HR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269"/>
    <w:rsid w:val="00001B2A"/>
    <w:rsid w:val="00002785"/>
    <w:rsid w:val="00002E02"/>
    <w:rsid w:val="00004444"/>
    <w:rsid w:val="00005FBD"/>
    <w:rsid w:val="00013F5A"/>
    <w:rsid w:val="00015075"/>
    <w:rsid w:val="000155FF"/>
    <w:rsid w:val="00020AA8"/>
    <w:rsid w:val="0002723E"/>
    <w:rsid w:val="000279D7"/>
    <w:rsid w:val="00031B12"/>
    <w:rsid w:val="000463C1"/>
    <w:rsid w:val="0004693C"/>
    <w:rsid w:val="00047CA5"/>
    <w:rsid w:val="00050340"/>
    <w:rsid w:val="00052769"/>
    <w:rsid w:val="0005321D"/>
    <w:rsid w:val="00056138"/>
    <w:rsid w:val="00062196"/>
    <w:rsid w:val="00063178"/>
    <w:rsid w:val="00072222"/>
    <w:rsid w:val="00072A98"/>
    <w:rsid w:val="0007461F"/>
    <w:rsid w:val="00084D58"/>
    <w:rsid w:val="0008629A"/>
    <w:rsid w:val="00087CD0"/>
    <w:rsid w:val="000900DE"/>
    <w:rsid w:val="00091431"/>
    <w:rsid w:val="00092828"/>
    <w:rsid w:val="00093916"/>
    <w:rsid w:val="00093ED7"/>
    <w:rsid w:val="00096476"/>
    <w:rsid w:val="000A11F0"/>
    <w:rsid w:val="000A204D"/>
    <w:rsid w:val="000A309E"/>
    <w:rsid w:val="000A726B"/>
    <w:rsid w:val="000B1246"/>
    <w:rsid w:val="000B2E2E"/>
    <w:rsid w:val="000B5039"/>
    <w:rsid w:val="000B6048"/>
    <w:rsid w:val="000C0A27"/>
    <w:rsid w:val="000C1F7A"/>
    <w:rsid w:val="000C3451"/>
    <w:rsid w:val="000D0615"/>
    <w:rsid w:val="000D0A9D"/>
    <w:rsid w:val="000D0E87"/>
    <w:rsid w:val="000E1D58"/>
    <w:rsid w:val="000E23EE"/>
    <w:rsid w:val="000E3F94"/>
    <w:rsid w:val="000F1961"/>
    <w:rsid w:val="000F1A39"/>
    <w:rsid w:val="000F4AAE"/>
    <w:rsid w:val="00102419"/>
    <w:rsid w:val="00102638"/>
    <w:rsid w:val="00105E11"/>
    <w:rsid w:val="00106B76"/>
    <w:rsid w:val="001104CF"/>
    <w:rsid w:val="00111569"/>
    <w:rsid w:val="0011789A"/>
    <w:rsid w:val="001212AC"/>
    <w:rsid w:val="00122D52"/>
    <w:rsid w:val="001259A5"/>
    <w:rsid w:val="00127C79"/>
    <w:rsid w:val="00132902"/>
    <w:rsid w:val="00135CE8"/>
    <w:rsid w:val="00136C03"/>
    <w:rsid w:val="0014040E"/>
    <w:rsid w:val="00142330"/>
    <w:rsid w:val="001438F4"/>
    <w:rsid w:val="00144488"/>
    <w:rsid w:val="001449E7"/>
    <w:rsid w:val="00145975"/>
    <w:rsid w:val="001507E4"/>
    <w:rsid w:val="00162FC5"/>
    <w:rsid w:val="0016486C"/>
    <w:rsid w:val="001676BB"/>
    <w:rsid w:val="00167B4C"/>
    <w:rsid w:val="00170D08"/>
    <w:rsid w:val="00174C5F"/>
    <w:rsid w:val="00175BD7"/>
    <w:rsid w:val="001766E5"/>
    <w:rsid w:val="00177438"/>
    <w:rsid w:val="00181288"/>
    <w:rsid w:val="00182AE0"/>
    <w:rsid w:val="001853F9"/>
    <w:rsid w:val="00185D60"/>
    <w:rsid w:val="0019189D"/>
    <w:rsid w:val="00191B51"/>
    <w:rsid w:val="0019392F"/>
    <w:rsid w:val="0019621C"/>
    <w:rsid w:val="001A0FDB"/>
    <w:rsid w:val="001B058A"/>
    <w:rsid w:val="001B1F2D"/>
    <w:rsid w:val="001B1F7B"/>
    <w:rsid w:val="001B227D"/>
    <w:rsid w:val="001B4343"/>
    <w:rsid w:val="001B5852"/>
    <w:rsid w:val="001B5ED9"/>
    <w:rsid w:val="001B6BE5"/>
    <w:rsid w:val="001C0815"/>
    <w:rsid w:val="001C2880"/>
    <w:rsid w:val="001C2A28"/>
    <w:rsid w:val="001C39A9"/>
    <w:rsid w:val="001C4000"/>
    <w:rsid w:val="001D09E1"/>
    <w:rsid w:val="001D1701"/>
    <w:rsid w:val="001D2A2D"/>
    <w:rsid w:val="001D6391"/>
    <w:rsid w:val="001D7DB4"/>
    <w:rsid w:val="001E351C"/>
    <w:rsid w:val="001E7F24"/>
    <w:rsid w:val="001F1958"/>
    <w:rsid w:val="001F776E"/>
    <w:rsid w:val="001F7775"/>
    <w:rsid w:val="00203898"/>
    <w:rsid w:val="002040C4"/>
    <w:rsid w:val="00204171"/>
    <w:rsid w:val="00213A35"/>
    <w:rsid w:val="00216C6B"/>
    <w:rsid w:val="00221948"/>
    <w:rsid w:val="0022402D"/>
    <w:rsid w:val="00233A77"/>
    <w:rsid w:val="002365DB"/>
    <w:rsid w:val="0024095C"/>
    <w:rsid w:val="00241D8D"/>
    <w:rsid w:val="002425FE"/>
    <w:rsid w:val="00242C2E"/>
    <w:rsid w:val="002443C0"/>
    <w:rsid w:val="00250694"/>
    <w:rsid w:val="00250B09"/>
    <w:rsid w:val="00253E6E"/>
    <w:rsid w:val="00255FAD"/>
    <w:rsid w:val="0026429D"/>
    <w:rsid w:val="00267179"/>
    <w:rsid w:val="00270419"/>
    <w:rsid w:val="0027414C"/>
    <w:rsid w:val="00275964"/>
    <w:rsid w:val="00285A6B"/>
    <w:rsid w:val="00296084"/>
    <w:rsid w:val="00296825"/>
    <w:rsid w:val="00296A01"/>
    <w:rsid w:val="002A1794"/>
    <w:rsid w:val="002A1F87"/>
    <w:rsid w:val="002A2A08"/>
    <w:rsid w:val="002A5C6E"/>
    <w:rsid w:val="002A61D3"/>
    <w:rsid w:val="002A7F85"/>
    <w:rsid w:val="002B04CA"/>
    <w:rsid w:val="002B259C"/>
    <w:rsid w:val="002B2EE0"/>
    <w:rsid w:val="002B37F1"/>
    <w:rsid w:val="002B7839"/>
    <w:rsid w:val="002B7DDE"/>
    <w:rsid w:val="002C115B"/>
    <w:rsid w:val="002C1A0A"/>
    <w:rsid w:val="002C421B"/>
    <w:rsid w:val="002D00E0"/>
    <w:rsid w:val="002E2074"/>
    <w:rsid w:val="002E214F"/>
    <w:rsid w:val="002E426D"/>
    <w:rsid w:val="002E7007"/>
    <w:rsid w:val="002F01FF"/>
    <w:rsid w:val="002F1DBC"/>
    <w:rsid w:val="002F2281"/>
    <w:rsid w:val="002F7912"/>
    <w:rsid w:val="0030060C"/>
    <w:rsid w:val="00302C55"/>
    <w:rsid w:val="0030367A"/>
    <w:rsid w:val="00304373"/>
    <w:rsid w:val="00321E6D"/>
    <w:rsid w:val="003233AF"/>
    <w:rsid w:val="00324D0D"/>
    <w:rsid w:val="00325251"/>
    <w:rsid w:val="003255F6"/>
    <w:rsid w:val="00330323"/>
    <w:rsid w:val="00331F07"/>
    <w:rsid w:val="00333B29"/>
    <w:rsid w:val="003353CC"/>
    <w:rsid w:val="0034233D"/>
    <w:rsid w:val="003475EE"/>
    <w:rsid w:val="003535FF"/>
    <w:rsid w:val="00354360"/>
    <w:rsid w:val="003546FF"/>
    <w:rsid w:val="00355FB5"/>
    <w:rsid w:val="00365A60"/>
    <w:rsid w:val="0037146E"/>
    <w:rsid w:val="0037268D"/>
    <w:rsid w:val="00377383"/>
    <w:rsid w:val="00377545"/>
    <w:rsid w:val="003810FA"/>
    <w:rsid w:val="003A242A"/>
    <w:rsid w:val="003A2B0F"/>
    <w:rsid w:val="003A46BF"/>
    <w:rsid w:val="003A637D"/>
    <w:rsid w:val="003B10A4"/>
    <w:rsid w:val="003B11A5"/>
    <w:rsid w:val="003B4333"/>
    <w:rsid w:val="003B5169"/>
    <w:rsid w:val="003C0B24"/>
    <w:rsid w:val="003C4CA8"/>
    <w:rsid w:val="003C5E48"/>
    <w:rsid w:val="003D01B7"/>
    <w:rsid w:val="003D2705"/>
    <w:rsid w:val="003D2BB9"/>
    <w:rsid w:val="003F3218"/>
    <w:rsid w:val="003F492D"/>
    <w:rsid w:val="003F4DF8"/>
    <w:rsid w:val="003F5465"/>
    <w:rsid w:val="003F7502"/>
    <w:rsid w:val="00400D80"/>
    <w:rsid w:val="004014D0"/>
    <w:rsid w:val="00406CDD"/>
    <w:rsid w:val="0041665C"/>
    <w:rsid w:val="00417C83"/>
    <w:rsid w:val="00420161"/>
    <w:rsid w:val="00421643"/>
    <w:rsid w:val="00423321"/>
    <w:rsid w:val="00424477"/>
    <w:rsid w:val="00426B48"/>
    <w:rsid w:val="00432FCF"/>
    <w:rsid w:val="004336B9"/>
    <w:rsid w:val="004340B6"/>
    <w:rsid w:val="00446384"/>
    <w:rsid w:val="00451279"/>
    <w:rsid w:val="00452E43"/>
    <w:rsid w:val="004567C9"/>
    <w:rsid w:val="00457177"/>
    <w:rsid w:val="00461099"/>
    <w:rsid w:val="00461163"/>
    <w:rsid w:val="00462D98"/>
    <w:rsid w:val="00464EE8"/>
    <w:rsid w:val="004677B5"/>
    <w:rsid w:val="00472D58"/>
    <w:rsid w:val="0047564C"/>
    <w:rsid w:val="0047621C"/>
    <w:rsid w:val="00477CB8"/>
    <w:rsid w:val="0048065E"/>
    <w:rsid w:val="00485081"/>
    <w:rsid w:val="0049079A"/>
    <w:rsid w:val="004921A8"/>
    <w:rsid w:val="00494F58"/>
    <w:rsid w:val="00495807"/>
    <w:rsid w:val="00497A80"/>
    <w:rsid w:val="004A0253"/>
    <w:rsid w:val="004A2D6F"/>
    <w:rsid w:val="004A5061"/>
    <w:rsid w:val="004A5DA3"/>
    <w:rsid w:val="004A61C3"/>
    <w:rsid w:val="004B42EF"/>
    <w:rsid w:val="004B6057"/>
    <w:rsid w:val="004B7D3A"/>
    <w:rsid w:val="004C004E"/>
    <w:rsid w:val="004C0EFF"/>
    <w:rsid w:val="004C2F1E"/>
    <w:rsid w:val="004C4851"/>
    <w:rsid w:val="004C4EBD"/>
    <w:rsid w:val="004C6033"/>
    <w:rsid w:val="004C6AF7"/>
    <w:rsid w:val="004D02F4"/>
    <w:rsid w:val="004E1CEA"/>
    <w:rsid w:val="004E5095"/>
    <w:rsid w:val="004E7B04"/>
    <w:rsid w:val="004F4484"/>
    <w:rsid w:val="004F5948"/>
    <w:rsid w:val="004F5C04"/>
    <w:rsid w:val="005010E2"/>
    <w:rsid w:val="00502BE2"/>
    <w:rsid w:val="005059B4"/>
    <w:rsid w:val="00505E45"/>
    <w:rsid w:val="00510DAD"/>
    <w:rsid w:val="00511241"/>
    <w:rsid w:val="005163EA"/>
    <w:rsid w:val="005177F2"/>
    <w:rsid w:val="00522BB5"/>
    <w:rsid w:val="00524434"/>
    <w:rsid w:val="005249D8"/>
    <w:rsid w:val="00526DBF"/>
    <w:rsid w:val="0053162B"/>
    <w:rsid w:val="005333A5"/>
    <w:rsid w:val="00534DE1"/>
    <w:rsid w:val="00535127"/>
    <w:rsid w:val="005352A1"/>
    <w:rsid w:val="00537B1E"/>
    <w:rsid w:val="00541D37"/>
    <w:rsid w:val="005422B7"/>
    <w:rsid w:val="0054251F"/>
    <w:rsid w:val="00544C8B"/>
    <w:rsid w:val="0055046F"/>
    <w:rsid w:val="005519F2"/>
    <w:rsid w:val="00551F4B"/>
    <w:rsid w:val="00552591"/>
    <w:rsid w:val="00554B1A"/>
    <w:rsid w:val="00556AD2"/>
    <w:rsid w:val="00561093"/>
    <w:rsid w:val="005614FF"/>
    <w:rsid w:val="005615E7"/>
    <w:rsid w:val="00564AAD"/>
    <w:rsid w:val="00565C90"/>
    <w:rsid w:val="0057030B"/>
    <w:rsid w:val="00570C89"/>
    <w:rsid w:val="00570EDB"/>
    <w:rsid w:val="005827FB"/>
    <w:rsid w:val="005847BE"/>
    <w:rsid w:val="00587603"/>
    <w:rsid w:val="0059040F"/>
    <w:rsid w:val="00593F5A"/>
    <w:rsid w:val="0059403D"/>
    <w:rsid w:val="00594446"/>
    <w:rsid w:val="005B4E90"/>
    <w:rsid w:val="005C0455"/>
    <w:rsid w:val="005C34CD"/>
    <w:rsid w:val="005C3A24"/>
    <w:rsid w:val="005C4071"/>
    <w:rsid w:val="005C5A04"/>
    <w:rsid w:val="005C6BD6"/>
    <w:rsid w:val="005C6DA5"/>
    <w:rsid w:val="005C7417"/>
    <w:rsid w:val="005D19C4"/>
    <w:rsid w:val="005D24BD"/>
    <w:rsid w:val="005D7B8C"/>
    <w:rsid w:val="005E198D"/>
    <w:rsid w:val="005E2F85"/>
    <w:rsid w:val="005E7644"/>
    <w:rsid w:val="005F031B"/>
    <w:rsid w:val="005F0396"/>
    <w:rsid w:val="005F0749"/>
    <w:rsid w:val="005F6C67"/>
    <w:rsid w:val="005F6D48"/>
    <w:rsid w:val="00602E66"/>
    <w:rsid w:val="006145F3"/>
    <w:rsid w:val="006146C0"/>
    <w:rsid w:val="006150F5"/>
    <w:rsid w:val="006167ED"/>
    <w:rsid w:val="00621A63"/>
    <w:rsid w:val="006237ED"/>
    <w:rsid w:val="00623CD6"/>
    <w:rsid w:val="0062412A"/>
    <w:rsid w:val="0063146F"/>
    <w:rsid w:val="00632814"/>
    <w:rsid w:val="00633ECC"/>
    <w:rsid w:val="006346DA"/>
    <w:rsid w:val="00634DDD"/>
    <w:rsid w:val="00635B03"/>
    <w:rsid w:val="0064657D"/>
    <w:rsid w:val="00652474"/>
    <w:rsid w:val="0065301A"/>
    <w:rsid w:val="006578AF"/>
    <w:rsid w:val="00663978"/>
    <w:rsid w:val="00664FF0"/>
    <w:rsid w:val="00667C91"/>
    <w:rsid w:val="00667FDC"/>
    <w:rsid w:val="00674EFB"/>
    <w:rsid w:val="006813C8"/>
    <w:rsid w:val="00683E9D"/>
    <w:rsid w:val="00686FF9"/>
    <w:rsid w:val="00691A05"/>
    <w:rsid w:val="006924CD"/>
    <w:rsid w:val="006A4A3A"/>
    <w:rsid w:val="006A5721"/>
    <w:rsid w:val="006B2B9D"/>
    <w:rsid w:val="006B38EF"/>
    <w:rsid w:val="006B5374"/>
    <w:rsid w:val="006C0D81"/>
    <w:rsid w:val="006C0EB2"/>
    <w:rsid w:val="006C1817"/>
    <w:rsid w:val="006C45EB"/>
    <w:rsid w:val="006C488D"/>
    <w:rsid w:val="006C4B1A"/>
    <w:rsid w:val="006C5A29"/>
    <w:rsid w:val="006D175F"/>
    <w:rsid w:val="006D2369"/>
    <w:rsid w:val="006D32C4"/>
    <w:rsid w:val="006D4133"/>
    <w:rsid w:val="006D45C9"/>
    <w:rsid w:val="006D638B"/>
    <w:rsid w:val="006D6911"/>
    <w:rsid w:val="006E3EDC"/>
    <w:rsid w:val="006E4049"/>
    <w:rsid w:val="006E58A8"/>
    <w:rsid w:val="006F14DD"/>
    <w:rsid w:val="006F24AD"/>
    <w:rsid w:val="006F5880"/>
    <w:rsid w:val="006F6192"/>
    <w:rsid w:val="0070178F"/>
    <w:rsid w:val="00702F3E"/>
    <w:rsid w:val="0070617C"/>
    <w:rsid w:val="00706480"/>
    <w:rsid w:val="00707E0E"/>
    <w:rsid w:val="007157AC"/>
    <w:rsid w:val="00725CCC"/>
    <w:rsid w:val="00733207"/>
    <w:rsid w:val="0073379F"/>
    <w:rsid w:val="00734740"/>
    <w:rsid w:val="00746595"/>
    <w:rsid w:val="00747647"/>
    <w:rsid w:val="0074788C"/>
    <w:rsid w:val="007535BF"/>
    <w:rsid w:val="00755E21"/>
    <w:rsid w:val="007561A0"/>
    <w:rsid w:val="007561F0"/>
    <w:rsid w:val="00767890"/>
    <w:rsid w:val="0077111A"/>
    <w:rsid w:val="00773AB6"/>
    <w:rsid w:val="00777F83"/>
    <w:rsid w:val="00780CD0"/>
    <w:rsid w:val="007843EE"/>
    <w:rsid w:val="00784693"/>
    <w:rsid w:val="00784CC0"/>
    <w:rsid w:val="0078742A"/>
    <w:rsid w:val="0079056B"/>
    <w:rsid w:val="00791DE9"/>
    <w:rsid w:val="00795BAB"/>
    <w:rsid w:val="007967EF"/>
    <w:rsid w:val="007A2A2E"/>
    <w:rsid w:val="007A31D6"/>
    <w:rsid w:val="007A5EF7"/>
    <w:rsid w:val="007C0269"/>
    <w:rsid w:val="007C20C8"/>
    <w:rsid w:val="007C35F0"/>
    <w:rsid w:val="007C3817"/>
    <w:rsid w:val="007C3F98"/>
    <w:rsid w:val="007C410D"/>
    <w:rsid w:val="007C46F0"/>
    <w:rsid w:val="007C5DEB"/>
    <w:rsid w:val="007C6F77"/>
    <w:rsid w:val="007C70A4"/>
    <w:rsid w:val="007D0F9D"/>
    <w:rsid w:val="007D288E"/>
    <w:rsid w:val="007D4D75"/>
    <w:rsid w:val="007D50CB"/>
    <w:rsid w:val="007D61B2"/>
    <w:rsid w:val="007D7A1F"/>
    <w:rsid w:val="007E566E"/>
    <w:rsid w:val="007E590B"/>
    <w:rsid w:val="007E6C14"/>
    <w:rsid w:val="007E79FE"/>
    <w:rsid w:val="007F1088"/>
    <w:rsid w:val="007F24D7"/>
    <w:rsid w:val="007F4DD7"/>
    <w:rsid w:val="007F5AE1"/>
    <w:rsid w:val="007F6BAB"/>
    <w:rsid w:val="00800D93"/>
    <w:rsid w:val="008033D1"/>
    <w:rsid w:val="0080387A"/>
    <w:rsid w:val="0080397B"/>
    <w:rsid w:val="00807CC6"/>
    <w:rsid w:val="00810E48"/>
    <w:rsid w:val="008115F1"/>
    <w:rsid w:val="00814136"/>
    <w:rsid w:val="0081700E"/>
    <w:rsid w:val="00821314"/>
    <w:rsid w:val="00821BDC"/>
    <w:rsid w:val="008231BA"/>
    <w:rsid w:val="008250CB"/>
    <w:rsid w:val="0082730A"/>
    <w:rsid w:val="0083017F"/>
    <w:rsid w:val="00830FCA"/>
    <w:rsid w:val="00832834"/>
    <w:rsid w:val="00833326"/>
    <w:rsid w:val="0083364A"/>
    <w:rsid w:val="00833E42"/>
    <w:rsid w:val="008354F6"/>
    <w:rsid w:val="00843F74"/>
    <w:rsid w:val="008446F9"/>
    <w:rsid w:val="008461C1"/>
    <w:rsid w:val="00847A48"/>
    <w:rsid w:val="00850022"/>
    <w:rsid w:val="008527F4"/>
    <w:rsid w:val="008535BC"/>
    <w:rsid w:val="008618C5"/>
    <w:rsid w:val="00863A7A"/>
    <w:rsid w:val="008653D5"/>
    <w:rsid w:val="00866B0C"/>
    <w:rsid w:val="008672A1"/>
    <w:rsid w:val="008715CF"/>
    <w:rsid w:val="00874034"/>
    <w:rsid w:val="00875DB5"/>
    <w:rsid w:val="00876889"/>
    <w:rsid w:val="008771F2"/>
    <w:rsid w:val="00885357"/>
    <w:rsid w:val="0088646E"/>
    <w:rsid w:val="0089328F"/>
    <w:rsid w:val="0089561A"/>
    <w:rsid w:val="00896988"/>
    <w:rsid w:val="00897A0E"/>
    <w:rsid w:val="008A1DE4"/>
    <w:rsid w:val="008A1E95"/>
    <w:rsid w:val="008A2281"/>
    <w:rsid w:val="008A595F"/>
    <w:rsid w:val="008B2565"/>
    <w:rsid w:val="008B5A8A"/>
    <w:rsid w:val="008C4448"/>
    <w:rsid w:val="008C7B3A"/>
    <w:rsid w:val="008D0C95"/>
    <w:rsid w:val="008E5C94"/>
    <w:rsid w:val="008F4387"/>
    <w:rsid w:val="009010DC"/>
    <w:rsid w:val="0090516F"/>
    <w:rsid w:val="00910C17"/>
    <w:rsid w:val="00917127"/>
    <w:rsid w:val="00917AB4"/>
    <w:rsid w:val="00917E5F"/>
    <w:rsid w:val="009206F4"/>
    <w:rsid w:val="0092432D"/>
    <w:rsid w:val="00926233"/>
    <w:rsid w:val="00927A24"/>
    <w:rsid w:val="00933F60"/>
    <w:rsid w:val="00935370"/>
    <w:rsid w:val="009422E5"/>
    <w:rsid w:val="009454FE"/>
    <w:rsid w:val="00950FB6"/>
    <w:rsid w:val="009523F1"/>
    <w:rsid w:val="00954CC7"/>
    <w:rsid w:val="009609B7"/>
    <w:rsid w:val="0096152E"/>
    <w:rsid w:val="00964CF4"/>
    <w:rsid w:val="0096541E"/>
    <w:rsid w:val="0097100C"/>
    <w:rsid w:val="0097195C"/>
    <w:rsid w:val="00975576"/>
    <w:rsid w:val="009768C2"/>
    <w:rsid w:val="0098094D"/>
    <w:rsid w:val="00980EDF"/>
    <w:rsid w:val="00981944"/>
    <w:rsid w:val="00981E9C"/>
    <w:rsid w:val="00982810"/>
    <w:rsid w:val="00984D2A"/>
    <w:rsid w:val="00984E1F"/>
    <w:rsid w:val="00991BAD"/>
    <w:rsid w:val="00992128"/>
    <w:rsid w:val="00992764"/>
    <w:rsid w:val="009927B3"/>
    <w:rsid w:val="00992BB3"/>
    <w:rsid w:val="009956A6"/>
    <w:rsid w:val="00996199"/>
    <w:rsid w:val="009A08D4"/>
    <w:rsid w:val="009A3B39"/>
    <w:rsid w:val="009A7995"/>
    <w:rsid w:val="009B059C"/>
    <w:rsid w:val="009B21B9"/>
    <w:rsid w:val="009B272A"/>
    <w:rsid w:val="009B49FD"/>
    <w:rsid w:val="009B56DA"/>
    <w:rsid w:val="009B61C5"/>
    <w:rsid w:val="009B7790"/>
    <w:rsid w:val="009B78BA"/>
    <w:rsid w:val="009C20EE"/>
    <w:rsid w:val="009C2A45"/>
    <w:rsid w:val="009C4303"/>
    <w:rsid w:val="009C6E02"/>
    <w:rsid w:val="009D183B"/>
    <w:rsid w:val="009D3D14"/>
    <w:rsid w:val="009E520C"/>
    <w:rsid w:val="009E6468"/>
    <w:rsid w:val="009E6E77"/>
    <w:rsid w:val="009F1588"/>
    <w:rsid w:val="009F2057"/>
    <w:rsid w:val="009F32F2"/>
    <w:rsid w:val="009F4593"/>
    <w:rsid w:val="009F54D3"/>
    <w:rsid w:val="00A0117D"/>
    <w:rsid w:val="00A046AF"/>
    <w:rsid w:val="00A060E9"/>
    <w:rsid w:val="00A066FA"/>
    <w:rsid w:val="00A12085"/>
    <w:rsid w:val="00A12D46"/>
    <w:rsid w:val="00A21902"/>
    <w:rsid w:val="00A2343E"/>
    <w:rsid w:val="00A241EE"/>
    <w:rsid w:val="00A2777B"/>
    <w:rsid w:val="00A31CB2"/>
    <w:rsid w:val="00A3362C"/>
    <w:rsid w:val="00A369B6"/>
    <w:rsid w:val="00A3795E"/>
    <w:rsid w:val="00A40124"/>
    <w:rsid w:val="00A40FA0"/>
    <w:rsid w:val="00A41B6E"/>
    <w:rsid w:val="00A4607F"/>
    <w:rsid w:val="00A47303"/>
    <w:rsid w:val="00A52AB9"/>
    <w:rsid w:val="00A5554D"/>
    <w:rsid w:val="00A55769"/>
    <w:rsid w:val="00A571B7"/>
    <w:rsid w:val="00A57407"/>
    <w:rsid w:val="00A57673"/>
    <w:rsid w:val="00A61F61"/>
    <w:rsid w:val="00A63381"/>
    <w:rsid w:val="00A72BC5"/>
    <w:rsid w:val="00A7379E"/>
    <w:rsid w:val="00A73ECC"/>
    <w:rsid w:val="00A76FDD"/>
    <w:rsid w:val="00A82C9D"/>
    <w:rsid w:val="00A844CE"/>
    <w:rsid w:val="00AA1691"/>
    <w:rsid w:val="00AA2310"/>
    <w:rsid w:val="00AA490A"/>
    <w:rsid w:val="00AA602E"/>
    <w:rsid w:val="00AA731F"/>
    <w:rsid w:val="00AB2FC9"/>
    <w:rsid w:val="00AB42C3"/>
    <w:rsid w:val="00AB53D9"/>
    <w:rsid w:val="00AC1EA8"/>
    <w:rsid w:val="00AC3E17"/>
    <w:rsid w:val="00AC5BDE"/>
    <w:rsid w:val="00AC690D"/>
    <w:rsid w:val="00AC6C26"/>
    <w:rsid w:val="00AD1161"/>
    <w:rsid w:val="00AD744D"/>
    <w:rsid w:val="00AE343F"/>
    <w:rsid w:val="00AF0CEB"/>
    <w:rsid w:val="00AF1295"/>
    <w:rsid w:val="00AF2ACE"/>
    <w:rsid w:val="00AF3AE9"/>
    <w:rsid w:val="00B031D3"/>
    <w:rsid w:val="00B04734"/>
    <w:rsid w:val="00B15918"/>
    <w:rsid w:val="00B17367"/>
    <w:rsid w:val="00B17949"/>
    <w:rsid w:val="00B17A60"/>
    <w:rsid w:val="00B2055E"/>
    <w:rsid w:val="00B24B9E"/>
    <w:rsid w:val="00B25848"/>
    <w:rsid w:val="00B31C30"/>
    <w:rsid w:val="00B32661"/>
    <w:rsid w:val="00B353E4"/>
    <w:rsid w:val="00B37566"/>
    <w:rsid w:val="00B424E4"/>
    <w:rsid w:val="00B44029"/>
    <w:rsid w:val="00B44DE6"/>
    <w:rsid w:val="00B5273C"/>
    <w:rsid w:val="00B52B6D"/>
    <w:rsid w:val="00B54081"/>
    <w:rsid w:val="00B54250"/>
    <w:rsid w:val="00B54F23"/>
    <w:rsid w:val="00B5566E"/>
    <w:rsid w:val="00B55E2D"/>
    <w:rsid w:val="00B60CE1"/>
    <w:rsid w:val="00B613E6"/>
    <w:rsid w:val="00B62361"/>
    <w:rsid w:val="00B6369E"/>
    <w:rsid w:val="00B63A7A"/>
    <w:rsid w:val="00B64432"/>
    <w:rsid w:val="00B729AA"/>
    <w:rsid w:val="00B739BB"/>
    <w:rsid w:val="00B76F79"/>
    <w:rsid w:val="00B813E1"/>
    <w:rsid w:val="00B8405B"/>
    <w:rsid w:val="00B858C1"/>
    <w:rsid w:val="00B85C8B"/>
    <w:rsid w:val="00B9197F"/>
    <w:rsid w:val="00B93582"/>
    <w:rsid w:val="00BA050B"/>
    <w:rsid w:val="00BA0591"/>
    <w:rsid w:val="00BA066F"/>
    <w:rsid w:val="00BA0FAF"/>
    <w:rsid w:val="00BA3248"/>
    <w:rsid w:val="00BA58E0"/>
    <w:rsid w:val="00BB26E6"/>
    <w:rsid w:val="00BB3997"/>
    <w:rsid w:val="00BB55C8"/>
    <w:rsid w:val="00BB721F"/>
    <w:rsid w:val="00BC11F9"/>
    <w:rsid w:val="00BC6287"/>
    <w:rsid w:val="00BD50E2"/>
    <w:rsid w:val="00BD5F6C"/>
    <w:rsid w:val="00BD6CF9"/>
    <w:rsid w:val="00BE18D1"/>
    <w:rsid w:val="00BE1EB3"/>
    <w:rsid w:val="00BE293A"/>
    <w:rsid w:val="00BE3B33"/>
    <w:rsid w:val="00BE5A69"/>
    <w:rsid w:val="00BE6B0E"/>
    <w:rsid w:val="00BF0B3A"/>
    <w:rsid w:val="00BF0E87"/>
    <w:rsid w:val="00BF70FA"/>
    <w:rsid w:val="00C001CF"/>
    <w:rsid w:val="00C0045F"/>
    <w:rsid w:val="00C02020"/>
    <w:rsid w:val="00C06FF4"/>
    <w:rsid w:val="00C108D9"/>
    <w:rsid w:val="00C1252A"/>
    <w:rsid w:val="00C148DC"/>
    <w:rsid w:val="00C1502C"/>
    <w:rsid w:val="00C21139"/>
    <w:rsid w:val="00C31CFB"/>
    <w:rsid w:val="00C32B46"/>
    <w:rsid w:val="00C36B1C"/>
    <w:rsid w:val="00C42944"/>
    <w:rsid w:val="00C54E2A"/>
    <w:rsid w:val="00C57850"/>
    <w:rsid w:val="00C64647"/>
    <w:rsid w:val="00C652EC"/>
    <w:rsid w:val="00C668F2"/>
    <w:rsid w:val="00C72BE8"/>
    <w:rsid w:val="00C72E74"/>
    <w:rsid w:val="00C76EAE"/>
    <w:rsid w:val="00C77B8E"/>
    <w:rsid w:val="00C83D93"/>
    <w:rsid w:val="00C84F54"/>
    <w:rsid w:val="00C84FFC"/>
    <w:rsid w:val="00C851CD"/>
    <w:rsid w:val="00C911AB"/>
    <w:rsid w:val="00C96706"/>
    <w:rsid w:val="00CA1E8B"/>
    <w:rsid w:val="00CA2920"/>
    <w:rsid w:val="00CA49CA"/>
    <w:rsid w:val="00CA5A9C"/>
    <w:rsid w:val="00CA6400"/>
    <w:rsid w:val="00CA75D4"/>
    <w:rsid w:val="00CB3A55"/>
    <w:rsid w:val="00CC2318"/>
    <w:rsid w:val="00CC3171"/>
    <w:rsid w:val="00CD35F9"/>
    <w:rsid w:val="00CD6D46"/>
    <w:rsid w:val="00CD7635"/>
    <w:rsid w:val="00CD7B4C"/>
    <w:rsid w:val="00CE4C77"/>
    <w:rsid w:val="00CE60B0"/>
    <w:rsid w:val="00CF4A4E"/>
    <w:rsid w:val="00CF751A"/>
    <w:rsid w:val="00D0076A"/>
    <w:rsid w:val="00D0592D"/>
    <w:rsid w:val="00D0661F"/>
    <w:rsid w:val="00D101A5"/>
    <w:rsid w:val="00D1316A"/>
    <w:rsid w:val="00D15BD6"/>
    <w:rsid w:val="00D175F2"/>
    <w:rsid w:val="00D2405D"/>
    <w:rsid w:val="00D24C11"/>
    <w:rsid w:val="00D253F1"/>
    <w:rsid w:val="00D25E09"/>
    <w:rsid w:val="00D30B50"/>
    <w:rsid w:val="00D30CB4"/>
    <w:rsid w:val="00D33F80"/>
    <w:rsid w:val="00D43087"/>
    <w:rsid w:val="00D50550"/>
    <w:rsid w:val="00D603C1"/>
    <w:rsid w:val="00D6084A"/>
    <w:rsid w:val="00D60A2A"/>
    <w:rsid w:val="00D61DE5"/>
    <w:rsid w:val="00D635DD"/>
    <w:rsid w:val="00D65705"/>
    <w:rsid w:val="00D720E9"/>
    <w:rsid w:val="00D74816"/>
    <w:rsid w:val="00D828FC"/>
    <w:rsid w:val="00D8711C"/>
    <w:rsid w:val="00D874AC"/>
    <w:rsid w:val="00D87B43"/>
    <w:rsid w:val="00D90099"/>
    <w:rsid w:val="00D93B36"/>
    <w:rsid w:val="00D95DC9"/>
    <w:rsid w:val="00DA1099"/>
    <w:rsid w:val="00DA3809"/>
    <w:rsid w:val="00DA5A72"/>
    <w:rsid w:val="00DA6A41"/>
    <w:rsid w:val="00DB239F"/>
    <w:rsid w:val="00DB47FA"/>
    <w:rsid w:val="00DB5D64"/>
    <w:rsid w:val="00DB64C3"/>
    <w:rsid w:val="00DB65AF"/>
    <w:rsid w:val="00DC0925"/>
    <w:rsid w:val="00DC16F0"/>
    <w:rsid w:val="00DC31D7"/>
    <w:rsid w:val="00DC403F"/>
    <w:rsid w:val="00DC423B"/>
    <w:rsid w:val="00DC55AD"/>
    <w:rsid w:val="00DD3836"/>
    <w:rsid w:val="00DD385B"/>
    <w:rsid w:val="00DD3B45"/>
    <w:rsid w:val="00DE0570"/>
    <w:rsid w:val="00DE2267"/>
    <w:rsid w:val="00DE307A"/>
    <w:rsid w:val="00DE3C3F"/>
    <w:rsid w:val="00DE7383"/>
    <w:rsid w:val="00DE7D60"/>
    <w:rsid w:val="00DF401B"/>
    <w:rsid w:val="00DF4748"/>
    <w:rsid w:val="00E004B7"/>
    <w:rsid w:val="00E043AC"/>
    <w:rsid w:val="00E12918"/>
    <w:rsid w:val="00E134BB"/>
    <w:rsid w:val="00E1370B"/>
    <w:rsid w:val="00E279A1"/>
    <w:rsid w:val="00E30C3A"/>
    <w:rsid w:val="00E31155"/>
    <w:rsid w:val="00E3246D"/>
    <w:rsid w:val="00E32715"/>
    <w:rsid w:val="00E35DCF"/>
    <w:rsid w:val="00E37553"/>
    <w:rsid w:val="00E40B07"/>
    <w:rsid w:val="00E42596"/>
    <w:rsid w:val="00E519ED"/>
    <w:rsid w:val="00E5237C"/>
    <w:rsid w:val="00E60C09"/>
    <w:rsid w:val="00E647D3"/>
    <w:rsid w:val="00E66AF2"/>
    <w:rsid w:val="00E67A29"/>
    <w:rsid w:val="00E67CE6"/>
    <w:rsid w:val="00E70633"/>
    <w:rsid w:val="00E72BEF"/>
    <w:rsid w:val="00E75BF2"/>
    <w:rsid w:val="00E87645"/>
    <w:rsid w:val="00E90ABE"/>
    <w:rsid w:val="00E92637"/>
    <w:rsid w:val="00E927F2"/>
    <w:rsid w:val="00E92B3C"/>
    <w:rsid w:val="00E938AE"/>
    <w:rsid w:val="00E93D26"/>
    <w:rsid w:val="00EA0C71"/>
    <w:rsid w:val="00EA3E20"/>
    <w:rsid w:val="00EB1005"/>
    <w:rsid w:val="00EB12E4"/>
    <w:rsid w:val="00EB2DA3"/>
    <w:rsid w:val="00EB3C2C"/>
    <w:rsid w:val="00EB4E8B"/>
    <w:rsid w:val="00EB5252"/>
    <w:rsid w:val="00EC0CCB"/>
    <w:rsid w:val="00EC4101"/>
    <w:rsid w:val="00EC790F"/>
    <w:rsid w:val="00ED164E"/>
    <w:rsid w:val="00ED4519"/>
    <w:rsid w:val="00ED5A0C"/>
    <w:rsid w:val="00EF0A86"/>
    <w:rsid w:val="00F04EDA"/>
    <w:rsid w:val="00F14A87"/>
    <w:rsid w:val="00F14DAE"/>
    <w:rsid w:val="00F15244"/>
    <w:rsid w:val="00F1602E"/>
    <w:rsid w:val="00F162C6"/>
    <w:rsid w:val="00F17780"/>
    <w:rsid w:val="00F2042A"/>
    <w:rsid w:val="00F214CD"/>
    <w:rsid w:val="00F326D7"/>
    <w:rsid w:val="00F37686"/>
    <w:rsid w:val="00F4064F"/>
    <w:rsid w:val="00F426E0"/>
    <w:rsid w:val="00F427D7"/>
    <w:rsid w:val="00F44345"/>
    <w:rsid w:val="00F4502C"/>
    <w:rsid w:val="00F45549"/>
    <w:rsid w:val="00F46963"/>
    <w:rsid w:val="00F53ACC"/>
    <w:rsid w:val="00F54572"/>
    <w:rsid w:val="00F55220"/>
    <w:rsid w:val="00F60FBD"/>
    <w:rsid w:val="00F71C93"/>
    <w:rsid w:val="00F72B27"/>
    <w:rsid w:val="00F73D3F"/>
    <w:rsid w:val="00F74E4D"/>
    <w:rsid w:val="00F759DD"/>
    <w:rsid w:val="00F77A2D"/>
    <w:rsid w:val="00F81BAD"/>
    <w:rsid w:val="00F82B06"/>
    <w:rsid w:val="00F92C97"/>
    <w:rsid w:val="00FB08DF"/>
    <w:rsid w:val="00FB426D"/>
    <w:rsid w:val="00FB5186"/>
    <w:rsid w:val="00FC1F3C"/>
    <w:rsid w:val="00FC4DF6"/>
    <w:rsid w:val="00FC5C68"/>
    <w:rsid w:val="00FC5E58"/>
    <w:rsid w:val="00FC62CC"/>
    <w:rsid w:val="00FC6F59"/>
    <w:rsid w:val="00FC72C1"/>
    <w:rsid w:val="00FD25DC"/>
    <w:rsid w:val="00FD3DC6"/>
    <w:rsid w:val="00FD7A9E"/>
    <w:rsid w:val="00FE4C81"/>
    <w:rsid w:val="00FE4E6A"/>
    <w:rsid w:val="00FF1B12"/>
    <w:rsid w:val="00FF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FC03E4"/>
  <w15:docId w15:val="{52706FDE-9A47-4D43-8DA0-1CDCA110E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35BF"/>
    <w:rPr>
      <w:lang w:val="en-GB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7C0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rsid w:val="005422B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5422B7"/>
    <w:rPr>
      <w:lang w:val="en-GB" w:eastAsia="en-US"/>
    </w:rPr>
  </w:style>
  <w:style w:type="paragraph" w:styleId="Podnoje">
    <w:name w:val="footer"/>
    <w:basedOn w:val="Normal"/>
    <w:link w:val="PodnojeChar"/>
    <w:rsid w:val="005422B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5422B7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cp:lastModifiedBy>Izabela Belić</cp:lastModifiedBy>
  <cp:revision>3</cp:revision>
  <cp:lastPrinted>2026-10-15T08:55:00Z</cp:lastPrinted>
  <dcterms:created xsi:type="dcterms:W3CDTF">2026-10-15T08:55:00Z</dcterms:created>
  <dcterms:modified xsi:type="dcterms:W3CDTF">2026-10-15T08:55:00Z</dcterms:modified>
  <cp:contentStatus>Konačno</cp:contentStatus>
</cp:coreProperties>
</file>