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FF0D" w14:textId="77777777" w:rsidR="00912C2A" w:rsidRPr="00013286" w:rsidRDefault="00912C2A" w:rsidP="00013286">
      <w:pPr>
        <w:pStyle w:val="Naslov"/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093C723E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E00AD0">
        <w:rPr>
          <w:rFonts w:ascii="Arial" w:eastAsia="Calibri" w:hAnsi="Arial" w:cs="Arial"/>
          <w:b/>
          <w:sz w:val="24"/>
          <w:szCs w:val="24"/>
          <w:lang w:val="hr-HR"/>
        </w:rPr>
        <w:t xml:space="preserve">ORG </w:t>
      </w:r>
      <w:r w:rsidR="00013286">
        <w:rPr>
          <w:rFonts w:ascii="Arial" w:eastAsia="Calibri" w:hAnsi="Arial" w:cs="Arial"/>
          <w:b/>
          <w:sz w:val="24"/>
          <w:szCs w:val="24"/>
          <w:lang w:val="hr-HR"/>
        </w:rPr>
        <w:t xml:space="preserve">SAJM 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>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1902DE">
        <w:rPr>
          <w:rFonts w:ascii="Arial" w:eastAsia="Calibri" w:hAnsi="Arial" w:cs="Arial"/>
          <w:b/>
          <w:sz w:val="24"/>
          <w:szCs w:val="24"/>
          <w:lang w:val="hr-HR"/>
        </w:rPr>
        <w:t>5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18C8572" w14:textId="25BB9465" w:rsidR="002321C6" w:rsidRPr="002321C6" w:rsidRDefault="009560C5" w:rsidP="002321C6">
      <w:pPr>
        <w:pStyle w:val="Odlomakpopisa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 w:rsidRPr="002321C6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>s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 w:rsidRPr="002321C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2321C6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2321C6" w:rsidRPr="002321C6">
        <w:rPr>
          <w:rFonts w:ascii="Arial" w:eastAsia="Calibri" w:hAnsi="Arial" w:cs="Arial"/>
          <w:sz w:val="20"/>
          <w:szCs w:val="20"/>
          <w:lang w:val="hr-HR"/>
        </w:rPr>
        <w:t xml:space="preserve">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3DE793A5" w14:textId="7DB06EEC" w:rsidR="00D63D0E" w:rsidRPr="002321C6" w:rsidRDefault="002321C6" w:rsidP="005B7A1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rijavitelj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 xml:space="preserve"> 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060A7863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</w:t>
      </w:r>
      <w:r w:rsidR="001902DE">
        <w:rPr>
          <w:rFonts w:ascii="Arial" w:eastAsia="Calibri" w:hAnsi="Arial" w:cs="Arial"/>
          <w:sz w:val="20"/>
          <w:szCs w:val="20"/>
          <w:lang w:val="hr-HR"/>
        </w:rPr>
        <w:t>3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Proizvodnja oružja i streljiva; Skupine 30.4 - Proizvodnja vojnih borbenih vozila; </w:t>
      </w:r>
      <w:r w:rsidR="009A048C">
        <w:rPr>
          <w:rFonts w:ascii="Arial" w:eastAsia="Calibri" w:hAnsi="Arial" w:cs="Arial"/>
          <w:sz w:val="20"/>
          <w:szCs w:val="20"/>
          <w:lang w:val="hr-HR"/>
        </w:rPr>
        <w:t xml:space="preserve">Skupina 47.3 – Trgovina na malo motornim gorivima i mazivima;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Područje </w:t>
      </w:r>
      <w:r w:rsidR="001902DE">
        <w:rPr>
          <w:rFonts w:ascii="Arial" w:eastAsia="Calibri" w:hAnsi="Arial" w:cs="Arial"/>
          <w:sz w:val="20"/>
          <w:szCs w:val="20"/>
          <w:lang w:val="hr-HR"/>
        </w:rPr>
        <w:t>L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Financijske djelatnosti i djelatnosti osiguranja; Područje</w:t>
      </w:r>
      <w:r w:rsidR="001902DE">
        <w:rPr>
          <w:rFonts w:ascii="Arial" w:eastAsia="Calibri" w:hAnsi="Arial" w:cs="Arial"/>
          <w:sz w:val="20"/>
          <w:szCs w:val="20"/>
          <w:lang w:val="hr-HR"/>
        </w:rPr>
        <w:t xml:space="preserve"> M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Poslovanje nekretninama; Odjeljka 92 - Djelatnosti kockanja i klađenja;</w:t>
      </w:r>
    </w:p>
    <w:p w14:paraId="786D61FB" w14:textId="3870824A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</w:t>
      </w:r>
      <w:r w:rsidR="00013286">
        <w:rPr>
          <w:rFonts w:ascii="Arial" w:eastAsia="Calibri" w:hAnsi="Arial" w:cs="Arial"/>
          <w:sz w:val="20"/>
          <w:szCs w:val="20"/>
          <w:lang w:val="hr-HR"/>
        </w:rPr>
        <w:t>i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poduze</w:t>
      </w:r>
      <w:r w:rsidR="005826E7">
        <w:rPr>
          <w:rFonts w:ascii="Arial" w:eastAsia="Calibri" w:hAnsi="Arial" w:cs="Arial"/>
          <w:sz w:val="20"/>
          <w:szCs w:val="20"/>
          <w:lang w:val="hr-HR"/>
        </w:rPr>
        <w:t>tnik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0DC47EB" w14:textId="1E1DCDA3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1805322D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da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traži potporu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2321C6" w:rsidRPr="002321C6">
        <w:rPr>
          <w:rFonts w:ascii="Arial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</w:t>
      </w:r>
      <w:r w:rsidR="002321C6">
        <w:rPr>
          <w:rFonts w:ascii="Arial" w:hAnsi="Arial" w:cs="Arial"/>
          <w:sz w:val="20"/>
          <w:szCs w:val="20"/>
          <w:lang w:val="hr-HR"/>
        </w:rPr>
        <w:t>)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3E9EF3D6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 w:rsidR="00DC199A">
        <w:rPr>
          <w:rFonts w:ascii="Arial" w:eastAsia="Calibri" w:hAnsi="Arial" w:cs="Arial"/>
          <w:sz w:val="20"/>
          <w:szCs w:val="20"/>
          <w:lang w:val="hr-HR"/>
        </w:rPr>
        <w:t>je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590AE9D2" w14:textId="77777777" w:rsidR="00857F4A" w:rsidRPr="00857F4A" w:rsidRDefault="00BD6097" w:rsidP="00857F4A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857F4A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857F4A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</w:t>
      </w:r>
      <w:r w:rsidR="00857F4A" w:rsidRPr="00857F4A">
        <w:rPr>
          <w:rFonts w:ascii="Arial" w:eastAsia="Calibri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05AD8B80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1902DE">
        <w:rPr>
          <w:rFonts w:ascii="Arial" w:eastAsia="Times New Roman" w:hAnsi="Arial" w:cs="Arial"/>
          <w:color w:val="000000"/>
          <w:sz w:val="20"/>
          <w:szCs w:val="20"/>
          <w:lang w:val="hr-HR"/>
        </w:rPr>
        <w:t>5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37A3765" w14:textId="79DB3664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Za podnositelja </w:t>
      </w:r>
      <w:r w:rsidR="004A7645">
        <w:rPr>
          <w:rFonts w:ascii="Arial" w:eastAsia="Times New Roman" w:hAnsi="Arial" w:cs="Arial"/>
          <w:color w:val="000000"/>
          <w:sz w:val="20"/>
          <w:szCs w:val="20"/>
          <w:lang w:val="hr-HR"/>
        </w:rPr>
        <w:t>Izjave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E353A" w14:textId="77777777" w:rsidR="00770784" w:rsidRDefault="00770784" w:rsidP="00912C2A">
      <w:pPr>
        <w:spacing w:after="0" w:line="240" w:lineRule="auto"/>
      </w:pPr>
      <w:r>
        <w:separator/>
      </w:r>
    </w:p>
  </w:endnote>
  <w:endnote w:type="continuationSeparator" w:id="0">
    <w:p w14:paraId="0D8357FA" w14:textId="77777777" w:rsidR="00770784" w:rsidRDefault="00770784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AFFCE" w14:textId="77777777" w:rsidR="00770784" w:rsidRDefault="00770784" w:rsidP="00912C2A">
      <w:pPr>
        <w:spacing w:after="0" w:line="240" w:lineRule="auto"/>
      </w:pPr>
      <w:r>
        <w:separator/>
      </w:r>
    </w:p>
  </w:footnote>
  <w:footnote w:type="continuationSeparator" w:id="0">
    <w:p w14:paraId="2C7C0784" w14:textId="77777777" w:rsidR="00770784" w:rsidRDefault="00770784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19DEF" w14:textId="77777777" w:rsidR="00E00AD0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Calibri" w:hAnsi="Verdana" w:cs="Times New Roman"/>
        <w:i/>
        <w:sz w:val="18"/>
        <w:szCs w:val="18"/>
        <w:lang w:val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1902DE">
      <w:rPr>
        <w:rFonts w:ascii="Verdana" w:eastAsia="Calibri" w:hAnsi="Verdana" w:cs="Times New Roman"/>
        <w:i/>
        <w:sz w:val="18"/>
        <w:szCs w:val="18"/>
        <w:lang w:val="hr-HR"/>
      </w:rPr>
      <w:t>5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poduzetni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>cima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Brodsko-posavske županije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 xml:space="preserve"> za </w:t>
    </w:r>
    <w:r w:rsidR="00E00AD0">
      <w:rPr>
        <w:rFonts w:ascii="Verdana" w:eastAsia="Calibri" w:hAnsi="Verdana" w:cs="Times New Roman"/>
        <w:i/>
        <w:sz w:val="18"/>
        <w:szCs w:val="18"/>
        <w:lang w:val="hr-HR"/>
      </w:rPr>
      <w:t xml:space="preserve">organizaciju 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>sajmova i manifestacija</w:t>
    </w:r>
    <w:r w:rsidR="00E00AD0">
      <w:rPr>
        <w:rFonts w:ascii="Verdana" w:eastAsia="Calibri" w:hAnsi="Verdana" w:cs="Times New Roman"/>
        <w:i/>
        <w:sz w:val="18"/>
        <w:szCs w:val="18"/>
        <w:lang w:val="hr-HR"/>
      </w:rPr>
      <w:t xml:space="preserve"> u Brodsko-posavskoj županiji</w:t>
    </w:r>
    <w:r w:rsidR="00013286">
      <w:rPr>
        <w:rFonts w:ascii="Verdana" w:eastAsia="Calibri" w:hAnsi="Verdana" w:cs="Times New Roman"/>
        <w:i/>
        <w:sz w:val="18"/>
        <w:szCs w:val="18"/>
        <w:lang w:val="hr-HR"/>
      </w:rPr>
      <w:t xml:space="preserve"> u vezi s poduzetništvom i obrtništvom</w:t>
    </w:r>
  </w:p>
  <w:p w14:paraId="5249EAF1" w14:textId="39E7672E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u 202</w:t>
    </w:r>
    <w:r w:rsidR="001902DE">
      <w:rPr>
        <w:rFonts w:ascii="Verdana" w:eastAsia="Calibri" w:hAnsi="Verdana" w:cs="Times New Roman"/>
        <w:i/>
        <w:sz w:val="18"/>
        <w:szCs w:val="18"/>
        <w:lang w:val="hr-HR"/>
      </w:rPr>
      <w:t>5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636C13" w:rsidRPr="005E1A4E" w:rsidRDefault="00636C13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6282F"/>
    <w:multiLevelType w:val="hybridMultilevel"/>
    <w:tmpl w:val="6F3CB0AE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4DD43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3"/>
  </w:num>
  <w:num w:numId="2" w16cid:durableId="25833133">
    <w:abstractNumId w:val="4"/>
  </w:num>
  <w:num w:numId="3" w16cid:durableId="923489424">
    <w:abstractNumId w:val="0"/>
  </w:num>
  <w:num w:numId="4" w16cid:durableId="1247232091">
    <w:abstractNumId w:val="2"/>
  </w:num>
  <w:num w:numId="5" w16cid:durableId="179274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03395"/>
    <w:rsid w:val="00013286"/>
    <w:rsid w:val="00015389"/>
    <w:rsid w:val="00023C61"/>
    <w:rsid w:val="00036CD9"/>
    <w:rsid w:val="000473A9"/>
    <w:rsid w:val="000F61CA"/>
    <w:rsid w:val="00112662"/>
    <w:rsid w:val="00130C39"/>
    <w:rsid w:val="00144BDC"/>
    <w:rsid w:val="00162CED"/>
    <w:rsid w:val="00181D8B"/>
    <w:rsid w:val="001902DE"/>
    <w:rsid w:val="002321C6"/>
    <w:rsid w:val="00260A8A"/>
    <w:rsid w:val="00280CF6"/>
    <w:rsid w:val="002B5A61"/>
    <w:rsid w:val="002D32FB"/>
    <w:rsid w:val="002F49EE"/>
    <w:rsid w:val="00303979"/>
    <w:rsid w:val="00314AD0"/>
    <w:rsid w:val="003A644A"/>
    <w:rsid w:val="003A78FE"/>
    <w:rsid w:val="003C1217"/>
    <w:rsid w:val="003C1321"/>
    <w:rsid w:val="004015F1"/>
    <w:rsid w:val="0041012E"/>
    <w:rsid w:val="0043314B"/>
    <w:rsid w:val="0045068E"/>
    <w:rsid w:val="00457BE7"/>
    <w:rsid w:val="00485837"/>
    <w:rsid w:val="004A7645"/>
    <w:rsid w:val="004F181C"/>
    <w:rsid w:val="00503B04"/>
    <w:rsid w:val="0052354A"/>
    <w:rsid w:val="005826E7"/>
    <w:rsid w:val="005977F3"/>
    <w:rsid w:val="005C512F"/>
    <w:rsid w:val="005C6C3D"/>
    <w:rsid w:val="005D5A9C"/>
    <w:rsid w:val="005E1A4E"/>
    <w:rsid w:val="005F02BE"/>
    <w:rsid w:val="0061377A"/>
    <w:rsid w:val="006334EB"/>
    <w:rsid w:val="00636C13"/>
    <w:rsid w:val="006D69A1"/>
    <w:rsid w:val="006E4ECA"/>
    <w:rsid w:val="00711972"/>
    <w:rsid w:val="00770784"/>
    <w:rsid w:val="00780A6B"/>
    <w:rsid w:val="00797782"/>
    <w:rsid w:val="007A56C1"/>
    <w:rsid w:val="007B3B63"/>
    <w:rsid w:val="00810206"/>
    <w:rsid w:val="00843FDF"/>
    <w:rsid w:val="008534DF"/>
    <w:rsid w:val="00857F4A"/>
    <w:rsid w:val="008716C7"/>
    <w:rsid w:val="00876FE9"/>
    <w:rsid w:val="00885653"/>
    <w:rsid w:val="008B14D8"/>
    <w:rsid w:val="008B37F7"/>
    <w:rsid w:val="008C2000"/>
    <w:rsid w:val="00912C2A"/>
    <w:rsid w:val="00915686"/>
    <w:rsid w:val="009246E6"/>
    <w:rsid w:val="00926EA5"/>
    <w:rsid w:val="009446BB"/>
    <w:rsid w:val="009560C5"/>
    <w:rsid w:val="009A048C"/>
    <w:rsid w:val="00A23DE4"/>
    <w:rsid w:val="00AB2C73"/>
    <w:rsid w:val="00AB4F20"/>
    <w:rsid w:val="00B03733"/>
    <w:rsid w:val="00B101BC"/>
    <w:rsid w:val="00BB1BC0"/>
    <w:rsid w:val="00BC632C"/>
    <w:rsid w:val="00BD6097"/>
    <w:rsid w:val="00C00D2F"/>
    <w:rsid w:val="00C122C3"/>
    <w:rsid w:val="00C80CDD"/>
    <w:rsid w:val="00C85334"/>
    <w:rsid w:val="00CA0B94"/>
    <w:rsid w:val="00CA149E"/>
    <w:rsid w:val="00D63D0E"/>
    <w:rsid w:val="00D85ED5"/>
    <w:rsid w:val="00DC199A"/>
    <w:rsid w:val="00DC72A4"/>
    <w:rsid w:val="00E00AD0"/>
    <w:rsid w:val="00E704A8"/>
    <w:rsid w:val="00EE6AC8"/>
    <w:rsid w:val="00EF32FC"/>
    <w:rsid w:val="00EF73CB"/>
    <w:rsid w:val="00F57995"/>
    <w:rsid w:val="00F65FB9"/>
    <w:rsid w:val="00F708A7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2025-06-09T06:43:00Z</cp:lastPrinted>
  <dcterms:created xsi:type="dcterms:W3CDTF">2025-10-16T06:48:00Z</dcterms:created>
  <dcterms:modified xsi:type="dcterms:W3CDTF">2025-10-16T06:48:00Z</dcterms:modified>
</cp:coreProperties>
</file>