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11" w:rsidRDefault="00467546" w:rsidP="002A7511">
      <w:r>
        <w:t xml:space="preserve">             </w:t>
      </w:r>
      <w:r w:rsidR="002A7511">
        <w:rPr>
          <w:noProof/>
          <w:lang w:eastAsia="hr-HR"/>
        </w:rPr>
        <w:drawing>
          <wp:inline distT="0" distB="0" distL="0" distR="0" wp14:anchorId="589E93AD" wp14:editId="569437BA">
            <wp:extent cx="504825" cy="5302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7511" w:rsidRDefault="002A7511" w:rsidP="002A7511">
      <w:pPr>
        <w:spacing w:after="0" w:line="240" w:lineRule="exact"/>
      </w:pPr>
      <w:r>
        <w:t>REPUBLIKA HRVATSKA</w:t>
      </w:r>
      <w:r>
        <w:tab/>
      </w:r>
      <w:r>
        <w:tab/>
      </w:r>
    </w:p>
    <w:p w:rsidR="002A7511" w:rsidRDefault="002A7511" w:rsidP="002A7511">
      <w:pPr>
        <w:spacing w:after="0" w:line="240" w:lineRule="exact"/>
      </w:pPr>
      <w:r>
        <w:t>BRODSKO-POSAVSKA ŽUPANIJA</w:t>
      </w:r>
    </w:p>
    <w:p w:rsidR="002A7511" w:rsidRDefault="002A7511" w:rsidP="002A7511">
      <w:pPr>
        <w:spacing w:after="0" w:line="240" w:lineRule="exact"/>
      </w:pPr>
      <w:r>
        <w:t>UPRAVNI ODJEL ZA OPĆU UPRAVU</w:t>
      </w:r>
    </w:p>
    <w:p w:rsidR="00467546" w:rsidRDefault="002A7511" w:rsidP="002A7511">
      <w:pPr>
        <w:spacing w:after="0" w:line="240" w:lineRule="exact"/>
      </w:pPr>
      <w:r>
        <w:t>I IMOVINSKO-PRAVNE POSLOVE</w:t>
      </w:r>
    </w:p>
    <w:p w:rsidR="002A7511" w:rsidRDefault="00467546" w:rsidP="002A7511">
      <w:pPr>
        <w:spacing w:after="0" w:line="240" w:lineRule="exact"/>
      </w:pPr>
      <w:r>
        <w:t xml:space="preserve">Odsjek za opću upravu </w:t>
      </w:r>
      <w:r w:rsidR="002A7511">
        <w:tab/>
      </w:r>
      <w:r w:rsidR="002A7511">
        <w:tab/>
      </w:r>
    </w:p>
    <w:p w:rsidR="002A7511" w:rsidRDefault="002A7511" w:rsidP="002A7511">
      <w:pPr>
        <w:spacing w:after="0" w:line="240" w:lineRule="exact"/>
      </w:pPr>
    </w:p>
    <w:p w:rsidR="002A7511" w:rsidRDefault="002A7511" w:rsidP="002A7511">
      <w:pPr>
        <w:spacing w:after="0" w:line="240" w:lineRule="exact"/>
      </w:pPr>
      <w:r>
        <w:t>KLASA; 013-02/21-01/</w:t>
      </w:r>
      <w:r w:rsidR="00467546">
        <w:t>1</w:t>
      </w:r>
    </w:p>
    <w:p w:rsidR="002A7511" w:rsidRDefault="002A7511" w:rsidP="002A7511">
      <w:pPr>
        <w:spacing w:after="0" w:line="240" w:lineRule="exact"/>
      </w:pPr>
      <w:r>
        <w:t>URBROJ: 2178/1-02-01/1-21-1</w:t>
      </w:r>
    </w:p>
    <w:p w:rsidR="002A7511" w:rsidRDefault="002A7511" w:rsidP="002A7511">
      <w:pPr>
        <w:spacing w:after="0" w:line="240" w:lineRule="exact"/>
      </w:pPr>
      <w:r>
        <w:t>SLAVONSKI BROD, 16. travnja 2021.</w:t>
      </w:r>
    </w:p>
    <w:p w:rsidR="002A7511" w:rsidRDefault="002A7511" w:rsidP="002A7511">
      <w:pPr>
        <w:spacing w:after="0" w:line="240" w:lineRule="exact"/>
      </w:pPr>
    </w:p>
    <w:p w:rsidR="002A7511" w:rsidRDefault="002A7511" w:rsidP="002A7511">
      <w:pPr>
        <w:spacing w:after="0" w:line="240" w:lineRule="exact"/>
      </w:pPr>
    </w:p>
    <w:p w:rsidR="002A7511" w:rsidRPr="00467546" w:rsidRDefault="002A7511" w:rsidP="004675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 xml:space="preserve">O  B  A  V  I  J  E  S  T       B  I  </w:t>
      </w:r>
      <w:r w:rsidR="00467546">
        <w:rPr>
          <w:rFonts w:ascii="Times New Roman" w:hAnsi="Times New Roman" w:cs="Times New Roman"/>
          <w:sz w:val="28"/>
          <w:szCs w:val="28"/>
        </w:rPr>
        <w:t xml:space="preserve">R  A Č </w:t>
      </w:r>
      <w:r w:rsidRPr="00467546">
        <w:rPr>
          <w:rFonts w:ascii="Times New Roman" w:hAnsi="Times New Roman" w:cs="Times New Roman"/>
          <w:sz w:val="28"/>
          <w:szCs w:val="28"/>
        </w:rPr>
        <w:t xml:space="preserve"> I   M  A</w:t>
      </w:r>
    </w:p>
    <w:p w:rsidR="002A7511" w:rsidRPr="00467546" w:rsidRDefault="002A7511" w:rsidP="004675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>pripadnicima nacionalnih manjina</w:t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Obavještavaju se birači pripadnici nacionalnih manjina da imaju mogućnost svakim radnim danom od 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16. travnja 2021. ( petak) do 05. svibnja 2021. (srijeda) u vremenu od 08,00 do 14,00 sati izvršiti provjeru podataka upisanih u 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r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>egistar birača, podnijeti zahtjev za upis, dopunu ili ispravak podataka u registru birača u prostorijama Brodsko-posavske županije, Upravnog odjela za opću upravu i imovinsko-pravne poslove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 soba br. 230 II kat, Petra Krešimira IV br. 1 u Slavonskom Brodu i prostorijama 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g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>radske uprave Grada Nova Gradiška, na adresi: Trg kralja Tomislava 1, soba  br. 8, Nova Gradiška.</w:t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Zahtjevi se podnose nadležnom tijelu naposredno u pisanom obliku, poštom ili usmeno na zapisnik.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Pozivaju se birači pripadnici nacionalnih manjina koji će navršiti 18 godina života do dana održavanja izbora da se izjasne o svojoj nacionalnoj pripadnosti zaključno </w:t>
      </w:r>
      <w:r w:rsidRPr="007A2854">
        <w:rPr>
          <w:rFonts w:ascii="Times New Roman" w:hAnsi="Times New Roman" w:cs="Times New Roman"/>
          <w:color w:val="FF0000"/>
          <w:sz w:val="28"/>
          <w:szCs w:val="28"/>
        </w:rPr>
        <w:t>do 05. svibnja 2021</w:t>
      </w:r>
      <w:r w:rsidRPr="004675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Birači se na dan izbora 16. svibnja 2021. ne mogu izjašnjavati o nacionalnoj pripadnosti.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="00467546" w:rsidRPr="00467546">
        <w:rPr>
          <w:rFonts w:ascii="Times New Roman" w:hAnsi="Times New Roman" w:cs="Times New Roman"/>
          <w:sz w:val="28"/>
          <w:szCs w:val="28"/>
        </w:rPr>
        <w:t xml:space="preserve">Rok do kojeg birači pripadnici nacionalnih manjina mogu izvršiti upis, dopunu odnosno ispravak podataka u </w:t>
      </w:r>
      <w:r w:rsidR="00295102">
        <w:rPr>
          <w:rFonts w:ascii="Times New Roman" w:hAnsi="Times New Roman" w:cs="Times New Roman"/>
          <w:sz w:val="28"/>
          <w:szCs w:val="28"/>
        </w:rPr>
        <w:t>r</w:t>
      </w:r>
      <w:r w:rsidR="00467546" w:rsidRPr="00467546">
        <w:rPr>
          <w:rFonts w:ascii="Times New Roman" w:hAnsi="Times New Roman" w:cs="Times New Roman"/>
          <w:sz w:val="28"/>
          <w:szCs w:val="28"/>
        </w:rPr>
        <w:t xml:space="preserve">egistru birača istječe u srijedu, 05. svibnja 2021. godine. </w:t>
      </w:r>
      <w:r w:rsidRPr="00467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73E" w:rsidRPr="00467546" w:rsidRDefault="00467546">
      <w:pPr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Građani mogu provjeriti svoje podatke upisane u </w:t>
      </w:r>
      <w:r w:rsidR="00295102">
        <w:rPr>
          <w:rFonts w:ascii="Times New Roman" w:hAnsi="Times New Roman" w:cs="Times New Roman"/>
          <w:sz w:val="28"/>
          <w:szCs w:val="28"/>
        </w:rPr>
        <w:t>r</w:t>
      </w:r>
      <w:r w:rsidRPr="00467546">
        <w:rPr>
          <w:rFonts w:ascii="Times New Roman" w:hAnsi="Times New Roman" w:cs="Times New Roman"/>
          <w:sz w:val="28"/>
          <w:szCs w:val="28"/>
        </w:rPr>
        <w:t xml:space="preserve">egistar birača na mrežnoj stranici Ministarstva pravosuđa i uprave koja glasi: </w:t>
      </w:r>
    </w:p>
    <w:p w:rsidR="00467546" w:rsidRPr="00467546" w:rsidRDefault="00295102" w:rsidP="00467546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67546" w:rsidRPr="00467546">
          <w:rPr>
            <w:rStyle w:val="Hyperlink"/>
            <w:rFonts w:ascii="Times New Roman" w:hAnsi="Times New Roman" w:cs="Times New Roman"/>
            <w:sz w:val="28"/>
            <w:szCs w:val="28"/>
          </w:rPr>
          <w:t>https://biraci.gov.hr/RegistarBiraca/</w:t>
        </w:r>
      </w:hyperlink>
    </w:p>
    <w:p w:rsidR="00467546" w:rsidRPr="00467546" w:rsidRDefault="00467546" w:rsidP="00467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546" w:rsidRPr="00467546" w:rsidRDefault="00467546" w:rsidP="00467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546" w:rsidRPr="00467546" w:rsidRDefault="00295102" w:rsidP="00467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VODITELJ ODSJEKA </w:t>
      </w:r>
    </w:p>
    <w:p w:rsidR="00467546" w:rsidRPr="00467546" w:rsidRDefault="00467546" w:rsidP="00467546">
      <w:pPr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  <w:t xml:space="preserve">Josip Vuksanović,dipl.iur. </w:t>
      </w:r>
    </w:p>
    <w:sectPr w:rsidR="00467546" w:rsidRPr="004675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11"/>
    <w:rsid w:val="00295102"/>
    <w:rsid w:val="002A7511"/>
    <w:rsid w:val="0044373E"/>
    <w:rsid w:val="00467546"/>
    <w:rsid w:val="007A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952D2"/>
  <w15:chartTrackingRefBased/>
  <w15:docId w15:val="{96074D42-9C6F-44E8-9C04-83F7AE45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75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raci.gov.hr/RegistarBirac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Ruža Čukurin</dc:creator>
  <cp:keywords/>
  <dc:description/>
  <cp:lastModifiedBy>Josip Vuksanović</cp:lastModifiedBy>
  <cp:revision>2</cp:revision>
  <dcterms:created xsi:type="dcterms:W3CDTF">2021-04-16T08:50:00Z</dcterms:created>
  <dcterms:modified xsi:type="dcterms:W3CDTF">2021-04-16T08:50:00Z</dcterms:modified>
</cp:coreProperties>
</file>