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A9060" w14:textId="77777777" w:rsidR="000203BB" w:rsidRDefault="000203BB" w:rsidP="000203BB">
      <w:pPr>
        <w:pStyle w:val="Standard"/>
        <w:ind w:left="993"/>
        <w:jc w:val="both"/>
      </w:pPr>
    </w:p>
    <w:p w14:paraId="3D279730" w14:textId="12DF4303" w:rsidR="000203BB" w:rsidRDefault="000203BB" w:rsidP="000203BB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54544CD9" wp14:editId="4115005E">
            <wp:extent cx="582116" cy="764639"/>
            <wp:effectExtent l="0" t="0" r="8434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DFDC2A" w14:textId="77777777" w:rsidR="000203BB" w:rsidRDefault="000203BB" w:rsidP="000203BB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10DF4EC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REPUBLIKA HRVATSKA   </w:t>
      </w:r>
    </w:p>
    <w:p w14:paraId="1F79EE62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BRODSKO-POSAVSKA ŽUPANIJA</w:t>
      </w:r>
    </w:p>
    <w:p w14:paraId="23BAE79E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           ŽUPAN</w:t>
      </w:r>
    </w:p>
    <w:p w14:paraId="3BB7FB9C" w14:textId="76187284" w:rsidR="00244AC9" w:rsidRDefault="00244AC9" w:rsidP="00244AC9">
      <w:pPr>
        <w:tabs>
          <w:tab w:val="center" w:pos="1560"/>
        </w:tabs>
        <w:spacing w:after="0" w:line="240" w:lineRule="auto"/>
      </w:pPr>
      <w:r>
        <w:t>KLASA: 402-10/2</w:t>
      </w:r>
      <w:r w:rsidR="00B554F1">
        <w:t>3</w:t>
      </w:r>
      <w:r>
        <w:t>-01/</w:t>
      </w:r>
      <w:r w:rsidR="00701C39">
        <w:t>2</w:t>
      </w:r>
    </w:p>
    <w:p w14:paraId="1C3C6432" w14:textId="28FF37AE" w:rsidR="00244AC9" w:rsidRDefault="00244AC9" w:rsidP="00244AC9">
      <w:pPr>
        <w:tabs>
          <w:tab w:val="center" w:pos="1560"/>
        </w:tabs>
        <w:spacing w:after="0" w:line="240" w:lineRule="auto"/>
      </w:pPr>
      <w:r>
        <w:t>URBROJ:2178-04-01/04-2</w:t>
      </w:r>
      <w:r w:rsidR="00B554F1">
        <w:t>3</w:t>
      </w:r>
      <w:r>
        <w:t>-1</w:t>
      </w:r>
    </w:p>
    <w:p w14:paraId="53DC8171" w14:textId="440C548E" w:rsidR="00244AC9" w:rsidRDefault="00244AC9" w:rsidP="00244AC9">
      <w:pPr>
        <w:tabs>
          <w:tab w:val="center" w:pos="1560"/>
        </w:tabs>
        <w:spacing w:after="0" w:line="240" w:lineRule="auto"/>
      </w:pPr>
      <w:r>
        <w:t xml:space="preserve">Slavonski Brod, </w:t>
      </w:r>
      <w:r w:rsidR="00701C39">
        <w:t>04</w:t>
      </w:r>
      <w:r>
        <w:t>. siječnja 202</w:t>
      </w:r>
      <w:r w:rsidR="00B554F1">
        <w:t>3</w:t>
      </w:r>
      <w:r>
        <w:t>.</w:t>
      </w:r>
    </w:p>
    <w:p w14:paraId="4D5EBD7E" w14:textId="77777777" w:rsidR="00244AC9" w:rsidRDefault="00244AC9" w:rsidP="00244AC9">
      <w:pPr>
        <w:tabs>
          <w:tab w:val="center" w:pos="1560"/>
        </w:tabs>
        <w:spacing w:after="0" w:line="240" w:lineRule="auto"/>
      </w:pPr>
    </w:p>
    <w:p w14:paraId="469864C3" w14:textId="6CD38A1B"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Brodsko-posavsk</w:t>
      </w:r>
      <w:r w:rsidR="00263B74">
        <w:rPr>
          <w:sz w:val="20"/>
          <w:szCs w:val="20"/>
        </w:rPr>
        <w:t>a</w:t>
      </w:r>
      <w:r>
        <w:rPr>
          <w:sz w:val="20"/>
          <w:szCs w:val="20"/>
        </w:rPr>
        <w:t xml:space="preserve"> županij</w:t>
      </w:r>
      <w:r w:rsidR="00263B74">
        <w:rPr>
          <w:sz w:val="20"/>
          <w:szCs w:val="20"/>
        </w:rPr>
        <w:t>a</w:t>
      </w:r>
      <w:r>
        <w:rPr>
          <w:sz w:val="20"/>
          <w:szCs w:val="20"/>
        </w:rPr>
        <w:t xml:space="preserve"> na temelju članka </w:t>
      </w:r>
      <w:r w:rsidR="00B554F1">
        <w:rPr>
          <w:sz w:val="20"/>
          <w:szCs w:val="20"/>
        </w:rPr>
        <w:t>1</w:t>
      </w:r>
      <w:r>
        <w:rPr>
          <w:sz w:val="20"/>
          <w:szCs w:val="20"/>
        </w:rPr>
        <w:t xml:space="preserve">4. </w:t>
      </w:r>
      <w:r w:rsidR="00B554F1">
        <w:rPr>
          <w:sz w:val="20"/>
          <w:szCs w:val="20"/>
        </w:rPr>
        <w:t xml:space="preserve">Pravilnika o </w:t>
      </w:r>
      <w:r>
        <w:rPr>
          <w:sz w:val="20"/>
          <w:szCs w:val="20"/>
        </w:rPr>
        <w:t xml:space="preserve"> financiranj</w:t>
      </w:r>
      <w:r w:rsidR="00B554F1">
        <w:rPr>
          <w:sz w:val="20"/>
          <w:szCs w:val="20"/>
        </w:rPr>
        <w:t xml:space="preserve">u programa i projekata udruga koji su od </w:t>
      </w:r>
      <w:r>
        <w:rPr>
          <w:sz w:val="20"/>
          <w:szCs w:val="20"/>
        </w:rPr>
        <w:t xml:space="preserve">interesa za </w:t>
      </w:r>
      <w:r w:rsidR="00B554F1">
        <w:rPr>
          <w:sz w:val="20"/>
          <w:szCs w:val="20"/>
        </w:rPr>
        <w:t>Brodsko-posavsku županiju</w:t>
      </w:r>
      <w:r>
        <w:rPr>
          <w:sz w:val="20"/>
          <w:szCs w:val="20"/>
        </w:rPr>
        <w:t xml:space="preserve"> („</w:t>
      </w:r>
      <w:r w:rsidR="00B554F1">
        <w:rPr>
          <w:sz w:val="20"/>
          <w:szCs w:val="20"/>
        </w:rPr>
        <w:t>Službeni vjesnik Brodsko-posavske županije</w:t>
      </w:r>
      <w:r>
        <w:rPr>
          <w:sz w:val="20"/>
          <w:szCs w:val="20"/>
        </w:rPr>
        <w:t xml:space="preserve">“ broj </w:t>
      </w:r>
      <w:r w:rsidR="00B554F1">
        <w:rPr>
          <w:sz w:val="20"/>
          <w:szCs w:val="20"/>
        </w:rPr>
        <w:t>40</w:t>
      </w:r>
      <w:r w:rsidR="00BA4AC7">
        <w:rPr>
          <w:sz w:val="20"/>
          <w:szCs w:val="20"/>
        </w:rPr>
        <w:t>/2</w:t>
      </w:r>
      <w:r w:rsidR="00B554F1">
        <w:rPr>
          <w:sz w:val="20"/>
          <w:szCs w:val="20"/>
        </w:rPr>
        <w:t>2</w:t>
      </w:r>
      <w:r w:rsidR="00BA4AC7">
        <w:rPr>
          <w:sz w:val="20"/>
          <w:szCs w:val="20"/>
        </w:rPr>
        <w:t xml:space="preserve"> </w:t>
      </w:r>
      <w:r>
        <w:rPr>
          <w:sz w:val="20"/>
          <w:szCs w:val="20"/>
        </w:rPr>
        <w:t>) donosi</w:t>
      </w:r>
    </w:p>
    <w:p w14:paraId="447348ED" w14:textId="2486B753" w:rsidR="00244AC9" w:rsidRPr="00910AE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GODIŠNJI PLAN</w:t>
      </w:r>
    </w:p>
    <w:p w14:paraId="3A9B4C9D" w14:textId="60908475" w:rsidR="00244AC9" w:rsidRPr="00910AE9" w:rsidRDefault="0077239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r</w:t>
      </w:r>
      <w:r w:rsidR="00B554F1" w:rsidRPr="00910AE9">
        <w:rPr>
          <w:b/>
          <w:sz w:val="20"/>
          <w:szCs w:val="20"/>
        </w:rPr>
        <w:t>aspisivanja</w:t>
      </w:r>
      <w:r w:rsidRPr="00910AE9">
        <w:rPr>
          <w:b/>
          <w:sz w:val="20"/>
          <w:szCs w:val="20"/>
        </w:rPr>
        <w:t xml:space="preserve"> javnih poziva ili</w:t>
      </w:r>
      <w:r w:rsidR="00244AC9" w:rsidRPr="00910AE9">
        <w:rPr>
          <w:b/>
          <w:sz w:val="20"/>
          <w:szCs w:val="20"/>
        </w:rPr>
        <w:t xml:space="preserve"> natječaja za financiranje programa</w:t>
      </w:r>
      <w:r w:rsidR="008C1FD4">
        <w:rPr>
          <w:b/>
          <w:sz w:val="20"/>
          <w:szCs w:val="20"/>
        </w:rPr>
        <w:t>,</w:t>
      </w:r>
      <w:r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projekata</w:t>
      </w:r>
      <w:r w:rsidR="008C1FD4">
        <w:rPr>
          <w:b/>
          <w:sz w:val="20"/>
          <w:szCs w:val="20"/>
        </w:rPr>
        <w:t>, manifestacija ili aktivnosti</w:t>
      </w:r>
      <w:r w:rsidR="00244AC9" w:rsidRPr="00910AE9">
        <w:rPr>
          <w:b/>
          <w:sz w:val="20"/>
          <w:szCs w:val="20"/>
        </w:rPr>
        <w:t xml:space="preserve"> udruga</w:t>
      </w:r>
      <w:r w:rsidR="00DC52AE"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za 202</w:t>
      </w:r>
      <w:r w:rsidRPr="00910AE9">
        <w:rPr>
          <w:b/>
          <w:sz w:val="20"/>
          <w:szCs w:val="20"/>
        </w:rPr>
        <w:t>3</w:t>
      </w:r>
      <w:r w:rsidR="00244AC9" w:rsidRPr="00910AE9">
        <w:rPr>
          <w:b/>
          <w:sz w:val="20"/>
          <w:szCs w:val="20"/>
        </w:rPr>
        <w:t>. godinu</w:t>
      </w:r>
    </w:p>
    <w:p w14:paraId="47E70986" w14:textId="77777777" w:rsidR="00F41A09" w:rsidRDefault="00F41A0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Reetkatablice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14:paraId="31FEC654" w14:textId="77777777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BE3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351C3B3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14:paraId="17182EA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broj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B02E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Naziv </w:t>
            </w:r>
          </w:p>
          <w:p w14:paraId="4290987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davatelja financijskih </w:t>
            </w:r>
          </w:p>
          <w:p w14:paraId="40352F0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sredstava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ACD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58A56089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Naziv natječaja</w:t>
            </w:r>
          </w:p>
          <w:p w14:paraId="5B755CF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(oznaka aktivnosti u proračunu)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0024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Planirano vrijeme</w:t>
            </w:r>
          </w:p>
          <w:p w14:paraId="701E367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objave natječaja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BDA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Ukupna vrijednost natječaja</w:t>
            </w:r>
          </w:p>
          <w:p w14:paraId="0D47B4D2" w14:textId="49DBED38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8727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Raspon sredstava za financiranje pojedine aktivnosti</w:t>
            </w:r>
          </w:p>
          <w:p w14:paraId="307D92C0" w14:textId="2C4C785B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9056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231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Financijska podrška se ostvaruje </w:t>
            </w:r>
          </w:p>
          <w:p w14:paraId="20D0CA4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 rok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F39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10A200A0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Napomena</w:t>
            </w:r>
          </w:p>
        </w:tc>
      </w:tr>
      <w:tr w:rsidR="00244AC9" w14:paraId="3CB440BB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3F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BA00CB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614528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9F31" w14:textId="6EA6719C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1A1E03B4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0C80CF4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B9A" w14:textId="056533D3" w:rsidR="00DC52AE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programa, projekata i manifestacija udruga i drugih neprofitnih organizacija koje doprinose razvoju gospodarstva na području Brodsko-posavske župani</w:t>
            </w:r>
            <w:r w:rsidR="00550B43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e za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 </w:t>
            </w:r>
            <w:r w:rsidR="00DC52A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493A2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 i A300010)</w:t>
            </w:r>
          </w:p>
          <w:p w14:paraId="29FA1B90" w14:textId="6971248A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DC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BAD2AB0" w14:textId="77777777" w:rsidR="001252C4" w:rsidRDefault="001252C4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040B61" w14:textId="6739B3A2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veljača/ožujak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804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986D6F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64F1C441" w14:textId="00EBFD59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9.291,00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DB7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AAB172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0A3738E" w14:textId="47B5643D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244A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="00244A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2.65</w:t>
            </w:r>
            <w:r w:rsidR="00F81297">
              <w:rPr>
                <w:sz w:val="20"/>
                <w:szCs w:val="20"/>
              </w:rPr>
              <w:t>5,00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E042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F6C1D5E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1AF6D60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7A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0E377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A72B11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7A0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394AB086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11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779AC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22BA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2936050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186B8DA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E44E" w14:textId="6C1D9231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projekata udruga iz područja razvoja i promoviranja</w:t>
            </w:r>
            <w:r w:rsidR="00C52C22">
              <w:rPr>
                <w:sz w:val="20"/>
                <w:szCs w:val="20"/>
              </w:rPr>
              <w:t xml:space="preserve"> informacijskih i komunikacijskih tehnologija, odnosno</w:t>
            </w:r>
            <w:r>
              <w:rPr>
                <w:sz w:val="20"/>
                <w:szCs w:val="20"/>
              </w:rPr>
              <w:t xml:space="preserve"> IKT sektora Brodsko-posavske županije za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BDC3EC2" w14:textId="77777777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  <w:p w14:paraId="55B47DB8" w14:textId="1ED065C0" w:rsidR="00F41A09" w:rsidRDefault="00F41A0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F94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858DB2D" w14:textId="32571E92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veljača/ožujak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1FD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51B7AC9" w14:textId="5284D61C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6.636,00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384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975CBAB" w14:textId="383ABF67" w:rsidR="00244AC9" w:rsidRDefault="00EC10F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BE5A8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="00BE5A8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6.636,00</w:t>
            </w:r>
            <w:r w:rsidR="00244A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AB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55ADF9C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5A84">
              <w:rPr>
                <w:sz w:val="20"/>
                <w:szCs w:val="20"/>
              </w:rPr>
              <w:t>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CCC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62C01E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F16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7A86747C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DC75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076A129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62DAED" w14:textId="0FF3364B" w:rsidR="00244AC9" w:rsidRDefault="00BE5D9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48756C3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5BC4998C" w14:textId="46A35410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7DEE" w14:textId="7777777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199C5FE6" w14:textId="67F311A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 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AD8" w14:textId="4AF9F23B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jednokratnih aktivnosti udruga koje su od interesa za Brodsko-posavsku županiju iz područja vatrogastva za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6C67C47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47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62B746D" w14:textId="32B1A8F3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ožujak 202</w:t>
            </w:r>
            <w:r w:rsidR="0077239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7753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7D4A390" w14:textId="2442B7A8" w:rsidR="00244AC9" w:rsidRDefault="00EC10F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52.700,00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A14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9E2192" w14:textId="56DDCFA3" w:rsidR="00244AC9" w:rsidRDefault="00F81297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244AC9">
              <w:rPr>
                <w:sz w:val="20"/>
                <w:szCs w:val="20"/>
              </w:rPr>
              <w:t xml:space="preserve">,00 - </w:t>
            </w:r>
            <w:r>
              <w:rPr>
                <w:sz w:val="20"/>
                <w:szCs w:val="20"/>
              </w:rPr>
              <w:t>5</w:t>
            </w:r>
            <w:r w:rsidR="00244AC9">
              <w:rPr>
                <w:sz w:val="20"/>
                <w:szCs w:val="20"/>
              </w:rPr>
              <w:t>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15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8C06290" w14:textId="19C4F5E2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</w:t>
            </w:r>
            <w:r w:rsidR="0077239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4A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4562C3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E9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0361BC11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03B9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C0C9D12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32FA82B" w14:textId="510586AE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3B7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621DD0E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2CE4D58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CC05" w14:textId="113D1FFF" w:rsidR="0076187B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Javni natječaj za financiranje programa, projekata i manifestacija udruga i drugih neprofitnih organizacija koje doprinose razvoju poljoprivrede na području Brodsko-posavske županije u 202</w:t>
            </w:r>
            <w:r w:rsidR="0077239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</w:t>
            </w:r>
            <w:r w:rsidR="00550B43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inu</w:t>
            </w:r>
          </w:p>
          <w:p w14:paraId="61A2B5F4" w14:textId="77777777" w:rsidR="00244AC9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(A400005, A400007, A410001, A410002 i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3F30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2823DD58" w14:textId="6640E6B7" w:rsidR="0076187B" w:rsidRDefault="0076187B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siječanj/veljača 202</w:t>
            </w:r>
            <w:r w:rsidR="00F81297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48B2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0C49255" w14:textId="7EEF1461" w:rsidR="00244AC9" w:rsidRDefault="00F339F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171.320,00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8D2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EA5D47" w14:textId="21612678" w:rsidR="00244AC9" w:rsidRDefault="00F339F3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133,00-5.209,00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82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DF16513" w14:textId="77777777"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40-50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5727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777F576B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592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4893C1F8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0E20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7788C8D" w14:textId="6AF2AFE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D5CA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227A74AF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4EDB304B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9B77" w14:textId="53831659" w:rsidR="0076187B" w:rsidRDefault="0076187B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Natječaj za dodjelu subvencija za razvoj i unapređenje lovstva u Brodsko-posavskoj županiji za 202</w:t>
            </w:r>
            <w:r w:rsidR="0077239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godinu</w:t>
            </w:r>
          </w:p>
          <w:p w14:paraId="15D1057E" w14:textId="77777777" w:rsidR="00244AC9" w:rsidRDefault="0076187B" w:rsidP="00BE5D94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D69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5128462E" w14:textId="415F6E43" w:rsidR="0076187B" w:rsidRPr="0076187B" w:rsidRDefault="0076187B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srpanj 202</w:t>
            </w:r>
            <w:r w:rsidR="00F81297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  <w:p w14:paraId="11194607" w14:textId="77777777"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42E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C344368" w14:textId="58531E35" w:rsidR="00244AC9" w:rsidRDefault="00F339F3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31.855,00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74C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8C7246" w14:textId="02C41860" w:rsidR="009439F0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do 50% uplaćene</w:t>
            </w:r>
          </w:p>
          <w:p w14:paraId="6B089BBA" w14:textId="77777777" w:rsidR="00244AC9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</w:t>
            </w:r>
            <w:r w:rsidR="009439F0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   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lovozakupnine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2688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21201E8" w14:textId="77777777"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43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0DDC90E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EDF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2A0D3BDD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65A" w14:textId="77777777" w:rsidR="00F41A09" w:rsidRDefault="00F41A09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2A9418A" w14:textId="2986FA63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4364" w14:textId="1FACFC34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8A24FA">
              <w:rPr>
                <w:sz w:val="20"/>
                <w:szCs w:val="20"/>
                <w:lang w:val="hr-HR"/>
              </w:rPr>
              <w:t>Upravni odjel za zdravstvo, socijalnu skrb i hrvatske branitelje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6940" w14:textId="3E8F69FC" w:rsidR="00DC52AE" w:rsidRDefault="00DC52AE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Javni natječaja za financiranje programa i projekata udruga čije je djelovanje na području Brodsko-posavske županije, a koje su od interesa za opće dobro iz područja zdravstva, socijalne skrbi i skrbi za hrvatske branitelje za 2023. </w:t>
            </w:r>
            <w:r w:rsidR="0082046C">
              <w:rPr>
                <w:rFonts w:ascii="Calibri" w:eastAsia="Calibri" w:hAnsi="Calibri" w:cs="Times New Roman"/>
                <w:sz w:val="20"/>
                <w:szCs w:val="20"/>
              </w:rPr>
              <w:t>g</w:t>
            </w: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odinu</w:t>
            </w:r>
          </w:p>
          <w:p w14:paraId="6FDA41B2" w14:textId="28639B44" w:rsidR="0082046C" w:rsidRPr="0076187B" w:rsidRDefault="0082046C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(A710003; A710005; A710006)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A3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A39128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95C3C06" w14:textId="394369A8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siječanj/veljača</w:t>
            </w:r>
          </w:p>
          <w:p w14:paraId="231738DC" w14:textId="0B3663BA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D2E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CAB7E2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CED18AD" w14:textId="559C6A6B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146.130,00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0B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79B19E8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ED88D00" w14:textId="4796A7D6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500,00-2.650,00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A14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19F5E7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14A5FEE9" w14:textId="6AB1CA00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80-90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D2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90C56B3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F30F62E" w14:textId="5EF71C7A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BC4" w14:textId="77777777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7F7FF1CA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15A1" w14:textId="77777777" w:rsidR="00B17ED3" w:rsidRDefault="00B17ED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AD0FE0" w14:textId="2422B597" w:rsidR="00DC52AE" w:rsidRDefault="00DC52AE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C244" w14:textId="7E67E7F3" w:rsidR="00DC52AE" w:rsidRPr="008A24FA" w:rsidRDefault="00DC52AE" w:rsidP="00B17ED3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525919">
              <w:rPr>
                <w:sz w:val="20"/>
              </w:rPr>
              <w:t>Upravni odjel za obrazovanje, šport i kulturu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7F7" w14:textId="1FC5E33E" w:rsidR="00DC52AE" w:rsidRDefault="00DC52AE" w:rsidP="00BE5D94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>
              <w:rPr>
                <w:sz w:val="20"/>
              </w:rPr>
              <w:t>kulturi  Brodsko-posavske županije za 2023</w:t>
            </w:r>
            <w:r w:rsidRPr="00525919">
              <w:rPr>
                <w:sz w:val="20"/>
              </w:rPr>
              <w:t xml:space="preserve">. </w:t>
            </w:r>
            <w:r w:rsidR="00F41A09">
              <w:rPr>
                <w:sz w:val="20"/>
              </w:rPr>
              <w:t>g</w:t>
            </w:r>
            <w:r w:rsidRPr="00525919">
              <w:rPr>
                <w:sz w:val="20"/>
              </w:rPr>
              <w:t>odinu</w:t>
            </w:r>
          </w:p>
          <w:p w14:paraId="3D9785E4" w14:textId="28BBC6A8" w:rsidR="00DC52AE" w:rsidRPr="00DC52AE" w:rsidRDefault="00DC52AE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(A62003)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5799" w14:textId="77777777" w:rsidR="00701C39" w:rsidRDefault="00701C39">
            <w:pPr>
              <w:tabs>
                <w:tab w:val="center" w:pos="1560"/>
              </w:tabs>
              <w:jc w:val="center"/>
              <w:rPr>
                <w:sz w:val="20"/>
              </w:rPr>
            </w:pPr>
          </w:p>
          <w:p w14:paraId="78F857D6" w14:textId="7966FDD2" w:rsidR="00DC52AE" w:rsidRDefault="00BE5D94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</w:rPr>
              <w:t>k</w:t>
            </w:r>
            <w:r w:rsidR="00DC52AE">
              <w:rPr>
                <w:sz w:val="20"/>
              </w:rPr>
              <w:t>olovoz 2023</w:t>
            </w:r>
            <w:r w:rsidR="00DC52AE" w:rsidRPr="00525919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652E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A4EAF0A" w14:textId="30418198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46.453,00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5F3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79E0E0A" w14:textId="3BD7820F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133,00 - </w:t>
            </w:r>
            <w:r w:rsidRPr="00E66791">
              <w:rPr>
                <w:rFonts w:cs="Times New Roman"/>
                <w:sz w:val="20"/>
                <w:szCs w:val="20"/>
              </w:rPr>
              <w:t>4.645,30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F371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58D75B1" w14:textId="40796693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39C" w14:textId="77777777" w:rsidR="00DC52AE" w:rsidRP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0EE8DBE6" w14:textId="1B33896C" w:rsid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DC52AE"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BCCE" w14:textId="77777777" w:rsidR="00DC52AE" w:rsidRDefault="00DC52AE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7852B7F" w14:textId="77777777"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7AE29042" w14:textId="77777777" w:rsidR="0076187B" w:rsidRDefault="00244AC9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</w:p>
    <w:p w14:paraId="0786C503" w14:textId="76FC9D5F" w:rsidR="00244AC9" w:rsidRDefault="0077239B" w:rsidP="0077239B">
      <w:pPr>
        <w:spacing w:after="0" w:line="240" w:lineRule="auto"/>
        <w:ind w:left="9204" w:firstLine="708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ŽUPAN</w:t>
      </w:r>
    </w:p>
    <w:p w14:paraId="5840B996" w14:textId="77777777" w:rsidR="00244AC9" w:rsidRDefault="00244AC9" w:rsidP="0077239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14:paraId="53C6E5C5" w14:textId="082174E4" w:rsidR="00244AC9" w:rsidRDefault="0077239B" w:rsidP="000203B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sc. Danijel Marušić, 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med.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vet.</w:t>
      </w:r>
    </w:p>
    <w:p w14:paraId="10698EE9" w14:textId="77777777" w:rsidR="00244AC9" w:rsidRDefault="00244AC9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sectPr w:rsidR="00244AC9" w:rsidSect="000203BB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C9"/>
    <w:rsid w:val="000203BB"/>
    <w:rsid w:val="001252C4"/>
    <w:rsid w:val="00244AC9"/>
    <w:rsid w:val="00263B74"/>
    <w:rsid w:val="002E0950"/>
    <w:rsid w:val="00322200"/>
    <w:rsid w:val="00550B43"/>
    <w:rsid w:val="0061539F"/>
    <w:rsid w:val="00701C39"/>
    <w:rsid w:val="0076187B"/>
    <w:rsid w:val="00770448"/>
    <w:rsid w:val="0077239B"/>
    <w:rsid w:val="0082046C"/>
    <w:rsid w:val="008B5580"/>
    <w:rsid w:val="008C1FD4"/>
    <w:rsid w:val="00910AE9"/>
    <w:rsid w:val="009439F0"/>
    <w:rsid w:val="00A077C6"/>
    <w:rsid w:val="00AF435A"/>
    <w:rsid w:val="00B17ED3"/>
    <w:rsid w:val="00B554F1"/>
    <w:rsid w:val="00BA4AC7"/>
    <w:rsid w:val="00BE5A84"/>
    <w:rsid w:val="00BE5D94"/>
    <w:rsid w:val="00BF7DE7"/>
    <w:rsid w:val="00C52C22"/>
    <w:rsid w:val="00CC34E0"/>
    <w:rsid w:val="00D90B6F"/>
    <w:rsid w:val="00DC52AE"/>
    <w:rsid w:val="00EC10F4"/>
    <w:rsid w:val="00F339F3"/>
    <w:rsid w:val="00F41A09"/>
    <w:rsid w:val="00F8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0993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5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203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6</cp:revision>
  <cp:lastPrinted>2023-01-05T07:08:00Z</cp:lastPrinted>
  <dcterms:created xsi:type="dcterms:W3CDTF">2023-01-04T12:55:00Z</dcterms:created>
  <dcterms:modified xsi:type="dcterms:W3CDTF">2023-01-05T07:10:00Z</dcterms:modified>
</cp:coreProperties>
</file>