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06C90" w14:textId="60EEA70C" w:rsidR="00CA10F6" w:rsidRDefault="00A1200F" w:rsidP="00CA10F6">
      <w:pPr>
        <w:jc w:val="both"/>
      </w:pPr>
      <w:r>
        <w:t>Na temelju odredbi</w:t>
      </w:r>
      <w:r w:rsidR="00954CCB">
        <w:t xml:space="preserve"> članka </w:t>
      </w:r>
      <w:r w:rsidR="00F1709C">
        <w:t>56.</w:t>
      </w:r>
      <w:r w:rsidR="00954CCB">
        <w:t xml:space="preserve">  Statuta Brodsko-posavske županije („Službeni vjesnik Brodsko-posavske županije“, br.</w:t>
      </w:r>
      <w:r w:rsidR="00900EF3" w:rsidRPr="00900EF3">
        <w:t xml:space="preserve"> 10/09,</w:t>
      </w:r>
      <w:r w:rsidR="00900EF3">
        <w:t xml:space="preserve"> </w:t>
      </w:r>
      <w:r w:rsidR="00900EF3" w:rsidRPr="00900EF3">
        <w:t>19/10, 2/13, 15/13 – pročišćeni tekst, 4/18 i 5/20, 7/21</w:t>
      </w:r>
      <w:r w:rsidR="00954CCB">
        <w:t xml:space="preserve">.)  te odredbe  članka 2. Odluke o uvjetima, kriterijima i postupku dodjele </w:t>
      </w:r>
      <w:r w:rsidR="005E0F14">
        <w:t>stipendija iz sredstava Proračuna Brodsko-posavske županije za studente medicine</w:t>
      </w:r>
      <w:r w:rsidR="001E37D0">
        <w:t xml:space="preserve"> („Službeni vjesnik Brodsko-posavske županije“ br. 19/19) </w:t>
      </w:r>
      <w:r w:rsidR="005E0F14">
        <w:t xml:space="preserve">, Župan Brodsko-posavske županije </w:t>
      </w:r>
      <w:r w:rsidR="000E2A23">
        <w:t xml:space="preserve"> </w:t>
      </w:r>
      <w:r w:rsidR="005E0F14">
        <w:t>donosi</w:t>
      </w:r>
    </w:p>
    <w:p w14:paraId="7FA66B02" w14:textId="77777777" w:rsidR="00CA10F6" w:rsidRDefault="00CA10F6" w:rsidP="00CA10F6">
      <w:pPr>
        <w:jc w:val="both"/>
      </w:pPr>
    </w:p>
    <w:p w14:paraId="3B8F5E8D" w14:textId="4B61BD42" w:rsidR="005E0F14" w:rsidRPr="00CA10F6" w:rsidRDefault="005E0F14" w:rsidP="00CA10F6">
      <w:pPr>
        <w:jc w:val="center"/>
      </w:pPr>
      <w:r w:rsidRPr="00BD0EB7">
        <w:rPr>
          <w:b/>
        </w:rPr>
        <w:t>ODLUKU</w:t>
      </w:r>
    </w:p>
    <w:p w14:paraId="062B21D1" w14:textId="77777777" w:rsidR="005E0F14" w:rsidRPr="00BD0EB7" w:rsidRDefault="005E0F14" w:rsidP="006A4057">
      <w:pPr>
        <w:spacing w:after="0"/>
        <w:jc w:val="center"/>
        <w:rPr>
          <w:b/>
        </w:rPr>
      </w:pPr>
      <w:r w:rsidRPr="00BD0EB7">
        <w:rPr>
          <w:b/>
        </w:rPr>
        <w:t>o broju i visini stipendija studentima  integriranog</w:t>
      </w:r>
    </w:p>
    <w:p w14:paraId="3FBCF331" w14:textId="77777777" w:rsidR="005E0F14" w:rsidRPr="00BD0EB7" w:rsidRDefault="005E0F14" w:rsidP="006A4057">
      <w:pPr>
        <w:spacing w:after="0"/>
        <w:jc w:val="center"/>
        <w:rPr>
          <w:b/>
        </w:rPr>
      </w:pPr>
      <w:r w:rsidRPr="00BD0EB7">
        <w:rPr>
          <w:b/>
        </w:rPr>
        <w:t>preddiplomskog i diplomskog  studija zdravstvenog usmjerenja-smjer doktor medicine</w:t>
      </w:r>
    </w:p>
    <w:p w14:paraId="4ECA7558" w14:textId="20375A81" w:rsidR="005E0F14" w:rsidRPr="00BD0EB7" w:rsidRDefault="005E0F14" w:rsidP="006A4057">
      <w:pPr>
        <w:spacing w:after="0"/>
        <w:jc w:val="center"/>
        <w:rPr>
          <w:b/>
        </w:rPr>
      </w:pPr>
      <w:r w:rsidRPr="00BD0EB7">
        <w:rPr>
          <w:b/>
        </w:rPr>
        <w:t>za</w:t>
      </w:r>
      <w:r w:rsidR="000B7539" w:rsidRPr="00BD0EB7">
        <w:rPr>
          <w:b/>
        </w:rPr>
        <w:t xml:space="preserve"> akademsku </w:t>
      </w:r>
      <w:r w:rsidRPr="00BD0EB7">
        <w:rPr>
          <w:b/>
        </w:rPr>
        <w:t xml:space="preserve"> 20</w:t>
      </w:r>
      <w:r w:rsidR="00CA10F6">
        <w:rPr>
          <w:b/>
        </w:rPr>
        <w:t>2</w:t>
      </w:r>
      <w:r w:rsidR="00B010C8">
        <w:rPr>
          <w:b/>
        </w:rPr>
        <w:t>3</w:t>
      </w:r>
      <w:r w:rsidR="000B7539" w:rsidRPr="00BD0EB7">
        <w:rPr>
          <w:b/>
        </w:rPr>
        <w:t>/202</w:t>
      </w:r>
      <w:r w:rsidR="00B010C8">
        <w:rPr>
          <w:b/>
        </w:rPr>
        <w:t>4</w:t>
      </w:r>
      <w:r w:rsidR="00CA10F6">
        <w:rPr>
          <w:b/>
        </w:rPr>
        <w:t>.</w:t>
      </w:r>
      <w:r w:rsidRPr="00BD0EB7">
        <w:rPr>
          <w:b/>
        </w:rPr>
        <w:t xml:space="preserve"> godinu, s područja Brodsko-posavske županije</w:t>
      </w:r>
    </w:p>
    <w:p w14:paraId="480482F1" w14:textId="77777777" w:rsidR="00BD0EB7" w:rsidRDefault="00BD0EB7" w:rsidP="006A4057">
      <w:pPr>
        <w:jc w:val="both"/>
      </w:pPr>
    </w:p>
    <w:p w14:paraId="70202673" w14:textId="77777777" w:rsidR="00BD0EB7" w:rsidRDefault="00BD0EB7" w:rsidP="006A4057">
      <w:pPr>
        <w:jc w:val="center"/>
      </w:pPr>
      <w:r>
        <w:t>I.</w:t>
      </w:r>
    </w:p>
    <w:p w14:paraId="1C6FEDE2" w14:textId="0365D29C" w:rsidR="00BD0EB7" w:rsidRDefault="00BD0EB7" w:rsidP="006A4057">
      <w:pPr>
        <w:jc w:val="both"/>
      </w:pPr>
      <w:r>
        <w:t xml:space="preserve">      Utvrđuje se da će Brodsko-posavska  županija u akademskoj godini </w:t>
      </w:r>
      <w:r w:rsidR="008B4E38">
        <w:t>202</w:t>
      </w:r>
      <w:r w:rsidR="00B010C8">
        <w:t>3</w:t>
      </w:r>
      <w:r w:rsidR="008B4E38">
        <w:t>./202</w:t>
      </w:r>
      <w:r w:rsidR="00B010C8">
        <w:t>4</w:t>
      </w:r>
      <w:r>
        <w:t>., sukladno Odluci o dodjeli stipendija iz sredstava Proračuna</w:t>
      </w:r>
      <w:r w:rsidR="0032793C">
        <w:t xml:space="preserve"> Br</w:t>
      </w:r>
      <w:r w:rsidR="00D5117C">
        <w:t>o</w:t>
      </w:r>
      <w:r w:rsidR="0032793C">
        <w:t>dsko-posavske županije za studente integriranog preddiplomskog i diplomskog studija zdravstvenog usmjerenja-smjer doktora medicine, dodijeliti ukupno</w:t>
      </w:r>
      <w:r w:rsidR="008B4E38">
        <w:t xml:space="preserve"> </w:t>
      </w:r>
      <w:r w:rsidR="006F5887">
        <w:t>35 stipendija, za  6 novih stipendija bit</w:t>
      </w:r>
      <w:r w:rsidR="009E7058">
        <w:t xml:space="preserve"> će</w:t>
      </w:r>
      <w:r w:rsidR="006F5887">
        <w:t xml:space="preserve"> raspis</w:t>
      </w:r>
      <w:r w:rsidR="009E7058">
        <w:t>an</w:t>
      </w:r>
      <w:r w:rsidR="006F5887">
        <w:t xml:space="preserve"> javni poziv</w:t>
      </w:r>
      <w:r w:rsidR="0032793C">
        <w:t>.</w:t>
      </w:r>
    </w:p>
    <w:p w14:paraId="0D05C45B" w14:textId="77777777" w:rsidR="0032793C" w:rsidRDefault="0032793C" w:rsidP="006A4057">
      <w:pPr>
        <w:jc w:val="center"/>
      </w:pPr>
      <w:r>
        <w:t>II.</w:t>
      </w:r>
    </w:p>
    <w:p w14:paraId="314A94F3" w14:textId="77777777" w:rsidR="0032793C" w:rsidRDefault="0032793C" w:rsidP="00BD0EB7"/>
    <w:p w14:paraId="15410978" w14:textId="08406C38" w:rsidR="0032793C" w:rsidRDefault="0032793C" w:rsidP="006A4057">
      <w:pPr>
        <w:jc w:val="both"/>
      </w:pPr>
      <w:r>
        <w:t xml:space="preserve">        Visina pojedinačnog mjesečnog iznosa stipendije u akademskoj 20</w:t>
      </w:r>
      <w:r w:rsidR="00700771">
        <w:t>2</w:t>
      </w:r>
      <w:r w:rsidR="00B010C8">
        <w:t>3</w:t>
      </w:r>
      <w:r>
        <w:t>./202</w:t>
      </w:r>
      <w:r w:rsidR="00B010C8">
        <w:t>4</w:t>
      </w:r>
      <w:r>
        <w:t xml:space="preserve">. godini iznosi </w:t>
      </w:r>
      <w:r w:rsidR="00523125">
        <w:t>220</w:t>
      </w:r>
      <w:r w:rsidR="00B010C8">
        <w:t xml:space="preserve"> € </w:t>
      </w:r>
      <w:r w:rsidR="0075573C">
        <w:t>(</w:t>
      </w:r>
      <w:r w:rsidR="00523125">
        <w:t>dvijestotinedvadeset</w:t>
      </w:r>
      <w:r w:rsidR="00B010C8">
        <w:t>eura</w:t>
      </w:r>
      <w:r w:rsidR="0075573C">
        <w:t>)</w:t>
      </w:r>
      <w:r w:rsidR="00B010C8">
        <w:t xml:space="preserve"> </w:t>
      </w:r>
      <w:r>
        <w:t>i isplaćivat će se za deset mjeseci i to u mjesecim</w:t>
      </w:r>
      <w:r w:rsidR="00DC3532">
        <w:t>a</w:t>
      </w:r>
      <w:r w:rsidR="00AE55ED">
        <w:t>:</w:t>
      </w:r>
      <w:r w:rsidR="00DC3532">
        <w:t xml:space="preserve"> </w:t>
      </w:r>
      <w:r>
        <w:t>listopad, studeni, prosinac</w:t>
      </w:r>
      <w:r w:rsidR="00700771">
        <w:t>,</w:t>
      </w:r>
      <w:r w:rsidR="00AE55ED">
        <w:t xml:space="preserve">  </w:t>
      </w:r>
      <w:r>
        <w:t xml:space="preserve"> siječanj, veljača, ožujak, travanj, svibanj, lipanj i srpanj.</w:t>
      </w:r>
    </w:p>
    <w:p w14:paraId="7B14F63D" w14:textId="77777777" w:rsidR="00AE55ED" w:rsidRDefault="00AE55ED" w:rsidP="006A4057">
      <w:pPr>
        <w:jc w:val="center"/>
      </w:pPr>
      <w:r>
        <w:t>III.</w:t>
      </w:r>
    </w:p>
    <w:p w14:paraId="6E378475" w14:textId="2B422274" w:rsidR="00AE55ED" w:rsidRDefault="00AE55ED" w:rsidP="006A4057">
      <w:pPr>
        <w:jc w:val="both"/>
      </w:pPr>
      <w:r>
        <w:t xml:space="preserve">         Za izvršenje ove Odluke  zadužuje se Upravni odjel za zdravstvo i socijalnu skrb</w:t>
      </w:r>
      <w:r w:rsidR="00700771">
        <w:t xml:space="preserve"> i hrvatske branitelje</w:t>
      </w:r>
      <w:r>
        <w:t xml:space="preserve"> Brodsko-posavske županije.</w:t>
      </w:r>
    </w:p>
    <w:p w14:paraId="62E177E9" w14:textId="77777777" w:rsidR="00AE55ED" w:rsidRDefault="00AE55ED" w:rsidP="006A4057">
      <w:pPr>
        <w:jc w:val="center"/>
      </w:pPr>
      <w:r>
        <w:t>IV.</w:t>
      </w:r>
    </w:p>
    <w:p w14:paraId="7EC205C6" w14:textId="77777777" w:rsidR="00AE55ED" w:rsidRDefault="00AE55ED" w:rsidP="00BD0EB7">
      <w:r>
        <w:t xml:space="preserve">        </w:t>
      </w:r>
    </w:p>
    <w:p w14:paraId="74647EDA" w14:textId="1B201A62" w:rsidR="00AE55ED" w:rsidRDefault="00AE55ED" w:rsidP="00BD0EB7">
      <w:r>
        <w:t xml:space="preserve">           Ova Odluka  </w:t>
      </w:r>
      <w:r w:rsidR="003002F9">
        <w:t>objavit će se u „Službenom vjesniku“ Brodsko-posavske županije</w:t>
      </w:r>
      <w:r>
        <w:t>.</w:t>
      </w:r>
    </w:p>
    <w:p w14:paraId="53B9BDFF" w14:textId="77777777" w:rsidR="00CA10F6" w:rsidRDefault="00CA10F6" w:rsidP="006A4057">
      <w:pPr>
        <w:spacing w:after="0"/>
      </w:pPr>
    </w:p>
    <w:p w14:paraId="404C6CC0" w14:textId="0BE52CBD" w:rsidR="0075573C" w:rsidRDefault="00AE55ED" w:rsidP="006A4057">
      <w:pPr>
        <w:spacing w:after="0"/>
      </w:pPr>
      <w:r>
        <w:t>KLASA:</w:t>
      </w:r>
      <w:r w:rsidR="00CA10F6">
        <w:t xml:space="preserve"> 500-01/2</w:t>
      </w:r>
      <w:r w:rsidR="00B010C8">
        <w:t>3</w:t>
      </w:r>
      <w:r w:rsidR="00CA10F6">
        <w:t>-01/</w:t>
      </w:r>
      <w:r w:rsidR="00B010C8" w:rsidRPr="00B010C8">
        <w:rPr>
          <w:highlight w:val="yellow"/>
        </w:rPr>
        <w:softHyphen/>
      </w:r>
      <w:r w:rsidR="0075573C">
        <w:t>327</w:t>
      </w:r>
    </w:p>
    <w:p w14:paraId="57D429DF" w14:textId="5AFB52F4" w:rsidR="00AE55ED" w:rsidRDefault="00AE55ED" w:rsidP="006A4057">
      <w:pPr>
        <w:spacing w:after="0"/>
      </w:pPr>
      <w:r>
        <w:t>URBROJ:</w:t>
      </w:r>
      <w:r w:rsidR="00CA10F6">
        <w:t xml:space="preserve"> 2178-06-01/02-2</w:t>
      </w:r>
      <w:r w:rsidR="00B010C8">
        <w:t>3</w:t>
      </w:r>
      <w:r w:rsidR="00CA10F6">
        <w:t>-1</w:t>
      </w:r>
    </w:p>
    <w:p w14:paraId="01572595" w14:textId="6725263F" w:rsidR="00AE55ED" w:rsidRDefault="00AE55ED" w:rsidP="006A4057">
      <w:pPr>
        <w:spacing w:after="0"/>
      </w:pPr>
      <w:r>
        <w:t xml:space="preserve">Slavonski Brod,  </w:t>
      </w:r>
      <w:r w:rsidR="0075573C">
        <w:t>1</w:t>
      </w:r>
      <w:r w:rsidR="002F52D3">
        <w:t>7</w:t>
      </w:r>
      <w:r w:rsidR="00700771">
        <w:t>. studenog 202</w:t>
      </w:r>
      <w:r w:rsidR="00B010C8">
        <w:t>3</w:t>
      </w:r>
      <w:r>
        <w:t>. godine</w:t>
      </w:r>
    </w:p>
    <w:p w14:paraId="0749893E" w14:textId="77777777" w:rsidR="00AE55ED" w:rsidRDefault="00AE55ED" w:rsidP="006A4057">
      <w:pPr>
        <w:spacing w:after="0"/>
      </w:pPr>
    </w:p>
    <w:p w14:paraId="6A696469" w14:textId="77777777" w:rsidR="00AE55ED" w:rsidRDefault="00AE55ED" w:rsidP="00AE55ED"/>
    <w:p w14:paraId="683DFCCA" w14:textId="77777777" w:rsidR="0032793C" w:rsidRDefault="00AE55ED" w:rsidP="00AE55ED">
      <w:pPr>
        <w:tabs>
          <w:tab w:val="left" w:pos="6795"/>
        </w:tabs>
        <w:rPr>
          <w:b/>
        </w:rPr>
      </w:pPr>
      <w:r>
        <w:t xml:space="preserve">                                                                                                                         </w:t>
      </w:r>
      <w:r w:rsidRPr="00AE55ED">
        <w:rPr>
          <w:b/>
        </w:rPr>
        <w:t>ŽUPAN</w:t>
      </w:r>
    </w:p>
    <w:p w14:paraId="2D17B9C2" w14:textId="47C3230D" w:rsidR="00AE55ED" w:rsidRDefault="00AE55ED" w:rsidP="00AE55ED">
      <w:pPr>
        <w:tabs>
          <w:tab w:val="left" w:pos="679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dr.sc. Danijel Marušić, dr. med.</w:t>
      </w:r>
      <w:r w:rsidR="00700771">
        <w:rPr>
          <w:b/>
        </w:rPr>
        <w:t xml:space="preserve"> vet</w:t>
      </w:r>
    </w:p>
    <w:p w14:paraId="023E224B" w14:textId="77777777" w:rsidR="00AE55ED" w:rsidRDefault="00AE55ED" w:rsidP="00AE55ED">
      <w:r>
        <w:t>Dostaviti:</w:t>
      </w:r>
    </w:p>
    <w:p w14:paraId="24B6506B" w14:textId="24D88624" w:rsidR="00AE55ED" w:rsidRDefault="00AE55ED" w:rsidP="00AE55ED">
      <w:pPr>
        <w:pStyle w:val="Odlomakpopisa"/>
        <w:numPr>
          <w:ilvl w:val="0"/>
          <w:numId w:val="1"/>
        </w:numPr>
      </w:pPr>
      <w:r>
        <w:t>Upravni odjel za zdravstvo</w:t>
      </w:r>
      <w:r w:rsidR="00700771">
        <w:t xml:space="preserve">, </w:t>
      </w:r>
      <w:r>
        <w:t>socijalnu skrb</w:t>
      </w:r>
      <w:r w:rsidR="00700771">
        <w:t xml:space="preserve"> i hrvatske branitelje</w:t>
      </w:r>
    </w:p>
    <w:p w14:paraId="0137E30E" w14:textId="77777777" w:rsidR="00B55934" w:rsidRDefault="0075229D" w:rsidP="00AE55ED">
      <w:pPr>
        <w:pStyle w:val="Odlomakpopisa"/>
        <w:numPr>
          <w:ilvl w:val="0"/>
          <w:numId w:val="1"/>
        </w:numPr>
      </w:pPr>
      <w:r>
        <w:t>Komisija za stipendiranje  studenata</w:t>
      </w:r>
    </w:p>
    <w:p w14:paraId="580E53D2" w14:textId="77777777" w:rsidR="00AE55ED" w:rsidRPr="00AE55ED" w:rsidRDefault="00AE55ED" w:rsidP="00AE55ED"/>
    <w:sectPr w:rsidR="00AE55ED" w:rsidRPr="00AE55ED" w:rsidSect="00CA10F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A51B1"/>
    <w:multiLevelType w:val="hybridMultilevel"/>
    <w:tmpl w:val="97D07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68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0F"/>
    <w:rsid w:val="000B7539"/>
    <w:rsid w:val="000C6DEE"/>
    <w:rsid w:val="000E2A23"/>
    <w:rsid w:val="001E37D0"/>
    <w:rsid w:val="002F52D3"/>
    <w:rsid w:val="003002F9"/>
    <w:rsid w:val="0032793C"/>
    <w:rsid w:val="00357037"/>
    <w:rsid w:val="004D5041"/>
    <w:rsid w:val="00523125"/>
    <w:rsid w:val="0057330A"/>
    <w:rsid w:val="005A3934"/>
    <w:rsid w:val="005E0F14"/>
    <w:rsid w:val="006A4057"/>
    <w:rsid w:val="006F5887"/>
    <w:rsid w:val="00700771"/>
    <w:rsid w:val="0075229D"/>
    <w:rsid w:val="0075573C"/>
    <w:rsid w:val="008B4E38"/>
    <w:rsid w:val="00900EF3"/>
    <w:rsid w:val="00954CCB"/>
    <w:rsid w:val="009725C4"/>
    <w:rsid w:val="009E7058"/>
    <w:rsid w:val="00A1200F"/>
    <w:rsid w:val="00AE55ED"/>
    <w:rsid w:val="00B010C8"/>
    <w:rsid w:val="00B55934"/>
    <w:rsid w:val="00BA16F0"/>
    <w:rsid w:val="00BD0EB7"/>
    <w:rsid w:val="00C85BA3"/>
    <w:rsid w:val="00CA10F6"/>
    <w:rsid w:val="00D5117C"/>
    <w:rsid w:val="00DC3532"/>
    <w:rsid w:val="00EF46FD"/>
    <w:rsid w:val="00F1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8B6AD"/>
  <w15:chartTrackingRefBased/>
  <w15:docId w15:val="{A5CCABA4-1187-4565-9BA6-9FABA341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E55E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E2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2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Klara Šćuka</cp:lastModifiedBy>
  <cp:revision>11</cp:revision>
  <cp:lastPrinted>2023-11-17T11:15:00Z</cp:lastPrinted>
  <dcterms:created xsi:type="dcterms:W3CDTF">2023-11-15T11:34:00Z</dcterms:created>
  <dcterms:modified xsi:type="dcterms:W3CDTF">2023-11-17T11:16:00Z</dcterms:modified>
</cp:coreProperties>
</file>