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BE7F2" w14:textId="6E696CFA" w:rsidR="001F0156" w:rsidRDefault="001F0156" w:rsidP="00FD6463">
      <w:pPr>
        <w:jc w:val="both"/>
      </w:pPr>
      <w:r>
        <w:t>Na temelju čl. 9. Odluke o uvjetima, kriterijima i postupku dodjele stipendija iz sredstava Proračuna Brodsko-posavske županije za studente integriranog  preddiplomskog i diplomskog  studija zdravstvenog usmjerenja-smjer doktor medicine</w:t>
      </w:r>
      <w:r w:rsidR="001000CB">
        <w:t xml:space="preserve"> </w:t>
      </w:r>
      <w:r>
        <w:t xml:space="preserve">(Službeni vjesnik Brodsko-posavske županije br.19/2019) , Komisija za stipendiranje studenata, na sjednici održanoj </w:t>
      </w:r>
      <w:r w:rsidR="004F67FD">
        <w:t>9. siječnja 2024</w:t>
      </w:r>
      <w:r>
        <w:t>. godine, donosi</w:t>
      </w:r>
    </w:p>
    <w:p w14:paraId="48AB6734" w14:textId="77777777" w:rsidR="001F0156" w:rsidRDefault="001F0156" w:rsidP="00FD6463">
      <w:pPr>
        <w:jc w:val="both"/>
      </w:pPr>
    </w:p>
    <w:p w14:paraId="740131B7" w14:textId="39AFFD38" w:rsidR="001F0156" w:rsidRPr="001F0156" w:rsidRDefault="001F0156" w:rsidP="001F0156">
      <w:pPr>
        <w:jc w:val="center"/>
        <w:rPr>
          <w:b/>
          <w:bCs/>
        </w:rPr>
      </w:pPr>
      <w:r w:rsidRPr="001F0156">
        <w:rPr>
          <w:b/>
          <w:bCs/>
        </w:rPr>
        <w:t>O D L U K U</w:t>
      </w:r>
    </w:p>
    <w:p w14:paraId="316367E9" w14:textId="7C2DA669" w:rsidR="001F0156" w:rsidRPr="000538AE" w:rsidRDefault="001F0156" w:rsidP="000538AE">
      <w:pPr>
        <w:jc w:val="center"/>
        <w:rPr>
          <w:b/>
          <w:bCs/>
        </w:rPr>
      </w:pPr>
      <w:r w:rsidRPr="001F0156">
        <w:rPr>
          <w:b/>
          <w:bCs/>
        </w:rPr>
        <w:t xml:space="preserve">o </w:t>
      </w:r>
      <w:r w:rsidR="009D304F">
        <w:rPr>
          <w:b/>
          <w:bCs/>
        </w:rPr>
        <w:t>K</w:t>
      </w:r>
      <w:r w:rsidR="004F67FD">
        <w:rPr>
          <w:b/>
          <w:bCs/>
        </w:rPr>
        <w:t>onačnoj</w:t>
      </w:r>
      <w:r w:rsidR="008F5869">
        <w:rPr>
          <w:b/>
          <w:bCs/>
        </w:rPr>
        <w:t xml:space="preserve"> listi prioriteta</w:t>
      </w:r>
      <w:r w:rsidR="001000CB" w:rsidRPr="001000CB">
        <w:t xml:space="preserve"> </w:t>
      </w:r>
      <w:r w:rsidR="001000CB" w:rsidRPr="001000CB">
        <w:rPr>
          <w:b/>
          <w:bCs/>
        </w:rPr>
        <w:t>za dodjelu stipendija studentima medicine u 2023.</w:t>
      </w:r>
    </w:p>
    <w:p w14:paraId="4D96134F" w14:textId="77777777" w:rsidR="001F0156" w:rsidRDefault="001F0156" w:rsidP="001F0156">
      <w:pPr>
        <w:jc w:val="center"/>
      </w:pPr>
      <w:r>
        <w:t>I.</w:t>
      </w:r>
    </w:p>
    <w:p w14:paraId="1EA062C1" w14:textId="77777777" w:rsidR="000456D5" w:rsidRDefault="001000CB" w:rsidP="001F0156">
      <w:r w:rsidRPr="001000CB">
        <w:t xml:space="preserve">Utvrđuje se </w:t>
      </w:r>
      <w:r w:rsidR="000456D5">
        <w:t>Konačna</w:t>
      </w:r>
      <w:r w:rsidRPr="001000CB">
        <w:t xml:space="preserve"> lista prioriteta kao u </w:t>
      </w:r>
      <w:r w:rsidR="002E1ED1">
        <w:t>t</w:t>
      </w:r>
      <w:r w:rsidRPr="001000CB">
        <w:t>ablici</w:t>
      </w:r>
      <w:r w:rsidR="000456D5">
        <w:t>:</w:t>
      </w:r>
    </w:p>
    <w:p w14:paraId="03E6DA59" w14:textId="16A0EE07" w:rsidR="001F0156" w:rsidRDefault="000456D5" w:rsidP="001F0156">
      <w:r>
        <w:t>Konačna lista</w:t>
      </w:r>
      <w:r w:rsidR="001000CB" w:rsidRPr="001000CB">
        <w:t xml:space="preserve"> prioriteta za dodjelu stipendija studentima medicine u 2023.</w:t>
      </w:r>
      <w:r w:rsidR="001000CB">
        <w:t>:</w:t>
      </w:r>
    </w:p>
    <w:tbl>
      <w:tblPr>
        <w:tblW w:w="9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"/>
        <w:gridCol w:w="1723"/>
        <w:gridCol w:w="3847"/>
        <w:gridCol w:w="1320"/>
        <w:gridCol w:w="1260"/>
      </w:tblGrid>
      <w:tr w:rsidR="001000CB" w:rsidRPr="001000CB" w14:paraId="4482FB71" w14:textId="77777777" w:rsidTr="00EE37B9">
        <w:trPr>
          <w:trHeight w:val="1173"/>
        </w:trPr>
        <w:tc>
          <w:tcPr>
            <w:tcW w:w="1027" w:type="dxa"/>
            <w:shd w:val="clear" w:color="000000" w:fill="F2F2F2"/>
            <w:noWrap/>
            <w:vAlign w:val="center"/>
            <w:hideMark/>
          </w:tcPr>
          <w:p w14:paraId="6DA72614" w14:textId="020478BC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</w:t>
            </w:r>
            <w:r w:rsidR="00B74F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</w:t>
            </w: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dni broj </w:t>
            </w:r>
          </w:p>
        </w:tc>
        <w:tc>
          <w:tcPr>
            <w:tcW w:w="1723" w:type="dxa"/>
            <w:shd w:val="clear" w:color="000000" w:fill="F2F2F2"/>
            <w:noWrap/>
            <w:vAlign w:val="center"/>
            <w:hideMark/>
          </w:tcPr>
          <w:p w14:paraId="406CD09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Ime i prezime</w:t>
            </w:r>
          </w:p>
        </w:tc>
        <w:tc>
          <w:tcPr>
            <w:tcW w:w="3847" w:type="dxa"/>
            <w:shd w:val="clear" w:color="000000" w:fill="F2F2F2"/>
            <w:noWrap/>
            <w:vAlign w:val="center"/>
            <w:hideMark/>
          </w:tcPr>
          <w:p w14:paraId="298C00E9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Fakultet</w:t>
            </w:r>
          </w:p>
        </w:tc>
        <w:tc>
          <w:tcPr>
            <w:tcW w:w="1320" w:type="dxa"/>
            <w:shd w:val="clear" w:color="000000" w:fill="F2F2F2"/>
            <w:noWrap/>
            <w:vAlign w:val="center"/>
            <w:hideMark/>
          </w:tcPr>
          <w:p w14:paraId="7B0BB75E" w14:textId="1CE7543C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godina studiranja</w:t>
            </w:r>
          </w:p>
        </w:tc>
        <w:tc>
          <w:tcPr>
            <w:tcW w:w="1260" w:type="dxa"/>
            <w:shd w:val="clear" w:color="000000" w:fill="F2F2F2"/>
            <w:vAlign w:val="center"/>
            <w:hideMark/>
          </w:tcPr>
          <w:p w14:paraId="0B86915B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ukupno ostvarenih bodova</w:t>
            </w:r>
          </w:p>
        </w:tc>
      </w:tr>
      <w:tr w:rsidR="001000CB" w:rsidRPr="001000CB" w14:paraId="6835F025" w14:textId="77777777" w:rsidTr="00EE37B9">
        <w:trPr>
          <w:trHeight w:val="293"/>
        </w:trPr>
        <w:tc>
          <w:tcPr>
            <w:tcW w:w="1027" w:type="dxa"/>
            <w:shd w:val="clear" w:color="auto" w:fill="auto"/>
            <w:noWrap/>
            <w:vAlign w:val="bottom"/>
            <w:hideMark/>
          </w:tcPr>
          <w:p w14:paraId="6FF4FE6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14:paraId="24D0CC40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Marko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Vrljić</w:t>
            </w:r>
            <w:proofErr w:type="spellEnd"/>
          </w:p>
        </w:tc>
        <w:tc>
          <w:tcPr>
            <w:tcW w:w="3847" w:type="dxa"/>
            <w:shd w:val="clear" w:color="auto" w:fill="auto"/>
            <w:noWrap/>
            <w:vAlign w:val="bottom"/>
            <w:hideMark/>
          </w:tcPr>
          <w:p w14:paraId="79387F73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Osijek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14:paraId="077E549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147F06D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41</w:t>
            </w:r>
          </w:p>
        </w:tc>
      </w:tr>
      <w:tr w:rsidR="00EE37B9" w:rsidRPr="001000CB" w14:paraId="747A8261" w14:textId="77777777" w:rsidTr="00EE37B9">
        <w:trPr>
          <w:trHeight w:val="293"/>
        </w:trPr>
        <w:tc>
          <w:tcPr>
            <w:tcW w:w="1027" w:type="dxa"/>
            <w:shd w:val="clear" w:color="000000" w:fill="FFFFFF"/>
            <w:noWrap/>
            <w:vAlign w:val="bottom"/>
            <w:hideMark/>
          </w:tcPr>
          <w:p w14:paraId="784AA251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</w:t>
            </w:r>
          </w:p>
        </w:tc>
        <w:tc>
          <w:tcPr>
            <w:tcW w:w="1723" w:type="dxa"/>
            <w:shd w:val="clear" w:color="000000" w:fill="FFFFFF"/>
            <w:noWrap/>
            <w:vAlign w:val="bottom"/>
            <w:hideMark/>
          </w:tcPr>
          <w:p w14:paraId="6241E653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Lucija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Španić</w:t>
            </w:r>
            <w:proofErr w:type="spellEnd"/>
          </w:p>
        </w:tc>
        <w:tc>
          <w:tcPr>
            <w:tcW w:w="3847" w:type="dxa"/>
            <w:shd w:val="clear" w:color="000000" w:fill="FFFFFF"/>
            <w:noWrap/>
            <w:vAlign w:val="bottom"/>
            <w:hideMark/>
          </w:tcPr>
          <w:p w14:paraId="152DE36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Sveučilišta u Rijeci </w:t>
            </w:r>
          </w:p>
        </w:tc>
        <w:tc>
          <w:tcPr>
            <w:tcW w:w="1320" w:type="dxa"/>
            <w:shd w:val="clear" w:color="000000" w:fill="FFFFFF"/>
            <w:noWrap/>
            <w:vAlign w:val="center"/>
            <w:hideMark/>
          </w:tcPr>
          <w:p w14:paraId="1C78E94A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59A88AF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36,5</w:t>
            </w:r>
          </w:p>
        </w:tc>
      </w:tr>
      <w:tr w:rsidR="001000CB" w:rsidRPr="001000CB" w14:paraId="3FD8AF1D" w14:textId="77777777" w:rsidTr="00EE37B9">
        <w:trPr>
          <w:trHeight w:val="293"/>
        </w:trPr>
        <w:tc>
          <w:tcPr>
            <w:tcW w:w="1027" w:type="dxa"/>
            <w:shd w:val="clear" w:color="auto" w:fill="auto"/>
            <w:noWrap/>
            <w:vAlign w:val="bottom"/>
            <w:hideMark/>
          </w:tcPr>
          <w:p w14:paraId="1AE8B72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14:paraId="6CC72D01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Viliam</w:t>
            </w:r>
            <w:proofErr w:type="spellEnd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Čepka</w:t>
            </w:r>
            <w:proofErr w:type="spellEnd"/>
          </w:p>
        </w:tc>
        <w:tc>
          <w:tcPr>
            <w:tcW w:w="3847" w:type="dxa"/>
            <w:shd w:val="clear" w:color="auto" w:fill="auto"/>
            <w:noWrap/>
            <w:vAlign w:val="bottom"/>
            <w:hideMark/>
          </w:tcPr>
          <w:p w14:paraId="3016776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14:paraId="68EF5D9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1E66C61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35</w:t>
            </w:r>
          </w:p>
        </w:tc>
      </w:tr>
      <w:tr w:rsidR="00EE37B9" w:rsidRPr="001000CB" w14:paraId="6543C274" w14:textId="77777777" w:rsidTr="00EE37B9">
        <w:trPr>
          <w:trHeight w:val="293"/>
        </w:trPr>
        <w:tc>
          <w:tcPr>
            <w:tcW w:w="1027" w:type="dxa"/>
            <w:shd w:val="clear" w:color="000000" w:fill="FFFFFF"/>
            <w:noWrap/>
            <w:vAlign w:val="bottom"/>
            <w:hideMark/>
          </w:tcPr>
          <w:p w14:paraId="76C2B84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14:paraId="2723BC2E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Dora Severinac</w:t>
            </w:r>
          </w:p>
        </w:tc>
        <w:tc>
          <w:tcPr>
            <w:tcW w:w="3847" w:type="dxa"/>
            <w:shd w:val="clear" w:color="auto" w:fill="auto"/>
            <w:noWrap/>
            <w:vAlign w:val="bottom"/>
            <w:hideMark/>
          </w:tcPr>
          <w:p w14:paraId="20F7027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14:paraId="3F2622D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35144264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30</w:t>
            </w:r>
          </w:p>
        </w:tc>
      </w:tr>
      <w:tr w:rsidR="001000CB" w:rsidRPr="001000CB" w14:paraId="1DAF90A9" w14:textId="77777777" w:rsidTr="00EE37B9">
        <w:trPr>
          <w:trHeight w:val="293"/>
        </w:trPr>
        <w:tc>
          <w:tcPr>
            <w:tcW w:w="1027" w:type="dxa"/>
            <w:shd w:val="clear" w:color="auto" w:fill="auto"/>
            <w:noWrap/>
            <w:vAlign w:val="bottom"/>
            <w:hideMark/>
          </w:tcPr>
          <w:p w14:paraId="7387CAF5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14:paraId="3B820BA5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Petra Petrović</w:t>
            </w:r>
          </w:p>
        </w:tc>
        <w:tc>
          <w:tcPr>
            <w:tcW w:w="3847" w:type="dxa"/>
            <w:shd w:val="clear" w:color="auto" w:fill="auto"/>
            <w:noWrap/>
            <w:vAlign w:val="bottom"/>
            <w:hideMark/>
          </w:tcPr>
          <w:p w14:paraId="07058F7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Sveučilišta u Rijeci 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14:paraId="7B5E5A04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DB040B7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27,5</w:t>
            </w:r>
          </w:p>
        </w:tc>
      </w:tr>
      <w:tr w:rsidR="00EE37B9" w:rsidRPr="001000CB" w14:paraId="5F90085D" w14:textId="77777777" w:rsidTr="00EE37B9">
        <w:trPr>
          <w:trHeight w:val="293"/>
        </w:trPr>
        <w:tc>
          <w:tcPr>
            <w:tcW w:w="1027" w:type="dxa"/>
            <w:shd w:val="clear" w:color="000000" w:fill="FFFFFF"/>
            <w:noWrap/>
            <w:vAlign w:val="bottom"/>
            <w:hideMark/>
          </w:tcPr>
          <w:p w14:paraId="734D77B0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1723" w:type="dxa"/>
            <w:shd w:val="clear" w:color="auto" w:fill="auto"/>
            <w:noWrap/>
            <w:vAlign w:val="bottom"/>
            <w:hideMark/>
          </w:tcPr>
          <w:p w14:paraId="7DF58209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Marina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Buzgo</w:t>
            </w:r>
            <w:proofErr w:type="spellEnd"/>
          </w:p>
        </w:tc>
        <w:tc>
          <w:tcPr>
            <w:tcW w:w="3847" w:type="dxa"/>
            <w:shd w:val="clear" w:color="auto" w:fill="auto"/>
            <w:noWrap/>
            <w:vAlign w:val="bottom"/>
            <w:hideMark/>
          </w:tcPr>
          <w:p w14:paraId="4E8A9113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Osijek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14:paraId="34EC5ED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AFF4F3F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25</w:t>
            </w:r>
          </w:p>
        </w:tc>
      </w:tr>
    </w:tbl>
    <w:p w14:paraId="13A5310C" w14:textId="77777777" w:rsidR="001000CB" w:rsidRDefault="001000CB" w:rsidP="001F0156"/>
    <w:p w14:paraId="4A533CC8" w14:textId="2F9215A7" w:rsidR="001F0156" w:rsidRDefault="001F0156" w:rsidP="001F0156">
      <w:pPr>
        <w:jc w:val="center"/>
      </w:pPr>
      <w:r>
        <w:t>II.</w:t>
      </w:r>
    </w:p>
    <w:p w14:paraId="7B04316D" w14:textId="45CF2A64" w:rsidR="001F0156" w:rsidRDefault="001F0156" w:rsidP="001F0156">
      <w:r>
        <w:t xml:space="preserve">         </w:t>
      </w:r>
      <w:r w:rsidR="001000CB">
        <w:t xml:space="preserve">Ova </w:t>
      </w:r>
      <w:r w:rsidR="009D304F">
        <w:t>O</w:t>
      </w:r>
      <w:r w:rsidR="001000CB">
        <w:t>dluka objavit će se na internetskoj stranici Brodsko-posavske županije</w:t>
      </w:r>
    </w:p>
    <w:p w14:paraId="2EF4BCA7" w14:textId="77777777" w:rsidR="001000CB" w:rsidRDefault="001000CB" w:rsidP="001000CB">
      <w:pPr>
        <w:spacing w:after="0"/>
      </w:pPr>
    </w:p>
    <w:p w14:paraId="5E20A2ED" w14:textId="65880A01" w:rsidR="001000CB" w:rsidRDefault="001000CB" w:rsidP="001000CB">
      <w:pPr>
        <w:spacing w:after="0"/>
      </w:pPr>
      <w:r>
        <w:t xml:space="preserve">KLASA: </w:t>
      </w:r>
      <w:r w:rsidRPr="001000CB">
        <w:t>500-01/21-01/327</w:t>
      </w:r>
      <w:bookmarkStart w:id="0" w:name="_GoBack"/>
      <w:bookmarkEnd w:id="0"/>
    </w:p>
    <w:p w14:paraId="25174739" w14:textId="1CC8486E" w:rsidR="001000CB" w:rsidRDefault="001000CB" w:rsidP="001000CB">
      <w:pPr>
        <w:spacing w:after="0"/>
      </w:pPr>
      <w:r>
        <w:t>URBROJ: 2178-06-01/02-23-</w:t>
      </w:r>
      <w:r w:rsidR="009D304F">
        <w:t>8</w:t>
      </w:r>
    </w:p>
    <w:p w14:paraId="0914297B" w14:textId="1D2098C1" w:rsidR="001000CB" w:rsidRDefault="001000CB" w:rsidP="001000CB">
      <w:pPr>
        <w:spacing w:after="0"/>
      </w:pPr>
      <w:r>
        <w:t xml:space="preserve">Slavonski Brod, </w:t>
      </w:r>
      <w:r w:rsidR="000456D5">
        <w:t>9. siječnja</w:t>
      </w:r>
      <w:r>
        <w:t xml:space="preserve"> 202</w:t>
      </w:r>
      <w:r w:rsidR="000456D5">
        <w:t>4</w:t>
      </w:r>
      <w:r>
        <w:t>.</w:t>
      </w:r>
    </w:p>
    <w:p w14:paraId="6A5620C6" w14:textId="77777777" w:rsidR="001F0156" w:rsidRDefault="001F0156" w:rsidP="001F0156"/>
    <w:p w14:paraId="6DADD534" w14:textId="53A36080" w:rsidR="001F0156" w:rsidRDefault="001F0156" w:rsidP="00CE2BF5">
      <w:pPr>
        <w:ind w:left="3540"/>
        <w:jc w:val="center"/>
      </w:pPr>
      <w:r>
        <w:t>PREDSJEDNIK KOMISIJE</w:t>
      </w:r>
    </w:p>
    <w:p w14:paraId="40D90FC6" w14:textId="038A45E4" w:rsidR="001F0156" w:rsidRDefault="001F0156" w:rsidP="00CE2BF5">
      <w:pPr>
        <w:ind w:left="3540"/>
        <w:jc w:val="center"/>
      </w:pPr>
      <w:r>
        <w:t>Branko Sabo , mag.oec</w:t>
      </w:r>
    </w:p>
    <w:p w14:paraId="01D1EE63" w14:textId="7DF628E8" w:rsidR="00520B59" w:rsidRDefault="001F0156" w:rsidP="001000CB">
      <w:pPr>
        <w:ind w:left="212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20B59" w:rsidSect="000538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56"/>
    <w:rsid w:val="00025D04"/>
    <w:rsid w:val="000456D5"/>
    <w:rsid w:val="000538AE"/>
    <w:rsid w:val="001000CB"/>
    <w:rsid w:val="001F0156"/>
    <w:rsid w:val="002E1ED1"/>
    <w:rsid w:val="004F67FD"/>
    <w:rsid w:val="00520B59"/>
    <w:rsid w:val="006975AA"/>
    <w:rsid w:val="008F5869"/>
    <w:rsid w:val="009D304F"/>
    <w:rsid w:val="00B74F7D"/>
    <w:rsid w:val="00C60D85"/>
    <w:rsid w:val="00CE2BF5"/>
    <w:rsid w:val="00E13D76"/>
    <w:rsid w:val="00EE37B9"/>
    <w:rsid w:val="00FD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41A5"/>
  <w15:chartTrackingRefBased/>
  <w15:docId w15:val="{CF9E0620-9C30-4D78-9CF8-35F79447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Šćuka</dc:creator>
  <cp:keywords/>
  <dc:description/>
  <cp:lastModifiedBy>Ivan Tucić</cp:lastModifiedBy>
  <cp:revision>3</cp:revision>
  <cp:lastPrinted>2024-01-09T09:17:00Z</cp:lastPrinted>
  <dcterms:created xsi:type="dcterms:W3CDTF">2024-01-09T09:17:00Z</dcterms:created>
  <dcterms:modified xsi:type="dcterms:W3CDTF">2024-01-09T09:18:00Z</dcterms:modified>
</cp:coreProperties>
</file>