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3C83" w14:textId="77777777" w:rsidR="00162F65" w:rsidRPr="009E7AFE" w:rsidRDefault="00162F65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D3452F" w14:textId="77777777" w:rsidR="00162F65" w:rsidRDefault="00162F65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E11DC83" w14:textId="77777777" w:rsidR="00AB2A90" w:rsidRDefault="00AB2A90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E2D09B3" w14:textId="77777777" w:rsidR="00FB21C0" w:rsidRDefault="00FB21C0" w:rsidP="00FB21C0">
      <w:pPr>
        <w:spacing w:after="0" w:line="240" w:lineRule="auto"/>
        <w:rPr>
          <w:rFonts w:ascii="Times New Roman" w:eastAsia="Times New Roman" w:hAnsi="Times New Roman" w:cs="Times New Roman"/>
          <w:noProof/>
          <w:lang w:eastAsia="hr-HR"/>
        </w:rPr>
      </w:pPr>
      <w:r>
        <w:rPr>
          <w:rFonts w:ascii="Times New Roman" w:eastAsia="Times New Roman" w:hAnsi="Times New Roman" w:cs="Times New Roman"/>
          <w:noProof/>
          <w:lang w:eastAsia="hr-HR"/>
        </w:rPr>
        <w:t xml:space="preserve">               </w:t>
      </w:r>
      <w:r>
        <w:rPr>
          <w:rFonts w:ascii="Times New Roman" w:eastAsia="Times New Roman" w:hAnsi="Times New Roman" w:cs="Times New Roman"/>
          <w:noProof/>
          <w:lang w:eastAsia="hr-HR"/>
        </w:rPr>
        <w:drawing>
          <wp:inline distT="0" distB="0" distL="0" distR="0" wp14:anchorId="1E8BC815" wp14:editId="73879435">
            <wp:extent cx="571500" cy="733425"/>
            <wp:effectExtent l="0" t="0" r="0" b="9525"/>
            <wp:docPr id="133472070" name="Slika 1" descr="Grb 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 descr="Grb R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9DD43" w14:textId="77777777" w:rsidR="00FB21C0" w:rsidRDefault="00FB21C0" w:rsidP="00FB21C0">
      <w:pPr>
        <w:spacing w:after="0" w:line="240" w:lineRule="auto"/>
        <w:rPr>
          <w:rFonts w:ascii="Times New Roman" w:eastAsia="Batang" w:hAnsi="Times New Roman" w:cs="Times New Roman"/>
          <w:lang w:eastAsia="hr-HR"/>
        </w:rPr>
      </w:pPr>
    </w:p>
    <w:p w14:paraId="010A26E4" w14:textId="77777777" w:rsidR="00FB21C0" w:rsidRDefault="00FB21C0" w:rsidP="00FB21C0">
      <w:pPr>
        <w:spacing w:after="0" w:line="240" w:lineRule="auto"/>
        <w:rPr>
          <w:rFonts w:ascii="Arial Black" w:eastAsia="Batang" w:hAnsi="Arial Black" w:cs="Arial"/>
          <w:b/>
          <w:bCs/>
          <w:sz w:val="20"/>
          <w:szCs w:val="20"/>
          <w:lang w:eastAsia="hr-HR"/>
        </w:rPr>
      </w:pPr>
      <w:r>
        <w:rPr>
          <w:rFonts w:ascii="Arial Black" w:eastAsia="Batang" w:hAnsi="Arial Black" w:cs="Arial"/>
          <w:b/>
          <w:bCs/>
          <w:lang w:eastAsia="hr-HR"/>
        </w:rPr>
        <w:t xml:space="preserve">   </w:t>
      </w:r>
      <w:r>
        <w:rPr>
          <w:rFonts w:ascii="Arial Black" w:eastAsia="Batang" w:hAnsi="Arial Black" w:cs="Arial"/>
          <w:b/>
          <w:bCs/>
          <w:sz w:val="20"/>
          <w:szCs w:val="20"/>
          <w:lang w:eastAsia="hr-HR"/>
        </w:rPr>
        <w:t>REPUBLIKA HRVATSKA</w:t>
      </w:r>
    </w:p>
    <w:p w14:paraId="723206A5" w14:textId="1396140E" w:rsidR="00AB2A90" w:rsidRPr="00FB21C0" w:rsidRDefault="00FB21C0" w:rsidP="00162F65">
      <w:pPr>
        <w:spacing w:after="0" w:line="240" w:lineRule="auto"/>
        <w:rPr>
          <w:rFonts w:ascii="Arial Black" w:eastAsia="Batang" w:hAnsi="Arial Black" w:cs="Arial"/>
          <w:b/>
          <w:bCs/>
          <w:sz w:val="20"/>
          <w:szCs w:val="20"/>
          <w:lang w:eastAsia="hr-HR"/>
        </w:rPr>
      </w:pPr>
      <w:r>
        <w:rPr>
          <w:rFonts w:ascii="Arial Black" w:eastAsia="Batang" w:hAnsi="Arial Black" w:cs="Arial"/>
          <w:b/>
          <w:bCs/>
          <w:sz w:val="20"/>
          <w:szCs w:val="20"/>
          <w:lang w:eastAsia="hr-HR"/>
        </w:rPr>
        <w:t>BRODSKO - POSAVSKA ŽUPANIJA</w:t>
      </w:r>
    </w:p>
    <w:p w14:paraId="2179B7D0" w14:textId="2CCDA9B2" w:rsidR="00162F65" w:rsidRDefault="00162F65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236E">
        <w:rPr>
          <w:rFonts w:ascii="Times New Roman" w:hAnsi="Times New Roman" w:cs="Times New Roman"/>
          <w:b/>
          <w:sz w:val="24"/>
          <w:szCs w:val="24"/>
        </w:rPr>
        <w:t>Upravni odjel za obrazovanje, šport i kulturu</w:t>
      </w:r>
    </w:p>
    <w:p w14:paraId="68F3DAA2" w14:textId="3D9FDFF0" w:rsidR="00CC1729" w:rsidRPr="0040236E" w:rsidRDefault="00CC1729" w:rsidP="00162F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Povjerenstvo za stipendiranje učenika</w:t>
      </w:r>
    </w:p>
    <w:p w14:paraId="558D728A" w14:textId="25A65EF8" w:rsidR="00DD7C2F" w:rsidRPr="0040236E" w:rsidRDefault="00DD7C2F" w:rsidP="00DD7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236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B64DFC">
        <w:rPr>
          <w:rFonts w:ascii="Times New Roman" w:eastAsia="Times New Roman" w:hAnsi="Times New Roman" w:cs="Times New Roman"/>
          <w:sz w:val="24"/>
          <w:szCs w:val="24"/>
          <w:lang w:eastAsia="hr-HR"/>
        </w:rPr>
        <w:t>604-01/2</w:t>
      </w:r>
      <w:r w:rsidR="00DB0176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B64DFC">
        <w:rPr>
          <w:rFonts w:ascii="Times New Roman" w:eastAsia="Times New Roman" w:hAnsi="Times New Roman" w:cs="Times New Roman"/>
          <w:sz w:val="24"/>
          <w:szCs w:val="24"/>
          <w:lang w:eastAsia="hr-HR"/>
        </w:rPr>
        <w:t>-03/</w:t>
      </w:r>
      <w:r w:rsidR="00400C91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0055B1A2" w14:textId="5CBC77E7" w:rsidR="006C551B" w:rsidRPr="00146533" w:rsidRDefault="006C551B" w:rsidP="006C5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533">
        <w:rPr>
          <w:rFonts w:ascii="Times New Roman" w:hAnsi="Times New Roman"/>
          <w:sz w:val="24"/>
          <w:szCs w:val="24"/>
        </w:rPr>
        <w:t>URBROJ:</w:t>
      </w:r>
      <w:r w:rsidR="00B64DFC">
        <w:rPr>
          <w:rFonts w:ascii="Times New Roman" w:hAnsi="Times New Roman"/>
          <w:sz w:val="24"/>
          <w:szCs w:val="24"/>
        </w:rPr>
        <w:t xml:space="preserve"> 2178-05-02/5-2</w:t>
      </w:r>
      <w:r w:rsidR="00DB0176">
        <w:rPr>
          <w:rFonts w:ascii="Times New Roman" w:hAnsi="Times New Roman"/>
          <w:sz w:val="24"/>
          <w:szCs w:val="24"/>
        </w:rPr>
        <w:t>6</w:t>
      </w:r>
      <w:r w:rsidR="00B64DFC">
        <w:rPr>
          <w:rFonts w:ascii="Times New Roman" w:hAnsi="Times New Roman"/>
          <w:sz w:val="24"/>
          <w:szCs w:val="24"/>
        </w:rPr>
        <w:t>-</w:t>
      </w:r>
      <w:r w:rsidR="00DA7257">
        <w:rPr>
          <w:rFonts w:ascii="Times New Roman" w:hAnsi="Times New Roman"/>
          <w:sz w:val="24"/>
          <w:szCs w:val="24"/>
        </w:rPr>
        <w:t>6</w:t>
      </w:r>
    </w:p>
    <w:p w14:paraId="18B0E2FA" w14:textId="6595393B" w:rsidR="00162F65" w:rsidRPr="0040236E" w:rsidRDefault="009E7AFE" w:rsidP="00162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236E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400C91">
        <w:rPr>
          <w:rFonts w:ascii="Times New Roman" w:hAnsi="Times New Roman" w:cs="Times New Roman"/>
          <w:sz w:val="24"/>
          <w:szCs w:val="24"/>
        </w:rPr>
        <w:t>23</w:t>
      </w:r>
      <w:r w:rsidR="00DA7257">
        <w:rPr>
          <w:rFonts w:ascii="Times New Roman" w:hAnsi="Times New Roman" w:cs="Times New Roman"/>
          <w:sz w:val="24"/>
          <w:szCs w:val="24"/>
        </w:rPr>
        <w:t xml:space="preserve">. </w:t>
      </w:r>
      <w:r w:rsidR="000F21C3">
        <w:rPr>
          <w:rFonts w:ascii="Times New Roman" w:hAnsi="Times New Roman" w:cs="Times New Roman"/>
          <w:sz w:val="24"/>
          <w:szCs w:val="24"/>
        </w:rPr>
        <w:t>listopada</w:t>
      </w:r>
      <w:r w:rsidR="00DA7257">
        <w:rPr>
          <w:rFonts w:ascii="Times New Roman" w:hAnsi="Times New Roman" w:cs="Times New Roman"/>
          <w:sz w:val="24"/>
          <w:szCs w:val="24"/>
        </w:rPr>
        <w:t xml:space="preserve"> </w:t>
      </w:r>
      <w:r w:rsidR="00E01C3C">
        <w:rPr>
          <w:rFonts w:ascii="Times New Roman" w:hAnsi="Times New Roman" w:cs="Times New Roman"/>
          <w:sz w:val="24"/>
          <w:szCs w:val="24"/>
        </w:rPr>
        <w:t>202</w:t>
      </w:r>
      <w:r w:rsidR="00DB0176">
        <w:rPr>
          <w:rFonts w:ascii="Times New Roman" w:hAnsi="Times New Roman" w:cs="Times New Roman"/>
          <w:sz w:val="24"/>
          <w:szCs w:val="24"/>
        </w:rPr>
        <w:t>6</w:t>
      </w:r>
      <w:r w:rsidR="007614FB">
        <w:rPr>
          <w:rFonts w:ascii="Times New Roman" w:hAnsi="Times New Roman" w:cs="Times New Roman"/>
          <w:sz w:val="24"/>
          <w:szCs w:val="24"/>
        </w:rPr>
        <w:t>. godine</w:t>
      </w:r>
    </w:p>
    <w:p w14:paraId="55004019" w14:textId="77777777" w:rsidR="00162F65" w:rsidRPr="0040236E" w:rsidRDefault="00162F65" w:rsidP="00162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46D28B" w14:textId="3A369E70" w:rsidR="00CC1729" w:rsidRDefault="00CC1729" w:rsidP="00E01C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2AAB12" w14:textId="53864BCE" w:rsid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</w:t>
      </w:r>
      <w:r w:rsidR="00D23606">
        <w:rPr>
          <w:rFonts w:ascii="Times New Roman" w:hAnsi="Times New Roman" w:cs="Times New Roman"/>
          <w:sz w:val="24"/>
          <w:szCs w:val="24"/>
        </w:rPr>
        <w:t>anka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8E1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Odluke o stipendiranju učenika srednjih škola koji se obrazuju za deficitarna zanimanja („Službeni vjesnik Brodsko-posavske županije“ broj </w:t>
      </w:r>
      <w:r w:rsidR="000658E1">
        <w:rPr>
          <w:rFonts w:ascii="Times New Roman" w:hAnsi="Times New Roman" w:cs="Times New Roman"/>
          <w:sz w:val="24"/>
          <w:szCs w:val="24"/>
        </w:rPr>
        <w:t>17/25</w:t>
      </w:r>
      <w:r>
        <w:rPr>
          <w:rFonts w:ascii="Times New Roman" w:hAnsi="Times New Roman" w:cs="Times New Roman"/>
          <w:sz w:val="24"/>
          <w:szCs w:val="24"/>
        </w:rPr>
        <w:t>) Povjerenstvo za stipendiranje učenika Brodsko-posavske županije, raspisuje</w:t>
      </w:r>
    </w:p>
    <w:p w14:paraId="2DBC1AC9" w14:textId="245C556E" w:rsid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63096" w14:textId="0036FF47" w:rsidR="00CC1729" w:rsidRPr="00CC1729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29">
        <w:rPr>
          <w:rFonts w:ascii="Times New Roman" w:hAnsi="Times New Roman" w:cs="Times New Roman"/>
          <w:b/>
          <w:bCs/>
          <w:sz w:val="24"/>
          <w:szCs w:val="24"/>
        </w:rPr>
        <w:t xml:space="preserve">JAVNI NATJEČAJ </w:t>
      </w:r>
    </w:p>
    <w:p w14:paraId="58EBFDF0" w14:textId="26DAB181" w:rsidR="00CC1729" w:rsidRPr="00CC1729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29">
        <w:rPr>
          <w:rFonts w:ascii="Times New Roman" w:hAnsi="Times New Roman" w:cs="Times New Roman"/>
          <w:b/>
          <w:bCs/>
          <w:sz w:val="24"/>
          <w:szCs w:val="24"/>
        </w:rPr>
        <w:t>za dodjelu stipendij</w:t>
      </w:r>
      <w:r w:rsidR="00D2360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C1729">
        <w:rPr>
          <w:rFonts w:ascii="Times New Roman" w:hAnsi="Times New Roman" w:cs="Times New Roman"/>
          <w:b/>
          <w:bCs/>
          <w:sz w:val="24"/>
          <w:szCs w:val="24"/>
        </w:rPr>
        <w:t xml:space="preserve"> učenicima </w:t>
      </w:r>
      <w:r w:rsidR="002B0CA8">
        <w:rPr>
          <w:rFonts w:ascii="Times New Roman" w:hAnsi="Times New Roman" w:cs="Times New Roman"/>
          <w:b/>
          <w:bCs/>
          <w:sz w:val="24"/>
          <w:szCs w:val="24"/>
        </w:rPr>
        <w:t xml:space="preserve">srednjih škola </w:t>
      </w:r>
      <w:r w:rsidRPr="00CC1729">
        <w:rPr>
          <w:rFonts w:ascii="Times New Roman" w:hAnsi="Times New Roman" w:cs="Times New Roman"/>
          <w:b/>
          <w:bCs/>
          <w:sz w:val="24"/>
          <w:szCs w:val="24"/>
        </w:rPr>
        <w:t>koji se školuju za deficitarna zanimanja</w:t>
      </w:r>
    </w:p>
    <w:p w14:paraId="2BD1D84C" w14:textId="4A21F7FE" w:rsidR="00CC1729" w:rsidRPr="00CC1729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29">
        <w:rPr>
          <w:rFonts w:ascii="Times New Roman" w:hAnsi="Times New Roman" w:cs="Times New Roman"/>
          <w:b/>
          <w:bCs/>
          <w:sz w:val="24"/>
          <w:szCs w:val="24"/>
        </w:rPr>
        <w:t>za školsku 202</w:t>
      </w:r>
      <w:r w:rsidR="00DB017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C1729">
        <w:rPr>
          <w:rFonts w:ascii="Times New Roman" w:hAnsi="Times New Roman" w:cs="Times New Roman"/>
          <w:b/>
          <w:bCs/>
          <w:sz w:val="24"/>
          <w:szCs w:val="24"/>
        </w:rPr>
        <w:t>./202</w:t>
      </w:r>
      <w:r w:rsidR="00DB017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C1729">
        <w:rPr>
          <w:rFonts w:ascii="Times New Roman" w:hAnsi="Times New Roman" w:cs="Times New Roman"/>
          <w:b/>
          <w:bCs/>
          <w:sz w:val="24"/>
          <w:szCs w:val="24"/>
        </w:rPr>
        <w:t>. godinu</w:t>
      </w:r>
    </w:p>
    <w:p w14:paraId="04FEB371" w14:textId="77777777" w:rsidR="00CC1729" w:rsidRDefault="00CC1729" w:rsidP="00E01C3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88FB91" w14:textId="1CD32EE0" w:rsidR="0040236E" w:rsidRPr="006F3CD2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3C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I. </w:t>
      </w:r>
    </w:p>
    <w:p w14:paraId="49020DC1" w14:textId="748BABC3" w:rsidR="00CC1729" w:rsidRDefault="002B0CA8" w:rsidP="00CC17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Brodsko-posavska županija u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školskoj 202</w:t>
      </w:r>
      <w:r w:rsidR="00DB0176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./202</w:t>
      </w:r>
      <w:r w:rsidR="00DB0176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. godini dodijelit će stipendij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učenicima </w:t>
      </w:r>
      <w:r w:rsidR="00B64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srednjih škola </w:t>
      </w:r>
      <w:r w:rsid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koji se školuju za deficitarna zanimanja. </w:t>
      </w:r>
    </w:p>
    <w:p w14:paraId="484E16CB" w14:textId="76CD4F59" w:rsid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D69EEDC" w14:textId="34113184" w:rsidR="00CC1729" w:rsidRPr="006F3CD2" w:rsidRDefault="00CC1729" w:rsidP="00CC1729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3C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II. </w:t>
      </w:r>
    </w:p>
    <w:p w14:paraId="5AC7A04F" w14:textId="77777777" w:rsidR="00CC1729" w:rsidRPr="00CC1729" w:rsidRDefault="00CC1729" w:rsidP="00CC17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Pravo sudjelovanja na natječaju imaju učenici koji se školuju za deficitarna zanimanja i koji ispunjavaju sljedeće uvjete:</w:t>
      </w:r>
    </w:p>
    <w:p w14:paraId="375DD15D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su državljani Republike Hrvatske, što dokazuju jednim od dokumenata kojima se temeljem propisa dokazuje državljanstvo</w:t>
      </w:r>
    </w:p>
    <w:p w14:paraId="2535AE62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imaju prebivalište na području Brodsko-posavske županije, što dokazuju potvrdom nadležnog tijela o prebivalištu</w:t>
      </w:r>
    </w:p>
    <w:p w14:paraId="176FB807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su redoviti učenici srednje škole u Brodsko-posavskoj županiji, što dokazuju potvrdom školske ustanove</w:t>
      </w:r>
    </w:p>
    <w:p w14:paraId="33F39087" w14:textId="77777777" w:rsidR="00CC1729" w:rsidRP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t>da nemaju odobreni kredit, stipendiju ili drugi oblik novčanog primanja koje ima obilježje stipendije, što dokazuju pisanom izjavom</w:t>
      </w:r>
    </w:p>
    <w:p w14:paraId="21FC566C" w14:textId="612B1604" w:rsidR="00CC1729" w:rsidRDefault="00CC1729" w:rsidP="00CC1729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2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da nisu, osim u opravdanim slučajevima, ponavljali razred u srednjoj školi</w:t>
      </w:r>
    </w:p>
    <w:p w14:paraId="62C410B4" w14:textId="5DF72822" w:rsidR="002876FA" w:rsidRDefault="00CC1729" w:rsidP="002876FA"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F3C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III. </w:t>
      </w:r>
    </w:p>
    <w:p w14:paraId="5E6E9F28" w14:textId="4CD89B2C" w:rsidR="00694728" w:rsidRP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 xml:space="preserve">Kriteriji </w:t>
      </w:r>
      <w:r w:rsidR="002B0CA8">
        <w:rPr>
          <w:rFonts w:ascii="Times New Roman" w:eastAsia="Times New Roman" w:hAnsi="Times New Roman" w:cs="Times New Roman"/>
          <w:sz w:val="24"/>
          <w:szCs w:val="24"/>
        </w:rPr>
        <w:t>za dodjelu stipendija</w:t>
      </w:r>
      <w:r w:rsidRPr="00694728">
        <w:rPr>
          <w:rFonts w:ascii="Times New Roman" w:eastAsia="Times New Roman" w:hAnsi="Times New Roman" w:cs="Times New Roman"/>
          <w:sz w:val="24"/>
          <w:szCs w:val="24"/>
        </w:rPr>
        <w:t xml:space="preserve"> su:</w:t>
      </w:r>
    </w:p>
    <w:p w14:paraId="54DC9E84" w14:textId="39D96C72" w:rsidR="00694728" w:rsidRP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>1. Deficitarnost zanimanja</w:t>
      </w:r>
    </w:p>
    <w:p w14:paraId="44B5B5C1" w14:textId="6F5F1FAD" w:rsidR="00694728" w:rsidRPr="00694728" w:rsidRDefault="00694728" w:rsidP="002B0CA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>2. Materijalni status</w:t>
      </w:r>
    </w:p>
    <w:p w14:paraId="0A0A8A07" w14:textId="2F4F31A0" w:rsid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4728">
        <w:rPr>
          <w:rFonts w:ascii="Times New Roman" w:eastAsia="Times New Roman" w:hAnsi="Times New Roman" w:cs="Times New Roman"/>
          <w:sz w:val="24"/>
          <w:szCs w:val="24"/>
        </w:rPr>
        <w:t xml:space="preserve">3. Sudjelovanje roditelja/staratelja u Domovinskom ratu </w:t>
      </w:r>
    </w:p>
    <w:p w14:paraId="1B0D9BF9" w14:textId="742556AD" w:rsidR="00694728" w:rsidRDefault="00694728" w:rsidP="00694728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50B0FD" w14:textId="77777777" w:rsidR="00DE69F0" w:rsidRPr="00DE69F0" w:rsidRDefault="00DE69F0" w:rsidP="00DE69F0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A55E0C" w14:textId="0C2F91AF" w:rsidR="00CC1729" w:rsidRDefault="00DE69F0" w:rsidP="00DE6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</w:t>
      </w:r>
    </w:p>
    <w:p w14:paraId="17F48FCA" w14:textId="1C3CE81D" w:rsidR="002B0CA8" w:rsidRDefault="002B0CA8" w:rsidP="00DE69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590C6F" w14:textId="7F8C0D43" w:rsidR="00073F2D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0CA8">
        <w:rPr>
          <w:rFonts w:ascii="Times New Roman" w:hAnsi="Times New Roman" w:cs="Times New Roman"/>
          <w:bCs/>
          <w:sz w:val="24"/>
          <w:szCs w:val="24"/>
        </w:rPr>
        <w:t>Deficitarna zanimanja su:</w:t>
      </w:r>
    </w:p>
    <w:p w14:paraId="23ECCE3E" w14:textId="77777777" w:rsidR="00073F2D" w:rsidRPr="00073F2D" w:rsidRDefault="00073F2D" w:rsidP="00073F2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3F2D">
        <w:rPr>
          <w:rFonts w:ascii="Times New Roman" w:hAnsi="Times New Roman" w:cs="Times New Roman"/>
          <w:b/>
          <w:bCs/>
          <w:sz w:val="24"/>
          <w:szCs w:val="24"/>
        </w:rPr>
        <w:t>Dvogodišnji ili trogodišnji srednjoškolski</w:t>
      </w:r>
    </w:p>
    <w:p w14:paraId="0E56915B" w14:textId="77777777" w:rsidR="00400C91" w:rsidRDefault="00400C91" w:rsidP="00400C91">
      <w:pPr>
        <w:rPr>
          <w:rFonts w:ascii="Times New Roman" w:hAnsi="Times New Roman" w:cs="Times New Roman"/>
          <w:b/>
          <w:sz w:val="24"/>
          <w:szCs w:val="24"/>
        </w:rPr>
      </w:pPr>
    </w:p>
    <w:p w14:paraId="2A131A8A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Zavarivač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zavarivačica</w:t>
      </w:r>
      <w:proofErr w:type="spellEnd"/>
    </w:p>
    <w:p w14:paraId="39EDE8BD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Vozač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motornog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vozila</w:t>
      </w:r>
      <w:proofErr w:type="spellEnd"/>
      <w:r w:rsidRPr="00757884">
        <w:rPr>
          <w:bCs/>
        </w:rPr>
        <w:t xml:space="preserve"> /</w:t>
      </w:r>
      <w:proofErr w:type="spellStart"/>
      <w:r w:rsidRPr="00757884">
        <w:rPr>
          <w:bCs/>
        </w:rPr>
        <w:t>vozačica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motornog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vozila</w:t>
      </w:r>
      <w:proofErr w:type="spellEnd"/>
    </w:p>
    <w:p w14:paraId="770674DF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Operater</w:t>
      </w:r>
      <w:proofErr w:type="spellEnd"/>
      <w:r w:rsidRPr="00757884">
        <w:rPr>
          <w:bCs/>
        </w:rPr>
        <w:t xml:space="preserve"> za </w:t>
      </w:r>
      <w:proofErr w:type="spellStart"/>
      <w:r w:rsidRPr="00757884">
        <w:rPr>
          <w:bCs/>
        </w:rPr>
        <w:t>strojne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obrade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operaterka</w:t>
      </w:r>
      <w:proofErr w:type="spellEnd"/>
      <w:r w:rsidRPr="00757884">
        <w:rPr>
          <w:bCs/>
        </w:rPr>
        <w:t xml:space="preserve"> za </w:t>
      </w:r>
      <w:proofErr w:type="spellStart"/>
      <w:r w:rsidRPr="00757884">
        <w:rPr>
          <w:bCs/>
        </w:rPr>
        <w:t>strojne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obrade</w:t>
      </w:r>
      <w:proofErr w:type="spellEnd"/>
      <w:r w:rsidRPr="00757884">
        <w:rPr>
          <w:bCs/>
        </w:rPr>
        <w:t xml:space="preserve"> (</w:t>
      </w:r>
      <w:proofErr w:type="spellStart"/>
      <w:r w:rsidRPr="00757884">
        <w:rPr>
          <w:bCs/>
        </w:rPr>
        <w:t>Bravar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bravarica</w:t>
      </w:r>
      <w:proofErr w:type="spellEnd"/>
      <w:r w:rsidRPr="00757884">
        <w:rPr>
          <w:bCs/>
        </w:rPr>
        <w:t xml:space="preserve">; </w:t>
      </w:r>
      <w:proofErr w:type="spellStart"/>
      <w:r w:rsidRPr="00757884">
        <w:rPr>
          <w:bCs/>
        </w:rPr>
        <w:t>obrađivač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odvajanjem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materijala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obrađivačica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odvajanjem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materijala</w:t>
      </w:r>
      <w:proofErr w:type="spellEnd"/>
      <w:r w:rsidRPr="00757884">
        <w:rPr>
          <w:bCs/>
        </w:rPr>
        <w:t xml:space="preserve">; CNC </w:t>
      </w:r>
      <w:proofErr w:type="spellStart"/>
      <w:r w:rsidRPr="00757884">
        <w:rPr>
          <w:bCs/>
        </w:rPr>
        <w:t>operater</w:t>
      </w:r>
      <w:proofErr w:type="spellEnd"/>
      <w:r w:rsidRPr="00757884">
        <w:rPr>
          <w:bCs/>
        </w:rPr>
        <w:t xml:space="preserve">/CNC </w:t>
      </w:r>
      <w:proofErr w:type="spellStart"/>
      <w:r w:rsidRPr="00757884">
        <w:rPr>
          <w:bCs/>
        </w:rPr>
        <w:t>operaterka</w:t>
      </w:r>
      <w:proofErr w:type="spellEnd"/>
      <w:r w:rsidRPr="00757884">
        <w:rPr>
          <w:bCs/>
        </w:rPr>
        <w:t>)</w:t>
      </w:r>
    </w:p>
    <w:p w14:paraId="4DBE8386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Izrađivač</w:t>
      </w:r>
      <w:proofErr w:type="spellEnd"/>
      <w:r w:rsidRPr="00757884">
        <w:rPr>
          <w:bCs/>
        </w:rPr>
        <w:t xml:space="preserve"> – </w:t>
      </w:r>
      <w:proofErr w:type="spellStart"/>
      <w:r w:rsidRPr="00757884">
        <w:rPr>
          <w:bCs/>
        </w:rPr>
        <w:t>monter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strojarskih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konstrukcija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izrađivačica</w:t>
      </w:r>
      <w:proofErr w:type="spellEnd"/>
      <w:r w:rsidRPr="00757884">
        <w:rPr>
          <w:bCs/>
        </w:rPr>
        <w:t xml:space="preserve"> – </w:t>
      </w:r>
      <w:proofErr w:type="spellStart"/>
      <w:r w:rsidRPr="00757884">
        <w:rPr>
          <w:bCs/>
        </w:rPr>
        <w:t>monterka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strojarskih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konstrukcija</w:t>
      </w:r>
      <w:proofErr w:type="spellEnd"/>
      <w:r w:rsidRPr="00757884">
        <w:rPr>
          <w:bCs/>
        </w:rPr>
        <w:t xml:space="preserve"> (Monter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obrađivač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rezanjem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deformacijom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monterka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obrađivačica</w:t>
      </w:r>
      <w:proofErr w:type="spellEnd"/>
    </w:p>
    <w:p w14:paraId="20C896E8" w14:textId="77777777" w:rsidR="00400C91" w:rsidRPr="00757884" w:rsidRDefault="00400C91" w:rsidP="00400C9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757884">
        <w:rPr>
          <w:rFonts w:ascii="Times New Roman" w:hAnsi="Times New Roman" w:cs="Times New Roman"/>
          <w:bCs/>
          <w:sz w:val="24"/>
          <w:szCs w:val="24"/>
        </w:rPr>
        <w:t>rezanjem i deformacijom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4A51F2FC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Oblagač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podova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zidova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oblagačica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podova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zidova</w:t>
      </w:r>
      <w:proofErr w:type="spellEnd"/>
      <w:r w:rsidRPr="00757884">
        <w:rPr>
          <w:bCs/>
        </w:rPr>
        <w:t xml:space="preserve"> (</w:t>
      </w:r>
      <w:proofErr w:type="spellStart"/>
      <w:r w:rsidRPr="00757884">
        <w:rPr>
          <w:bCs/>
        </w:rPr>
        <w:t>Keramičar</w:t>
      </w:r>
      <w:proofErr w:type="spellEnd"/>
      <w:r>
        <w:rPr>
          <w:bCs/>
        </w:rPr>
        <w:t xml:space="preserve"> </w:t>
      </w:r>
      <w:proofErr w:type="spellStart"/>
      <w:r w:rsidRPr="00757884">
        <w:rPr>
          <w:bCs/>
        </w:rPr>
        <w:t>oblagač</w:t>
      </w:r>
      <w:proofErr w:type="spellEnd"/>
      <w:r w:rsidRPr="00757884">
        <w:rPr>
          <w:bCs/>
        </w:rPr>
        <w:t>/</w:t>
      </w:r>
      <w:r>
        <w:rPr>
          <w:bCs/>
        </w:rPr>
        <w:t xml:space="preserve"> </w:t>
      </w:r>
      <w:proofErr w:type="spellStart"/>
      <w:r w:rsidRPr="00757884">
        <w:rPr>
          <w:bCs/>
        </w:rPr>
        <w:t>keramičarka-oblagačica</w:t>
      </w:r>
      <w:proofErr w:type="spellEnd"/>
      <w:r w:rsidRPr="00757884">
        <w:rPr>
          <w:bCs/>
        </w:rPr>
        <w:t>)</w:t>
      </w:r>
    </w:p>
    <w:p w14:paraId="44E389EF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Konobar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konobarica</w:t>
      </w:r>
      <w:proofErr w:type="spellEnd"/>
    </w:p>
    <w:p w14:paraId="682F6E3D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r w:rsidRPr="00757884">
        <w:rPr>
          <w:bCs/>
        </w:rPr>
        <w:t xml:space="preserve">Monter </w:t>
      </w:r>
      <w:proofErr w:type="spellStart"/>
      <w:r w:rsidRPr="00757884">
        <w:rPr>
          <w:bCs/>
        </w:rPr>
        <w:t>strojarskih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instalacija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monterka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strojarskih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instalacija</w:t>
      </w:r>
      <w:proofErr w:type="spellEnd"/>
      <w:r w:rsidRPr="00757884">
        <w:rPr>
          <w:bCs/>
        </w:rPr>
        <w:t xml:space="preserve"> (</w:t>
      </w:r>
      <w:proofErr w:type="spellStart"/>
      <w:r w:rsidRPr="00757884">
        <w:rPr>
          <w:bCs/>
        </w:rPr>
        <w:t>Instalater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grijanja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klimatizacije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instalaterka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grijanja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klimatizacije</w:t>
      </w:r>
      <w:proofErr w:type="spellEnd"/>
      <w:r w:rsidRPr="00757884">
        <w:rPr>
          <w:bCs/>
        </w:rPr>
        <w:t xml:space="preserve">; </w:t>
      </w:r>
      <w:proofErr w:type="spellStart"/>
      <w:r w:rsidRPr="00757884">
        <w:rPr>
          <w:bCs/>
        </w:rPr>
        <w:t>Vodoinstalater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vodoinstalaterka</w:t>
      </w:r>
      <w:proofErr w:type="spellEnd"/>
      <w:r w:rsidRPr="00757884">
        <w:rPr>
          <w:bCs/>
        </w:rPr>
        <w:t xml:space="preserve">; </w:t>
      </w:r>
      <w:proofErr w:type="spellStart"/>
      <w:r w:rsidRPr="00757884">
        <w:rPr>
          <w:bCs/>
        </w:rPr>
        <w:t>Pinoinstalater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plinoinstalaterka</w:t>
      </w:r>
      <w:proofErr w:type="spellEnd"/>
      <w:r w:rsidRPr="00757884">
        <w:rPr>
          <w:bCs/>
        </w:rPr>
        <w:t>)</w:t>
      </w:r>
    </w:p>
    <w:p w14:paraId="7EA500E2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Elektroinstalater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elektroinstalaterka</w:t>
      </w:r>
      <w:proofErr w:type="spellEnd"/>
    </w:p>
    <w:p w14:paraId="1B1FDF6E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Soboslikar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ličilac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dekorater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soboslikarica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ličiteljica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dekoraterka</w:t>
      </w:r>
      <w:proofErr w:type="spellEnd"/>
      <w:r>
        <w:rPr>
          <w:bCs/>
        </w:rPr>
        <w:t xml:space="preserve"> </w:t>
      </w:r>
      <w:r w:rsidRPr="00757884">
        <w:rPr>
          <w:bCs/>
        </w:rPr>
        <w:t>(</w:t>
      </w:r>
      <w:proofErr w:type="spellStart"/>
      <w:r w:rsidRPr="00757884">
        <w:rPr>
          <w:bCs/>
        </w:rPr>
        <w:t>Soboslikar-ličilac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soboslikarica-ličiteljica</w:t>
      </w:r>
      <w:proofErr w:type="spellEnd"/>
      <w:r w:rsidRPr="00757884">
        <w:rPr>
          <w:bCs/>
        </w:rPr>
        <w:t>)</w:t>
      </w:r>
    </w:p>
    <w:p w14:paraId="30CB4638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Mesar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mesarica</w:t>
      </w:r>
      <w:proofErr w:type="spellEnd"/>
    </w:p>
    <w:p w14:paraId="0151A239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r w:rsidRPr="00757884">
        <w:rPr>
          <w:bCs/>
        </w:rPr>
        <w:t>Stolar/</w:t>
      </w:r>
      <w:proofErr w:type="spellStart"/>
      <w:r w:rsidRPr="00757884">
        <w:rPr>
          <w:bCs/>
        </w:rPr>
        <w:t>stolarica</w:t>
      </w:r>
      <w:proofErr w:type="spellEnd"/>
    </w:p>
    <w:p w14:paraId="33C909F3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Automehatroničar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automehatroničarka</w:t>
      </w:r>
      <w:proofErr w:type="spellEnd"/>
      <w:r>
        <w:rPr>
          <w:bCs/>
        </w:rPr>
        <w:t xml:space="preserve"> </w:t>
      </w:r>
      <w:r w:rsidRPr="00757884">
        <w:rPr>
          <w:bCs/>
        </w:rPr>
        <w:t>(</w:t>
      </w:r>
      <w:proofErr w:type="spellStart"/>
      <w:r w:rsidRPr="00757884">
        <w:rPr>
          <w:bCs/>
        </w:rPr>
        <w:t>Automehaničar</w:t>
      </w:r>
      <w:proofErr w:type="spellEnd"/>
      <w:r w:rsidRPr="00757884">
        <w:rPr>
          <w:bCs/>
        </w:rPr>
        <w:t>/</w:t>
      </w:r>
      <w:proofErr w:type="spellStart"/>
      <w:r w:rsidRPr="00757884">
        <w:rPr>
          <w:bCs/>
        </w:rPr>
        <w:t>automehaničarka</w:t>
      </w:r>
      <w:proofErr w:type="spellEnd"/>
      <w:r w:rsidRPr="00757884">
        <w:rPr>
          <w:bCs/>
        </w:rPr>
        <w:t xml:space="preserve">; </w:t>
      </w:r>
      <w:proofErr w:type="spellStart"/>
      <w:r w:rsidRPr="00757884">
        <w:rPr>
          <w:bCs/>
        </w:rPr>
        <w:t>Automehatroničar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automehatroničarka</w:t>
      </w:r>
      <w:proofErr w:type="spellEnd"/>
      <w:r w:rsidRPr="00757884">
        <w:rPr>
          <w:bCs/>
        </w:rPr>
        <w:t xml:space="preserve">; </w:t>
      </w:r>
      <w:proofErr w:type="spellStart"/>
      <w:r w:rsidRPr="00757884">
        <w:rPr>
          <w:bCs/>
        </w:rPr>
        <w:t>Autoelektričar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autoelektričarka</w:t>
      </w:r>
      <w:proofErr w:type="spellEnd"/>
      <w:r w:rsidRPr="00757884">
        <w:rPr>
          <w:bCs/>
        </w:rPr>
        <w:t>)</w:t>
      </w:r>
    </w:p>
    <w:p w14:paraId="428F6D52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proofErr w:type="spellStart"/>
      <w:r w:rsidRPr="00757884">
        <w:rPr>
          <w:bCs/>
        </w:rPr>
        <w:t>Građevinski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radnik</w:t>
      </w:r>
      <w:proofErr w:type="spellEnd"/>
      <w:r w:rsidRPr="00757884">
        <w:rPr>
          <w:bCs/>
        </w:rPr>
        <w:t xml:space="preserve"> u </w:t>
      </w:r>
      <w:proofErr w:type="spellStart"/>
      <w:r w:rsidRPr="00757884">
        <w:rPr>
          <w:bCs/>
        </w:rPr>
        <w:t>održivoj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gradnji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građevinska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radnica</w:t>
      </w:r>
      <w:proofErr w:type="spellEnd"/>
      <w:r w:rsidRPr="00757884">
        <w:rPr>
          <w:bCs/>
        </w:rPr>
        <w:t xml:space="preserve"> u </w:t>
      </w:r>
      <w:proofErr w:type="spellStart"/>
      <w:r w:rsidRPr="00757884">
        <w:rPr>
          <w:bCs/>
        </w:rPr>
        <w:t>održivoj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gradnji</w:t>
      </w:r>
      <w:proofErr w:type="spellEnd"/>
      <w:r w:rsidRPr="00757884">
        <w:rPr>
          <w:bCs/>
        </w:rPr>
        <w:t xml:space="preserve"> (Monter </w:t>
      </w:r>
      <w:proofErr w:type="spellStart"/>
      <w:r w:rsidRPr="00757884">
        <w:rPr>
          <w:bCs/>
        </w:rPr>
        <w:t>suhe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gradnje</w:t>
      </w:r>
      <w:proofErr w:type="spellEnd"/>
      <w:r w:rsidRPr="00757884">
        <w:rPr>
          <w:bCs/>
        </w:rPr>
        <w:t xml:space="preserve"> / </w:t>
      </w:r>
      <w:proofErr w:type="spellStart"/>
      <w:r w:rsidRPr="00757884">
        <w:rPr>
          <w:bCs/>
        </w:rPr>
        <w:t>monterka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suhe</w:t>
      </w:r>
      <w:proofErr w:type="spellEnd"/>
      <w:r w:rsidRPr="00757884">
        <w:rPr>
          <w:bCs/>
        </w:rPr>
        <w:t xml:space="preserve"> </w:t>
      </w:r>
      <w:proofErr w:type="spellStart"/>
      <w:r w:rsidRPr="00757884">
        <w:rPr>
          <w:bCs/>
        </w:rPr>
        <w:t>gradnje</w:t>
      </w:r>
      <w:proofErr w:type="spellEnd"/>
      <w:r w:rsidRPr="00757884">
        <w:rPr>
          <w:bCs/>
        </w:rPr>
        <w:t>)</w:t>
      </w:r>
    </w:p>
    <w:p w14:paraId="1361B10E" w14:textId="77777777" w:rsidR="00400C91" w:rsidRPr="00757884" w:rsidRDefault="00400C91" w:rsidP="00400C91">
      <w:pPr>
        <w:pStyle w:val="Odlomakpopisa"/>
        <w:numPr>
          <w:ilvl w:val="1"/>
          <w:numId w:val="12"/>
        </w:numPr>
        <w:rPr>
          <w:bCs/>
        </w:rPr>
      </w:pPr>
      <w:r w:rsidRPr="00757884">
        <w:rPr>
          <w:bCs/>
        </w:rPr>
        <w:t>Kuhar/</w:t>
      </w:r>
      <w:proofErr w:type="spellStart"/>
      <w:r w:rsidRPr="00757884">
        <w:rPr>
          <w:bCs/>
        </w:rPr>
        <w:t>kuharica</w:t>
      </w:r>
      <w:proofErr w:type="spellEnd"/>
    </w:p>
    <w:p w14:paraId="25D2222E" w14:textId="77777777" w:rsidR="00400C91" w:rsidRDefault="00400C91" w:rsidP="00400C91">
      <w:pPr>
        <w:pStyle w:val="Odlomakpopisa"/>
        <w:numPr>
          <w:ilvl w:val="1"/>
          <w:numId w:val="12"/>
        </w:numPr>
        <w:rPr>
          <w:bCs/>
        </w:rPr>
      </w:pPr>
      <w:r w:rsidRPr="00757884">
        <w:rPr>
          <w:bCs/>
        </w:rPr>
        <w:t xml:space="preserve">Pekar – </w:t>
      </w:r>
      <w:proofErr w:type="spellStart"/>
      <w:r w:rsidRPr="00757884">
        <w:rPr>
          <w:bCs/>
        </w:rPr>
        <w:t>slastičar</w:t>
      </w:r>
      <w:proofErr w:type="spellEnd"/>
      <w:r w:rsidRPr="00757884">
        <w:rPr>
          <w:bCs/>
        </w:rPr>
        <w:t xml:space="preserve">/ </w:t>
      </w:r>
      <w:proofErr w:type="spellStart"/>
      <w:r w:rsidRPr="00757884">
        <w:rPr>
          <w:bCs/>
        </w:rPr>
        <w:t>Pekarica</w:t>
      </w:r>
      <w:proofErr w:type="spellEnd"/>
      <w:r w:rsidRPr="00757884">
        <w:rPr>
          <w:bCs/>
        </w:rPr>
        <w:t xml:space="preserve"> – </w:t>
      </w:r>
      <w:proofErr w:type="spellStart"/>
      <w:r w:rsidRPr="00757884">
        <w:rPr>
          <w:bCs/>
        </w:rPr>
        <w:t>slastičarka</w:t>
      </w:r>
      <w:proofErr w:type="spellEnd"/>
      <w:r w:rsidRPr="00757884">
        <w:rPr>
          <w:bCs/>
        </w:rPr>
        <w:t xml:space="preserve"> (Pekar/</w:t>
      </w:r>
      <w:proofErr w:type="spellStart"/>
      <w:r w:rsidRPr="00757884">
        <w:rPr>
          <w:bCs/>
        </w:rPr>
        <w:t>pekarica</w:t>
      </w:r>
      <w:proofErr w:type="spellEnd"/>
      <w:r w:rsidRPr="00757884">
        <w:rPr>
          <w:bCs/>
        </w:rPr>
        <w:t>)</w:t>
      </w:r>
    </w:p>
    <w:p w14:paraId="09760C1E" w14:textId="77777777" w:rsidR="00400C91" w:rsidRPr="00F679FD" w:rsidRDefault="00400C91" w:rsidP="00400C91">
      <w:pPr>
        <w:pStyle w:val="Odlomakpopisa"/>
        <w:ind w:left="861"/>
        <w:jc w:val="both"/>
        <w:rPr>
          <w:bCs/>
        </w:rPr>
      </w:pPr>
    </w:p>
    <w:p w14:paraId="67F255E5" w14:textId="56D63098" w:rsidR="002B0CA8" w:rsidRDefault="002B0CA8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97399B" w14:textId="77777777" w:rsidR="00266BEE" w:rsidRDefault="00266BEE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E1D45C" w14:textId="77777777" w:rsidR="00266BEE" w:rsidRDefault="00266BEE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BC0DF2" w14:textId="77777777" w:rsidR="002B0CA8" w:rsidRDefault="002B0CA8" w:rsidP="002B0C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CD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V. </w:t>
      </w:r>
    </w:p>
    <w:p w14:paraId="456FC36C" w14:textId="77777777" w:rsidR="002B0CA8" w:rsidRDefault="002B0CA8" w:rsidP="002B0CA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007DB6" w14:textId="6BAE5796" w:rsidR="002B0CA8" w:rsidRP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0CA8">
        <w:rPr>
          <w:rFonts w:ascii="Times New Roman" w:hAnsi="Times New Roman" w:cs="Times New Roman"/>
          <w:bCs/>
          <w:sz w:val="24"/>
          <w:szCs w:val="24"/>
        </w:rPr>
        <w:t>Brodsko-posavska županija u školskoj 202</w:t>
      </w:r>
      <w:r w:rsidR="00DB0176">
        <w:rPr>
          <w:rFonts w:ascii="Times New Roman" w:hAnsi="Times New Roman" w:cs="Times New Roman"/>
          <w:bCs/>
          <w:sz w:val="24"/>
          <w:szCs w:val="24"/>
        </w:rPr>
        <w:t>6</w:t>
      </w:r>
      <w:r w:rsidRPr="002B0CA8">
        <w:rPr>
          <w:rFonts w:ascii="Times New Roman" w:hAnsi="Times New Roman" w:cs="Times New Roman"/>
          <w:bCs/>
          <w:sz w:val="24"/>
          <w:szCs w:val="24"/>
        </w:rPr>
        <w:t>./202</w:t>
      </w:r>
      <w:r w:rsidR="00DB0176">
        <w:rPr>
          <w:rFonts w:ascii="Times New Roman" w:hAnsi="Times New Roman" w:cs="Times New Roman"/>
          <w:bCs/>
          <w:sz w:val="24"/>
          <w:szCs w:val="24"/>
        </w:rPr>
        <w:t>7</w:t>
      </w:r>
      <w:r w:rsidRPr="002B0CA8">
        <w:rPr>
          <w:rFonts w:ascii="Times New Roman" w:hAnsi="Times New Roman" w:cs="Times New Roman"/>
          <w:bCs/>
          <w:sz w:val="24"/>
          <w:szCs w:val="24"/>
        </w:rPr>
        <w:t xml:space="preserve">. godini dodijelit će </w:t>
      </w:r>
      <w:r w:rsidR="00400C91">
        <w:rPr>
          <w:rFonts w:ascii="Times New Roman" w:hAnsi="Times New Roman" w:cs="Times New Roman"/>
          <w:bCs/>
          <w:sz w:val="24"/>
          <w:szCs w:val="24"/>
        </w:rPr>
        <w:t xml:space="preserve">80 </w:t>
      </w:r>
      <w:r w:rsidRPr="002B0CA8">
        <w:rPr>
          <w:rFonts w:ascii="Times New Roman" w:hAnsi="Times New Roman" w:cs="Times New Roman"/>
          <w:bCs/>
          <w:sz w:val="24"/>
          <w:szCs w:val="24"/>
        </w:rPr>
        <w:t>stipendij</w:t>
      </w: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2B0CA8">
        <w:rPr>
          <w:rFonts w:ascii="Times New Roman" w:hAnsi="Times New Roman" w:cs="Times New Roman"/>
          <w:bCs/>
          <w:sz w:val="24"/>
          <w:szCs w:val="24"/>
        </w:rPr>
        <w:t xml:space="preserve">učenicima koji se školuju za deficitarna zanimanja. </w:t>
      </w:r>
    </w:p>
    <w:p w14:paraId="6BA8DD26" w14:textId="4A9E5C6B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Mjesečna stipendija iznosi </w:t>
      </w:r>
      <w:r w:rsidR="00400C91">
        <w:rPr>
          <w:rFonts w:ascii="Times New Roman" w:hAnsi="Times New Roman" w:cs="Times New Roman"/>
          <w:bCs/>
          <w:sz w:val="24"/>
          <w:szCs w:val="24"/>
        </w:rPr>
        <w:t>80</w:t>
      </w:r>
      <w:r>
        <w:rPr>
          <w:rFonts w:ascii="Times New Roman" w:hAnsi="Times New Roman" w:cs="Times New Roman"/>
          <w:bCs/>
          <w:sz w:val="24"/>
          <w:szCs w:val="24"/>
        </w:rPr>
        <w:t xml:space="preserve"> eura. </w:t>
      </w:r>
    </w:p>
    <w:p w14:paraId="626F5DDA" w14:textId="65706689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46B930" w14:textId="77777777" w:rsidR="002B0CA8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6F3CD2">
        <w:rPr>
          <w:b/>
          <w:bCs/>
        </w:rPr>
        <w:t xml:space="preserve">VI. </w:t>
      </w:r>
    </w:p>
    <w:p w14:paraId="023B3C16" w14:textId="77777777" w:rsidR="002B0CA8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</w:p>
    <w:p w14:paraId="357CBCB5" w14:textId="77777777" w:rsidR="002B0CA8" w:rsidRPr="006F3CD2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3CD2">
        <w:rPr>
          <w:rFonts w:ascii="Times New Roman" w:hAnsi="Times New Roman" w:cs="Times New Roman"/>
          <w:bCs/>
          <w:sz w:val="24"/>
          <w:szCs w:val="24"/>
        </w:rPr>
        <w:t>Stipendije se korisnicima isplaćuju na vrijeme od jedne nastavne godine.</w:t>
      </w:r>
    </w:p>
    <w:p w14:paraId="0D6045C0" w14:textId="77777777" w:rsidR="002B0CA8" w:rsidRPr="006F3CD2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3CD2">
        <w:rPr>
          <w:rFonts w:ascii="Times New Roman" w:hAnsi="Times New Roman" w:cs="Times New Roman"/>
          <w:bCs/>
          <w:sz w:val="24"/>
          <w:szCs w:val="24"/>
        </w:rPr>
        <w:t>Stipendije se dodjeljuju tijekom 10 mjeseci odnosno za razdoblje od 1. rujna do 30.lipnja sljedeće godine.</w:t>
      </w:r>
    </w:p>
    <w:p w14:paraId="241A76A7" w14:textId="77777777" w:rsidR="002B0CA8" w:rsidRDefault="002B0CA8" w:rsidP="002B0CA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ACF401" w14:textId="77777777" w:rsidR="002B0CA8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VI</w:t>
      </w:r>
      <w:r>
        <w:rPr>
          <w:b/>
          <w:bCs/>
        </w:rPr>
        <w:t>I</w:t>
      </w:r>
      <w:r w:rsidRPr="00A03C17">
        <w:rPr>
          <w:b/>
          <w:bCs/>
        </w:rPr>
        <w:t>.</w:t>
      </w:r>
    </w:p>
    <w:p w14:paraId="6619BCC7" w14:textId="77777777" w:rsidR="002B0CA8" w:rsidRPr="00A03C17" w:rsidRDefault="002B0CA8" w:rsidP="002B0CA8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</w:p>
    <w:p w14:paraId="046C0626" w14:textId="77777777" w:rsidR="002B0CA8" w:rsidRDefault="002B0CA8" w:rsidP="002B0CA8">
      <w:pPr>
        <w:pStyle w:val="Tijeloteksta"/>
        <w:spacing w:before="159"/>
        <w:ind w:left="0" w:right="141"/>
        <w:jc w:val="both"/>
      </w:pPr>
      <w:r w:rsidRPr="006F3CD2">
        <w:t>Korisnik stipendije je dužan u roku 8 dana od dana nastale promjene obavijestiti davatelja stipendije o promjeni adrese stanovanja, prebivališta kao i o svim promjenama koje su bitne za korištenje stipendije.</w:t>
      </w:r>
    </w:p>
    <w:p w14:paraId="3F3489D7" w14:textId="77777777" w:rsidR="002B0CA8" w:rsidRDefault="002B0CA8" w:rsidP="002B0CA8">
      <w:pPr>
        <w:pStyle w:val="Tijeloteksta"/>
        <w:spacing w:line="256" w:lineRule="auto"/>
        <w:ind w:left="0" w:right="140"/>
        <w:jc w:val="both"/>
      </w:pPr>
      <w:r>
        <w:t>Ukoliko kod korisnika nastupe okolnosti koje predstavljaju zapreku za školovanje (bolest ili drugi opravdani razlog)</w:t>
      </w:r>
      <w:r>
        <w:rPr>
          <w:spacing w:val="40"/>
        </w:rPr>
        <w:t xml:space="preserve"> </w:t>
      </w:r>
      <w:r>
        <w:t>Povjerenstvo, na temelju isprava kojima se dokazuje postojanje prethodno navedenog razloga, može donijeti Odluku o mirovanju prava na isplatu stipendije.</w:t>
      </w:r>
    </w:p>
    <w:p w14:paraId="666AA805" w14:textId="683EFE26" w:rsidR="002B0CA8" w:rsidRDefault="002B0CA8" w:rsidP="002B0CA8">
      <w:pPr>
        <w:pStyle w:val="Tijeloteksta"/>
        <w:spacing w:before="160" w:line="256" w:lineRule="auto"/>
        <w:ind w:left="0" w:right="140"/>
        <w:jc w:val="both"/>
      </w:pPr>
      <w:r>
        <w:t xml:space="preserve">Korisnik stipendije ima obvezu nakon završetka obrazovanja zaposliti se na području županije najmanje onoliko vremena koliko je primao stipendiju. </w:t>
      </w:r>
    </w:p>
    <w:p w14:paraId="73F7172D" w14:textId="6940FBF3" w:rsidR="002B0CA8" w:rsidRDefault="002B0CA8" w:rsidP="002B0CA8">
      <w:pPr>
        <w:pStyle w:val="Tijeloteksta"/>
        <w:spacing w:before="160" w:line="256" w:lineRule="auto"/>
        <w:ind w:left="0" w:right="140"/>
        <w:jc w:val="both"/>
      </w:pPr>
    </w:p>
    <w:p w14:paraId="7D0E9AFA" w14:textId="14E0F72E" w:rsidR="002B0CA8" w:rsidRPr="002B0CA8" w:rsidRDefault="002B0CA8" w:rsidP="002B0CA8">
      <w:pPr>
        <w:pStyle w:val="Tijeloteksta"/>
        <w:spacing w:before="160" w:line="256" w:lineRule="auto"/>
        <w:ind w:left="0" w:right="140"/>
        <w:jc w:val="center"/>
        <w:rPr>
          <w:b/>
          <w:bCs/>
        </w:rPr>
      </w:pPr>
      <w:r w:rsidRPr="002B0CA8">
        <w:rPr>
          <w:b/>
          <w:bCs/>
        </w:rPr>
        <w:t>VII</w:t>
      </w:r>
      <w:r w:rsidR="00B64DFC">
        <w:rPr>
          <w:b/>
          <w:bCs/>
        </w:rPr>
        <w:t>I</w:t>
      </w:r>
      <w:r w:rsidRPr="002B0CA8">
        <w:rPr>
          <w:b/>
          <w:bCs/>
        </w:rPr>
        <w:t xml:space="preserve">. </w:t>
      </w:r>
    </w:p>
    <w:p w14:paraId="55D29AC8" w14:textId="77777777" w:rsidR="002B0CA8" w:rsidRDefault="002B0CA8" w:rsidP="002B0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3B4C6F" w14:textId="77777777" w:rsidR="00DE69F0" w:rsidRDefault="00DE69F0" w:rsidP="00DE69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Zahtjev za dodjelu Stipendije podnosi se na propisanom obrascu. </w:t>
      </w:r>
    </w:p>
    <w:p w14:paraId="74A6AFCB" w14:textId="7349EDF9" w:rsidR="00DE69F0" w:rsidRPr="00DE69F0" w:rsidRDefault="00DE69F0" w:rsidP="00DE69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69F0">
        <w:rPr>
          <w:rFonts w:ascii="Times New Roman" w:eastAsia="Times New Roman" w:hAnsi="Times New Roman" w:cs="Times New Roman"/>
          <w:sz w:val="24"/>
          <w:szCs w:val="24"/>
        </w:rPr>
        <w:t>Uz</w:t>
      </w:r>
      <w:r w:rsidRPr="00DE69F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prijavu za</w:t>
      </w:r>
      <w:r w:rsidRPr="00DE69F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dodjelu stipendije kandidati</w:t>
      </w:r>
      <w:r w:rsidRPr="00DE69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su dužni</w:t>
      </w:r>
      <w:r w:rsidRPr="00DE69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  <w:szCs w:val="24"/>
        </w:rPr>
        <w:t>priložiti sljedeće</w:t>
      </w:r>
      <w:r w:rsidRPr="00DE69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E69F0">
        <w:rPr>
          <w:rFonts w:ascii="Times New Roman" w:eastAsia="Times New Roman" w:hAnsi="Times New Roman" w:cs="Times New Roman"/>
          <w:spacing w:val="-2"/>
          <w:sz w:val="24"/>
          <w:szCs w:val="24"/>
        </w:rPr>
        <w:t>dokumente:</w:t>
      </w:r>
    </w:p>
    <w:p w14:paraId="4BDA9931" w14:textId="0622D164" w:rsidR="00DE69F0" w:rsidRDefault="00DE69F0" w:rsidP="00A07BD0">
      <w:pPr>
        <w:pStyle w:val="Odlomakpopisa"/>
        <w:widowControl w:val="0"/>
        <w:numPr>
          <w:ilvl w:val="0"/>
          <w:numId w:val="15"/>
        </w:numPr>
        <w:autoSpaceDE w:val="0"/>
        <w:autoSpaceDN w:val="0"/>
        <w:rPr>
          <w:rFonts w:eastAsia="Times New Roman"/>
        </w:rPr>
      </w:pPr>
      <w:proofErr w:type="spellStart"/>
      <w:r w:rsidRPr="00DE69F0">
        <w:rPr>
          <w:rFonts w:eastAsia="Times New Roman"/>
        </w:rPr>
        <w:t>Potvrda</w:t>
      </w:r>
      <w:proofErr w:type="spellEnd"/>
      <w:r w:rsidRPr="00DE69F0">
        <w:rPr>
          <w:rFonts w:eastAsia="Times New Roman"/>
          <w:spacing w:val="-8"/>
        </w:rPr>
        <w:t xml:space="preserve"> </w:t>
      </w:r>
      <w:r w:rsidRPr="00DE69F0">
        <w:rPr>
          <w:rFonts w:eastAsia="Times New Roman"/>
        </w:rPr>
        <w:t>o</w:t>
      </w:r>
      <w:r w:rsidRPr="00DE69F0">
        <w:rPr>
          <w:rFonts w:eastAsia="Times New Roman"/>
          <w:spacing w:val="-6"/>
        </w:rPr>
        <w:t xml:space="preserve"> </w:t>
      </w:r>
      <w:proofErr w:type="spellStart"/>
      <w:r w:rsidRPr="00DE69F0">
        <w:rPr>
          <w:rFonts w:eastAsia="Times New Roman"/>
        </w:rPr>
        <w:t>prebivalištu</w:t>
      </w:r>
      <w:proofErr w:type="spellEnd"/>
      <w:r w:rsidRPr="00DE69F0">
        <w:rPr>
          <w:rFonts w:eastAsia="Times New Roman"/>
          <w:spacing w:val="-6"/>
        </w:rPr>
        <w:t xml:space="preserve"> </w:t>
      </w:r>
      <w:r w:rsidRPr="00DE69F0">
        <w:rPr>
          <w:rFonts w:eastAsia="Times New Roman"/>
        </w:rPr>
        <w:t>(</w:t>
      </w:r>
      <w:proofErr w:type="spellStart"/>
      <w:r w:rsidRPr="00DE69F0">
        <w:rPr>
          <w:rFonts w:eastAsia="Times New Roman"/>
        </w:rPr>
        <w:t>preslika</w:t>
      </w:r>
      <w:proofErr w:type="spellEnd"/>
      <w:r w:rsidRPr="00DE69F0">
        <w:rPr>
          <w:rFonts w:eastAsia="Times New Roman"/>
          <w:spacing w:val="-7"/>
        </w:rPr>
        <w:t xml:space="preserve"> </w:t>
      </w:r>
      <w:proofErr w:type="spellStart"/>
      <w:r w:rsidRPr="00DE69F0">
        <w:rPr>
          <w:rFonts w:eastAsia="Times New Roman"/>
        </w:rPr>
        <w:t>ili</w:t>
      </w:r>
      <w:proofErr w:type="spellEnd"/>
      <w:r w:rsidRPr="00DE69F0">
        <w:rPr>
          <w:rFonts w:eastAsia="Times New Roman"/>
          <w:spacing w:val="-6"/>
        </w:rPr>
        <w:t xml:space="preserve"> </w:t>
      </w:r>
      <w:proofErr w:type="spellStart"/>
      <w:r w:rsidRPr="00DE69F0">
        <w:rPr>
          <w:rFonts w:eastAsia="Times New Roman"/>
        </w:rPr>
        <w:t>elektroničk</w:t>
      </w:r>
      <w:r>
        <w:rPr>
          <w:rFonts w:eastAsia="Times New Roman"/>
        </w:rPr>
        <w:t>i</w:t>
      </w:r>
      <w:proofErr w:type="spellEnd"/>
      <w:r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zapis</w:t>
      </w:r>
      <w:proofErr w:type="spellEnd"/>
      <w:r w:rsidRPr="00DE69F0">
        <w:rPr>
          <w:rFonts w:eastAsia="Times New Roman"/>
        </w:rPr>
        <w:t xml:space="preserve">) </w:t>
      </w:r>
    </w:p>
    <w:p w14:paraId="39B2F06A" w14:textId="092D3532" w:rsidR="00DE69F0" w:rsidRPr="00DE69F0" w:rsidRDefault="00DE69F0" w:rsidP="00A07BD0">
      <w:pPr>
        <w:pStyle w:val="Odlomakpopisa"/>
        <w:widowControl w:val="0"/>
        <w:numPr>
          <w:ilvl w:val="0"/>
          <w:numId w:val="15"/>
        </w:numPr>
        <w:autoSpaceDE w:val="0"/>
        <w:autoSpaceDN w:val="0"/>
        <w:ind w:right="3221"/>
        <w:rPr>
          <w:rFonts w:eastAsia="Times New Roman"/>
        </w:rPr>
      </w:pPr>
      <w:proofErr w:type="spellStart"/>
      <w:r w:rsidRPr="00DE69F0">
        <w:rPr>
          <w:rFonts w:eastAsia="Times New Roman"/>
        </w:rPr>
        <w:t>Domovnica</w:t>
      </w:r>
      <w:proofErr w:type="spellEnd"/>
      <w:r w:rsidRPr="00DE69F0">
        <w:rPr>
          <w:rFonts w:eastAsia="Times New Roman"/>
        </w:rPr>
        <w:t xml:space="preserve"> (</w:t>
      </w:r>
      <w:proofErr w:type="spellStart"/>
      <w:r w:rsidRPr="00DE69F0">
        <w:rPr>
          <w:rFonts w:eastAsia="Times New Roman"/>
        </w:rPr>
        <w:t>preslika</w:t>
      </w:r>
      <w:proofErr w:type="spellEnd"/>
      <w:r w:rsidRPr="00DE69F0"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ili</w:t>
      </w:r>
      <w:proofErr w:type="spellEnd"/>
      <w:r w:rsidRPr="00DE69F0"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elektronički</w:t>
      </w:r>
      <w:proofErr w:type="spellEnd"/>
      <w:r w:rsidRPr="00DE69F0">
        <w:rPr>
          <w:rFonts w:eastAsia="Times New Roman"/>
        </w:rPr>
        <w:t xml:space="preserve"> </w:t>
      </w:r>
      <w:proofErr w:type="spellStart"/>
      <w:r w:rsidRPr="00DE69F0">
        <w:rPr>
          <w:rFonts w:eastAsia="Times New Roman"/>
        </w:rPr>
        <w:t>zapis</w:t>
      </w:r>
      <w:proofErr w:type="spellEnd"/>
      <w:r w:rsidRPr="00DE69F0">
        <w:rPr>
          <w:rFonts w:eastAsia="Times New Roman"/>
        </w:rPr>
        <w:t>)</w:t>
      </w:r>
    </w:p>
    <w:p w14:paraId="20BDDB1E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56" w:lineRule="auto"/>
        <w:ind w:right="144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 o redovitom upisu u srednju školu u tekućoj školskoj godini s naznakom zanimanja koja ne smije biti starija od tri (3) mjeseca</w:t>
      </w:r>
    </w:p>
    <w:p w14:paraId="2E8BC1C0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Izjava</w:t>
      </w:r>
      <w:r w:rsidRPr="00DE69F0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</w:t>
      </w:r>
      <w:r w:rsidRPr="00DE69F0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članovima zajedničkog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domaćinstva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(sastavni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 xml:space="preserve">dio 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>prijave)</w:t>
      </w:r>
    </w:p>
    <w:p w14:paraId="4294B0E6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0"/>
        </w:tabs>
        <w:autoSpaceDE w:val="0"/>
        <w:autoSpaceDN w:val="0"/>
        <w:spacing w:after="0" w:line="256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prosjeku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primanja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zajedničkog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domaćinstva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prethodna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3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mjeseca</w:t>
      </w:r>
      <w:r w:rsidRPr="00DE69F0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izdana i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ovjerena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od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strane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poslodavca</w:t>
      </w:r>
      <w:r w:rsidRPr="00DE69F0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ili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nadležne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službe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Hrvatskog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zavoda</w:t>
      </w:r>
      <w:r w:rsidRPr="00DE69F0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mirovinsko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>osiguranje</w:t>
      </w:r>
    </w:p>
    <w:p w14:paraId="5D5352B3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8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Uvjerenje</w:t>
      </w:r>
      <w:r w:rsidRPr="00DE69F0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Hrvatskog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zavoda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zapošljavanje</w:t>
      </w:r>
      <w:r w:rsidRPr="00DE69F0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nezaposlene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članove</w:t>
      </w:r>
      <w:r w:rsidRPr="00DE69F0">
        <w:rPr>
          <w:rFonts w:ascii="Times New Roman" w:eastAsia="Times New Roman" w:hAnsi="Times New Roman" w:cs="Times New Roman"/>
          <w:spacing w:val="-2"/>
          <w:sz w:val="24"/>
        </w:rPr>
        <w:t xml:space="preserve"> domaćinstva</w:t>
      </w:r>
    </w:p>
    <w:p w14:paraId="6098937D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0"/>
        </w:tabs>
        <w:autoSpaceDE w:val="0"/>
        <w:autoSpaceDN w:val="0"/>
        <w:spacing w:after="0" w:line="256" w:lineRule="auto"/>
        <w:ind w:right="146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Porezne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uprave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prethodnu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godinu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članove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zajedničkog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domaćinstva</w:t>
      </w:r>
      <w:r w:rsidRPr="00DE69F0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koji ostvaruju prihod obavljanjem samostalne djelatnosti</w:t>
      </w:r>
    </w:p>
    <w:p w14:paraId="585F02EB" w14:textId="77777777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ind w:right="149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lastRenderedPageBreak/>
        <w:t>Elektronski ispis radnog staža Hrvatskog zavoda za mirovinsko osiguranje za članove koji nisu zaposleni i ne vode se u evidenciji Hrvatskog zavoda za zapošljavanje</w:t>
      </w:r>
    </w:p>
    <w:p w14:paraId="262E96C4" w14:textId="3749506E" w:rsidR="006F3CD2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Potvrda</w:t>
      </w:r>
      <w:r w:rsidRPr="00DE69F0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o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sudjelovanju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roditelja/staratelja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u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>Domovinskom</w:t>
      </w:r>
      <w:r w:rsidRPr="00DE69F0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DE69F0">
        <w:rPr>
          <w:rFonts w:ascii="Times New Roman" w:eastAsia="Times New Roman" w:hAnsi="Times New Roman" w:cs="Times New Roman"/>
          <w:sz w:val="24"/>
        </w:rPr>
        <w:t xml:space="preserve">ratu </w:t>
      </w:r>
    </w:p>
    <w:p w14:paraId="4FFFC969" w14:textId="37317D99" w:rsidR="00DE69F0" w:rsidRPr="00DE69F0" w:rsidRDefault="00DE69F0" w:rsidP="00A07BD0">
      <w:pPr>
        <w:widowControl w:val="0"/>
        <w:numPr>
          <w:ilvl w:val="0"/>
          <w:numId w:val="15"/>
        </w:numPr>
        <w:tabs>
          <w:tab w:val="left" w:pos="32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DE69F0">
        <w:rPr>
          <w:rFonts w:ascii="Times New Roman" w:eastAsia="Times New Roman" w:hAnsi="Times New Roman" w:cs="Times New Roman"/>
          <w:sz w:val="24"/>
        </w:rPr>
        <w:t>Preslika izvoda iz matične knjige umrlih</w:t>
      </w:r>
      <w:r w:rsidR="00CF04C7">
        <w:rPr>
          <w:rFonts w:ascii="Times New Roman" w:eastAsia="Times New Roman" w:hAnsi="Times New Roman" w:cs="Times New Roman"/>
          <w:sz w:val="24"/>
        </w:rPr>
        <w:t xml:space="preserve"> roditelja i skrbnika</w:t>
      </w:r>
    </w:p>
    <w:p w14:paraId="22DEAB65" w14:textId="3E9CEBF3" w:rsidR="00DE69F0" w:rsidRPr="00DE69F0" w:rsidRDefault="00DE69F0" w:rsidP="00A07BD0">
      <w:pPr>
        <w:pStyle w:val="Odlomakpopisa"/>
        <w:widowControl w:val="0"/>
        <w:numPr>
          <w:ilvl w:val="0"/>
          <w:numId w:val="15"/>
        </w:numPr>
        <w:autoSpaceDE w:val="0"/>
        <w:autoSpaceDN w:val="0"/>
        <w:rPr>
          <w:rFonts w:eastAsia="Times New Roman"/>
        </w:rPr>
      </w:pPr>
      <w:proofErr w:type="spellStart"/>
      <w:r w:rsidRPr="00DE69F0">
        <w:rPr>
          <w:rFonts w:eastAsia="Times New Roman"/>
        </w:rPr>
        <w:t>Ostala</w:t>
      </w:r>
      <w:proofErr w:type="spellEnd"/>
      <w:r w:rsidRPr="00DE69F0">
        <w:rPr>
          <w:rFonts w:eastAsia="Times New Roman"/>
          <w:spacing w:val="-5"/>
        </w:rPr>
        <w:t xml:space="preserve"> </w:t>
      </w:r>
      <w:proofErr w:type="spellStart"/>
      <w:r w:rsidRPr="00DE69F0">
        <w:rPr>
          <w:rFonts w:eastAsia="Times New Roman"/>
        </w:rPr>
        <w:t>dokumentacija</w:t>
      </w:r>
      <w:proofErr w:type="spellEnd"/>
      <w:r w:rsidRPr="00DE69F0">
        <w:rPr>
          <w:rFonts w:eastAsia="Times New Roman"/>
          <w:spacing w:val="-3"/>
        </w:rPr>
        <w:t xml:space="preserve"> </w:t>
      </w:r>
      <w:proofErr w:type="spellStart"/>
      <w:r w:rsidRPr="00DE69F0">
        <w:rPr>
          <w:rFonts w:eastAsia="Times New Roman"/>
        </w:rPr>
        <w:t>koju</w:t>
      </w:r>
      <w:proofErr w:type="spellEnd"/>
      <w:r w:rsidRPr="00DE69F0">
        <w:rPr>
          <w:rFonts w:eastAsia="Times New Roman"/>
          <w:spacing w:val="-4"/>
        </w:rPr>
        <w:t xml:space="preserve"> </w:t>
      </w:r>
      <w:proofErr w:type="spellStart"/>
      <w:r w:rsidRPr="00DE69F0">
        <w:rPr>
          <w:rFonts w:eastAsia="Times New Roman"/>
        </w:rPr>
        <w:t>zatraži</w:t>
      </w:r>
      <w:proofErr w:type="spellEnd"/>
      <w:r w:rsidRPr="00DE69F0">
        <w:rPr>
          <w:rFonts w:eastAsia="Times New Roman"/>
          <w:spacing w:val="-3"/>
        </w:rPr>
        <w:t xml:space="preserve"> </w:t>
      </w:r>
      <w:proofErr w:type="spellStart"/>
      <w:r w:rsidRPr="00DE69F0">
        <w:rPr>
          <w:rFonts w:eastAsia="Times New Roman"/>
          <w:spacing w:val="-2"/>
        </w:rPr>
        <w:t>Povjerenstvo</w:t>
      </w:r>
      <w:proofErr w:type="spellEnd"/>
    </w:p>
    <w:p w14:paraId="13BBE2A5" w14:textId="56F87ABF" w:rsidR="00A03C17" w:rsidRDefault="00A03C17" w:rsidP="00A03C17">
      <w:pPr>
        <w:pStyle w:val="Tijeloteksta"/>
        <w:spacing w:before="160" w:line="256" w:lineRule="auto"/>
        <w:ind w:left="0" w:right="140"/>
        <w:jc w:val="both"/>
      </w:pPr>
    </w:p>
    <w:p w14:paraId="5A304F4C" w14:textId="2DC8947E" w:rsidR="00A03C17" w:rsidRDefault="00B64DFC" w:rsidP="00A03C17">
      <w:pPr>
        <w:pStyle w:val="Tijeloteksta"/>
        <w:spacing w:before="160" w:line="256" w:lineRule="auto"/>
        <w:ind w:left="0" w:right="140"/>
        <w:jc w:val="center"/>
        <w:rPr>
          <w:b/>
          <w:bCs/>
        </w:rPr>
      </w:pPr>
      <w:r>
        <w:rPr>
          <w:b/>
          <w:bCs/>
        </w:rPr>
        <w:t>IX</w:t>
      </w:r>
      <w:r w:rsidR="00A03C17" w:rsidRPr="00A03C17">
        <w:rPr>
          <w:b/>
          <w:bCs/>
        </w:rPr>
        <w:t>.</w:t>
      </w:r>
    </w:p>
    <w:p w14:paraId="39125639" w14:textId="77777777" w:rsidR="00A07BD0" w:rsidRPr="00A07BD0" w:rsidRDefault="00A07BD0" w:rsidP="00482AA1">
      <w:pPr>
        <w:pStyle w:val="Tijeloteksta"/>
        <w:spacing w:before="0" w:line="256" w:lineRule="auto"/>
        <w:ind w:left="0" w:right="138"/>
        <w:jc w:val="center"/>
        <w:rPr>
          <w:b/>
          <w:bCs/>
        </w:rPr>
      </w:pPr>
    </w:p>
    <w:p w14:paraId="574EF98D" w14:textId="57DC805D" w:rsidR="00A07BD0" w:rsidRDefault="00A03C17" w:rsidP="00A03C17">
      <w:pPr>
        <w:pStyle w:val="Tijeloteksta"/>
        <w:spacing w:before="159" w:line="256" w:lineRule="auto"/>
        <w:ind w:left="0" w:right="141"/>
        <w:jc w:val="both"/>
      </w:pPr>
      <w:r>
        <w:t>Prijave se podnose na posebnom obrascu dostupnom na web stranici Brodsko-posavske županije</w:t>
      </w:r>
      <w:r w:rsidR="00B64DFC">
        <w:t xml:space="preserve"> te u Upravnom odjelu za obrazovanje, šport i kulturu</w:t>
      </w:r>
      <w:r>
        <w:t xml:space="preserve">. </w:t>
      </w:r>
    </w:p>
    <w:p w14:paraId="16A07C06" w14:textId="1C68657D" w:rsidR="00A03C17" w:rsidRDefault="00A03C17" w:rsidP="00A03C17">
      <w:pPr>
        <w:pStyle w:val="Tijeloteksta"/>
        <w:spacing w:before="159" w:line="256" w:lineRule="auto"/>
        <w:ind w:left="0" w:right="141"/>
        <w:jc w:val="both"/>
      </w:pPr>
      <w:r>
        <w:br/>
        <w:t xml:space="preserve">Rok za podnošenje prijava je 15 dana od dana objave natječaja na službenim mrežnim stranicama i u </w:t>
      </w:r>
      <w:r w:rsidR="007871A4">
        <w:t>tjednim novinama</w:t>
      </w:r>
      <w:r>
        <w:t>. Prijave se podnose osobno ili poštom</w:t>
      </w:r>
      <w:r w:rsidR="00A07BD0">
        <w:t>.</w:t>
      </w:r>
    </w:p>
    <w:p w14:paraId="5C427F2D" w14:textId="77777777" w:rsidR="00A07BD0" w:rsidRDefault="00A03C17" w:rsidP="00A03C17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 xml:space="preserve">Brodsko-posavska županija </w:t>
      </w:r>
    </w:p>
    <w:p w14:paraId="26080C17" w14:textId="77777777" w:rsidR="00A07BD0" w:rsidRDefault="00A03C17" w:rsidP="00A03C17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Upravni odjel za obrazovanje, šport i kulturu</w:t>
      </w:r>
    </w:p>
    <w:p w14:paraId="1AAA05A5" w14:textId="794886C7" w:rsidR="00A07BD0" w:rsidRDefault="00A07BD0" w:rsidP="00A07BD0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>
        <w:rPr>
          <w:b/>
          <w:bCs/>
        </w:rPr>
        <w:t xml:space="preserve">s naznakom „Povjerenstvo za </w:t>
      </w:r>
      <w:r w:rsidR="007871A4">
        <w:rPr>
          <w:b/>
          <w:bCs/>
        </w:rPr>
        <w:t>stipendiranje učenika</w:t>
      </w:r>
      <w:r>
        <w:rPr>
          <w:b/>
          <w:bCs/>
        </w:rPr>
        <w:t xml:space="preserve">“ </w:t>
      </w:r>
    </w:p>
    <w:p w14:paraId="148E633E" w14:textId="57334091" w:rsidR="00A07BD0" w:rsidRDefault="00A03C17" w:rsidP="00A07BD0">
      <w:pPr>
        <w:pStyle w:val="Tijeloteksta"/>
        <w:spacing w:before="159" w:after="240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Petra Krešimira IV br. 1</w:t>
      </w:r>
    </w:p>
    <w:p w14:paraId="2FAF5F3F" w14:textId="15A9DDEA" w:rsidR="00A03C17" w:rsidRPr="00A07BD0" w:rsidRDefault="00A03C17" w:rsidP="00A07BD0">
      <w:pPr>
        <w:pStyle w:val="Tijeloteksta"/>
        <w:spacing w:before="159" w:after="240" w:line="256" w:lineRule="auto"/>
        <w:ind w:left="0" w:right="141"/>
        <w:jc w:val="center"/>
        <w:rPr>
          <w:b/>
          <w:bCs/>
        </w:rPr>
      </w:pPr>
      <w:r w:rsidRPr="00A03C17">
        <w:rPr>
          <w:b/>
          <w:bCs/>
        </w:rPr>
        <w:t>35 000 Slavonski Brod</w:t>
      </w:r>
    </w:p>
    <w:p w14:paraId="23520090" w14:textId="1E432FA1" w:rsidR="00A07BD0" w:rsidRDefault="00A03C17" w:rsidP="009E7ECF">
      <w:pPr>
        <w:pStyle w:val="Tijeloteksta"/>
        <w:spacing w:before="159" w:line="256" w:lineRule="auto"/>
        <w:ind w:left="0" w:right="141"/>
        <w:jc w:val="both"/>
      </w:pPr>
      <w:r>
        <w:br/>
      </w:r>
      <w:r w:rsidR="009E7ECF">
        <w:t xml:space="preserve">Prijava podnesena izvan roka za prijavu na natječaj smatrat će se nepravodobnom, a prijava kojoj nije priložena sva potrebna dokumentacija smatrat će se nepotpunom. </w:t>
      </w:r>
    </w:p>
    <w:p w14:paraId="222CA053" w14:textId="250F638D" w:rsidR="00A07BD0" w:rsidRDefault="00A07BD0" w:rsidP="00A03C17">
      <w:pPr>
        <w:pStyle w:val="Tijeloteksta"/>
        <w:spacing w:before="159" w:line="256" w:lineRule="auto"/>
        <w:ind w:left="0" w:right="141"/>
        <w:jc w:val="both"/>
      </w:pPr>
    </w:p>
    <w:p w14:paraId="5A6AD211" w14:textId="69D86132" w:rsidR="00A07BD0" w:rsidRPr="00A07BD0" w:rsidRDefault="00A07BD0" w:rsidP="00A07BD0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A07BD0">
        <w:rPr>
          <w:b/>
          <w:bCs/>
        </w:rPr>
        <w:t xml:space="preserve">X. </w:t>
      </w:r>
    </w:p>
    <w:p w14:paraId="2D15A929" w14:textId="77777777" w:rsidR="00A07BD0" w:rsidRDefault="00A07BD0" w:rsidP="00A07BD0">
      <w:pPr>
        <w:pStyle w:val="Tijeloteksta"/>
        <w:spacing w:before="159" w:line="256" w:lineRule="auto"/>
        <w:ind w:left="0" w:right="141"/>
        <w:jc w:val="center"/>
      </w:pPr>
    </w:p>
    <w:p w14:paraId="63AECB44" w14:textId="64C6D7B7" w:rsidR="00A07BD0" w:rsidRDefault="00A07BD0" w:rsidP="00A07BD0">
      <w:pPr>
        <w:pStyle w:val="Tijeloteksta"/>
        <w:spacing w:before="159" w:line="256" w:lineRule="auto"/>
        <w:ind w:left="0" w:right="141"/>
        <w:jc w:val="both"/>
      </w:pPr>
      <w:r w:rsidRPr="00A07BD0">
        <w:t xml:space="preserve">Nakon isteka roka za podnošenje prijave </w:t>
      </w:r>
      <w:r>
        <w:t>Povjerenstvo</w:t>
      </w:r>
      <w:r w:rsidRPr="00A07BD0">
        <w:t xml:space="preserve"> za stipendiranje </w:t>
      </w:r>
      <w:r>
        <w:t>učenika</w:t>
      </w:r>
      <w:r w:rsidRPr="00A07BD0">
        <w:t xml:space="preserve"> u skladu s </w:t>
      </w:r>
      <w:r w:rsidRPr="00A07BD0">
        <w:rPr>
          <w:b/>
          <w:bCs/>
        </w:rPr>
        <w:t>Odlukom o uvjetima, kriterijima i postupku dodjele stipendija iz sredstava Županijskog Proračuna Brodsko-posavske županije</w:t>
      </w:r>
      <w:r w:rsidRPr="00A07BD0">
        <w:t xml:space="preserve"> 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3B4E64FE" w14:textId="49853220" w:rsidR="008314EC" w:rsidRDefault="008314EC" w:rsidP="00A07BD0">
      <w:pPr>
        <w:pStyle w:val="Tijeloteksta"/>
        <w:spacing w:before="159" w:line="256" w:lineRule="auto"/>
        <w:ind w:left="0" w:right="141"/>
        <w:jc w:val="both"/>
      </w:pPr>
    </w:p>
    <w:p w14:paraId="15E0C4E7" w14:textId="1B61417A" w:rsidR="008314EC" w:rsidRDefault="008314EC" w:rsidP="008314EC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  <w:r w:rsidRPr="00282186">
        <w:rPr>
          <w:b/>
          <w:bCs/>
        </w:rPr>
        <w:t xml:space="preserve">XI. </w:t>
      </w:r>
    </w:p>
    <w:p w14:paraId="7D19A1B6" w14:textId="77777777" w:rsidR="00B64DFC" w:rsidRPr="00282186" w:rsidRDefault="00B64DFC" w:rsidP="008314EC">
      <w:pPr>
        <w:pStyle w:val="Tijeloteksta"/>
        <w:spacing w:before="159" w:line="256" w:lineRule="auto"/>
        <w:ind w:left="0" w:right="141"/>
        <w:jc w:val="center"/>
        <w:rPr>
          <w:b/>
          <w:bCs/>
        </w:rPr>
      </w:pPr>
    </w:p>
    <w:p w14:paraId="151F5F03" w14:textId="7E9CDAF5" w:rsidR="006F3CD2" w:rsidRPr="006F3CD2" w:rsidRDefault="00B64DFC" w:rsidP="00266BEE">
      <w:pPr>
        <w:pStyle w:val="Tijeloteksta"/>
        <w:spacing w:before="159" w:line="256" w:lineRule="auto"/>
        <w:ind w:left="0" w:right="141"/>
        <w:jc w:val="both"/>
      </w:pPr>
      <w:r>
        <w:t xml:space="preserve">Pojmovi korišteni u Javnom natječaju te Prijavnom obrascu i prilozima odnose se jednako na muški i ženski rod. </w:t>
      </w:r>
    </w:p>
    <w:sectPr w:rsidR="006F3CD2" w:rsidRPr="006F3CD2" w:rsidSect="00BB4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02568"/>
    <w:multiLevelType w:val="hybridMultilevel"/>
    <w:tmpl w:val="5EEC2150"/>
    <w:lvl w:ilvl="0" w:tplc="7376FBD2">
      <w:start w:val="1"/>
      <w:numFmt w:val="decimal"/>
      <w:lvlText w:val="%1."/>
      <w:lvlJc w:val="left"/>
      <w:pPr>
        <w:ind w:left="141" w:hanging="3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7"/>
        <w:sz w:val="24"/>
        <w:szCs w:val="24"/>
        <w:lang w:val="hr-HR" w:eastAsia="en-US" w:bidi="ar-SA"/>
      </w:rPr>
    </w:lvl>
    <w:lvl w:ilvl="1" w:tplc="4DFE9A06">
      <w:numFmt w:val="bullet"/>
      <w:lvlText w:val="•"/>
      <w:lvlJc w:val="left"/>
      <w:pPr>
        <w:ind w:left="1061" w:hanging="312"/>
      </w:pPr>
      <w:rPr>
        <w:lang w:val="hr-HR" w:eastAsia="en-US" w:bidi="ar-SA"/>
      </w:rPr>
    </w:lvl>
    <w:lvl w:ilvl="2" w:tplc="55868E7A">
      <w:numFmt w:val="bullet"/>
      <w:lvlText w:val="•"/>
      <w:lvlJc w:val="left"/>
      <w:pPr>
        <w:ind w:left="1983" w:hanging="312"/>
      </w:pPr>
      <w:rPr>
        <w:lang w:val="hr-HR" w:eastAsia="en-US" w:bidi="ar-SA"/>
      </w:rPr>
    </w:lvl>
    <w:lvl w:ilvl="3" w:tplc="478AE602">
      <w:numFmt w:val="bullet"/>
      <w:lvlText w:val="•"/>
      <w:lvlJc w:val="left"/>
      <w:pPr>
        <w:ind w:left="2904" w:hanging="312"/>
      </w:pPr>
      <w:rPr>
        <w:lang w:val="hr-HR" w:eastAsia="en-US" w:bidi="ar-SA"/>
      </w:rPr>
    </w:lvl>
    <w:lvl w:ilvl="4" w:tplc="892282F2">
      <w:numFmt w:val="bullet"/>
      <w:lvlText w:val="•"/>
      <w:lvlJc w:val="left"/>
      <w:pPr>
        <w:ind w:left="3826" w:hanging="312"/>
      </w:pPr>
      <w:rPr>
        <w:lang w:val="hr-HR" w:eastAsia="en-US" w:bidi="ar-SA"/>
      </w:rPr>
    </w:lvl>
    <w:lvl w:ilvl="5" w:tplc="E438FC4E">
      <w:numFmt w:val="bullet"/>
      <w:lvlText w:val="•"/>
      <w:lvlJc w:val="left"/>
      <w:pPr>
        <w:ind w:left="4748" w:hanging="312"/>
      </w:pPr>
      <w:rPr>
        <w:lang w:val="hr-HR" w:eastAsia="en-US" w:bidi="ar-SA"/>
      </w:rPr>
    </w:lvl>
    <w:lvl w:ilvl="6" w:tplc="F16ECF8A">
      <w:numFmt w:val="bullet"/>
      <w:lvlText w:val="•"/>
      <w:lvlJc w:val="left"/>
      <w:pPr>
        <w:ind w:left="5669" w:hanging="312"/>
      </w:pPr>
      <w:rPr>
        <w:lang w:val="hr-HR" w:eastAsia="en-US" w:bidi="ar-SA"/>
      </w:rPr>
    </w:lvl>
    <w:lvl w:ilvl="7" w:tplc="8ED86B18">
      <w:numFmt w:val="bullet"/>
      <w:lvlText w:val="•"/>
      <w:lvlJc w:val="left"/>
      <w:pPr>
        <w:ind w:left="6591" w:hanging="312"/>
      </w:pPr>
      <w:rPr>
        <w:lang w:val="hr-HR" w:eastAsia="en-US" w:bidi="ar-SA"/>
      </w:rPr>
    </w:lvl>
    <w:lvl w:ilvl="8" w:tplc="CE44C404">
      <w:numFmt w:val="bullet"/>
      <w:lvlText w:val="•"/>
      <w:lvlJc w:val="left"/>
      <w:pPr>
        <w:ind w:left="7513" w:hanging="312"/>
      </w:pPr>
      <w:rPr>
        <w:lang w:val="hr-HR" w:eastAsia="en-US" w:bidi="ar-SA"/>
      </w:rPr>
    </w:lvl>
  </w:abstractNum>
  <w:abstractNum w:abstractNumId="1" w15:restartNumberingAfterBreak="0">
    <w:nsid w:val="0D4A0BF2"/>
    <w:multiLevelType w:val="hybridMultilevel"/>
    <w:tmpl w:val="9CB6A0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B324D"/>
    <w:multiLevelType w:val="hybridMultilevel"/>
    <w:tmpl w:val="DA929822"/>
    <w:lvl w:ilvl="0" w:tplc="041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28D2CB6"/>
    <w:multiLevelType w:val="hybridMultilevel"/>
    <w:tmpl w:val="96DCF4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F34AD"/>
    <w:multiLevelType w:val="hybridMultilevel"/>
    <w:tmpl w:val="1A1CFD68"/>
    <w:lvl w:ilvl="0" w:tplc="1A78E8DC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E47E7CF4">
      <w:numFmt w:val="bullet"/>
      <w:lvlText w:val="•"/>
      <w:lvlJc w:val="left"/>
      <w:pPr>
        <w:ind w:left="1709" w:hanging="360"/>
      </w:pPr>
      <w:rPr>
        <w:lang w:val="hr-HR" w:eastAsia="en-US" w:bidi="ar-SA"/>
      </w:rPr>
    </w:lvl>
    <w:lvl w:ilvl="2" w:tplc="3E386A46">
      <w:numFmt w:val="bullet"/>
      <w:lvlText w:val="•"/>
      <w:lvlJc w:val="left"/>
      <w:pPr>
        <w:ind w:left="2559" w:hanging="360"/>
      </w:pPr>
      <w:rPr>
        <w:lang w:val="hr-HR" w:eastAsia="en-US" w:bidi="ar-SA"/>
      </w:rPr>
    </w:lvl>
    <w:lvl w:ilvl="3" w:tplc="56DCABE0">
      <w:numFmt w:val="bullet"/>
      <w:lvlText w:val="•"/>
      <w:lvlJc w:val="left"/>
      <w:pPr>
        <w:ind w:left="3408" w:hanging="360"/>
      </w:pPr>
      <w:rPr>
        <w:lang w:val="hr-HR" w:eastAsia="en-US" w:bidi="ar-SA"/>
      </w:rPr>
    </w:lvl>
    <w:lvl w:ilvl="4" w:tplc="262E3526">
      <w:numFmt w:val="bullet"/>
      <w:lvlText w:val="•"/>
      <w:lvlJc w:val="left"/>
      <w:pPr>
        <w:ind w:left="4258" w:hanging="360"/>
      </w:pPr>
      <w:rPr>
        <w:lang w:val="hr-HR" w:eastAsia="en-US" w:bidi="ar-SA"/>
      </w:rPr>
    </w:lvl>
    <w:lvl w:ilvl="5" w:tplc="59383862">
      <w:numFmt w:val="bullet"/>
      <w:lvlText w:val="•"/>
      <w:lvlJc w:val="left"/>
      <w:pPr>
        <w:ind w:left="5108" w:hanging="360"/>
      </w:pPr>
      <w:rPr>
        <w:lang w:val="hr-HR" w:eastAsia="en-US" w:bidi="ar-SA"/>
      </w:rPr>
    </w:lvl>
    <w:lvl w:ilvl="6" w:tplc="70E09990">
      <w:numFmt w:val="bullet"/>
      <w:lvlText w:val="•"/>
      <w:lvlJc w:val="left"/>
      <w:pPr>
        <w:ind w:left="5957" w:hanging="360"/>
      </w:pPr>
      <w:rPr>
        <w:lang w:val="hr-HR" w:eastAsia="en-US" w:bidi="ar-SA"/>
      </w:rPr>
    </w:lvl>
    <w:lvl w:ilvl="7" w:tplc="D85E10EA">
      <w:numFmt w:val="bullet"/>
      <w:lvlText w:val="•"/>
      <w:lvlJc w:val="left"/>
      <w:pPr>
        <w:ind w:left="6807" w:hanging="360"/>
      </w:pPr>
      <w:rPr>
        <w:lang w:val="hr-HR" w:eastAsia="en-US" w:bidi="ar-SA"/>
      </w:rPr>
    </w:lvl>
    <w:lvl w:ilvl="8" w:tplc="52DACDF4">
      <w:numFmt w:val="bullet"/>
      <w:lvlText w:val="•"/>
      <w:lvlJc w:val="left"/>
      <w:pPr>
        <w:ind w:left="7657" w:hanging="360"/>
      </w:pPr>
      <w:rPr>
        <w:lang w:val="hr-HR" w:eastAsia="en-US" w:bidi="ar-SA"/>
      </w:rPr>
    </w:lvl>
  </w:abstractNum>
  <w:abstractNum w:abstractNumId="5" w15:restartNumberingAfterBreak="0">
    <w:nsid w:val="2E537439"/>
    <w:multiLevelType w:val="hybridMultilevel"/>
    <w:tmpl w:val="E1447196"/>
    <w:lvl w:ilvl="0" w:tplc="041A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30B67C56"/>
    <w:multiLevelType w:val="hybridMultilevel"/>
    <w:tmpl w:val="3836C80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CC3BDD"/>
    <w:multiLevelType w:val="hybridMultilevel"/>
    <w:tmpl w:val="8886DD3C"/>
    <w:lvl w:ilvl="0" w:tplc="CAF0D626">
      <w:start w:val="1"/>
      <w:numFmt w:val="upperRoman"/>
      <w:lvlText w:val="%1."/>
      <w:lvlJc w:val="left"/>
      <w:pPr>
        <w:ind w:left="355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09C88DBA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B0D4208A">
      <w:numFmt w:val="bullet"/>
      <w:lvlText w:val="•"/>
      <w:lvlJc w:val="left"/>
      <w:pPr>
        <w:ind w:left="1804" w:hanging="360"/>
      </w:pPr>
      <w:rPr>
        <w:lang w:val="hr-HR" w:eastAsia="en-US" w:bidi="ar-SA"/>
      </w:rPr>
    </w:lvl>
    <w:lvl w:ilvl="3" w:tplc="8E46ABCC">
      <w:numFmt w:val="bullet"/>
      <w:lvlText w:val="•"/>
      <w:lvlJc w:val="left"/>
      <w:pPr>
        <w:ind w:left="2748" w:hanging="360"/>
      </w:pPr>
      <w:rPr>
        <w:lang w:val="hr-HR" w:eastAsia="en-US" w:bidi="ar-SA"/>
      </w:rPr>
    </w:lvl>
    <w:lvl w:ilvl="4" w:tplc="50900E1A">
      <w:numFmt w:val="bullet"/>
      <w:lvlText w:val="•"/>
      <w:lvlJc w:val="left"/>
      <w:pPr>
        <w:ind w:left="3692" w:hanging="360"/>
      </w:pPr>
      <w:rPr>
        <w:lang w:val="hr-HR" w:eastAsia="en-US" w:bidi="ar-SA"/>
      </w:rPr>
    </w:lvl>
    <w:lvl w:ilvl="5" w:tplc="806C5100">
      <w:numFmt w:val="bullet"/>
      <w:lvlText w:val="•"/>
      <w:lvlJc w:val="left"/>
      <w:pPr>
        <w:ind w:left="4636" w:hanging="360"/>
      </w:pPr>
      <w:rPr>
        <w:lang w:val="hr-HR" w:eastAsia="en-US" w:bidi="ar-SA"/>
      </w:rPr>
    </w:lvl>
    <w:lvl w:ilvl="6" w:tplc="E974B71E">
      <w:numFmt w:val="bullet"/>
      <w:lvlText w:val="•"/>
      <w:lvlJc w:val="left"/>
      <w:pPr>
        <w:ind w:left="5580" w:hanging="360"/>
      </w:pPr>
      <w:rPr>
        <w:lang w:val="hr-HR" w:eastAsia="en-US" w:bidi="ar-SA"/>
      </w:rPr>
    </w:lvl>
    <w:lvl w:ilvl="7" w:tplc="9C0AA738">
      <w:numFmt w:val="bullet"/>
      <w:lvlText w:val="•"/>
      <w:lvlJc w:val="left"/>
      <w:pPr>
        <w:ind w:left="6524" w:hanging="360"/>
      </w:pPr>
      <w:rPr>
        <w:lang w:val="hr-HR" w:eastAsia="en-US" w:bidi="ar-SA"/>
      </w:rPr>
    </w:lvl>
    <w:lvl w:ilvl="8" w:tplc="92F67CBA">
      <w:numFmt w:val="bullet"/>
      <w:lvlText w:val="•"/>
      <w:lvlJc w:val="left"/>
      <w:pPr>
        <w:ind w:left="7468" w:hanging="360"/>
      </w:pPr>
      <w:rPr>
        <w:lang w:val="hr-HR" w:eastAsia="en-US" w:bidi="ar-SA"/>
      </w:rPr>
    </w:lvl>
  </w:abstractNum>
  <w:abstractNum w:abstractNumId="8" w15:restartNumberingAfterBreak="0">
    <w:nsid w:val="3D437663"/>
    <w:multiLevelType w:val="hybridMultilevel"/>
    <w:tmpl w:val="2E8298F0"/>
    <w:lvl w:ilvl="0" w:tplc="041A000F">
      <w:start w:val="1"/>
      <w:numFmt w:val="decimal"/>
      <w:lvlText w:val="%1."/>
      <w:lvlJc w:val="left"/>
      <w:pPr>
        <w:ind w:left="861" w:hanging="360"/>
      </w:pPr>
    </w:lvl>
    <w:lvl w:ilvl="1" w:tplc="041A0019">
      <w:start w:val="1"/>
      <w:numFmt w:val="lowerLetter"/>
      <w:lvlText w:val="%2."/>
      <w:lvlJc w:val="left"/>
      <w:pPr>
        <w:ind w:left="1581" w:hanging="360"/>
      </w:pPr>
    </w:lvl>
    <w:lvl w:ilvl="2" w:tplc="041A001B" w:tentative="1">
      <w:start w:val="1"/>
      <w:numFmt w:val="lowerRoman"/>
      <w:lvlText w:val="%3."/>
      <w:lvlJc w:val="right"/>
      <w:pPr>
        <w:ind w:left="2301" w:hanging="180"/>
      </w:pPr>
    </w:lvl>
    <w:lvl w:ilvl="3" w:tplc="041A000F" w:tentative="1">
      <w:start w:val="1"/>
      <w:numFmt w:val="decimal"/>
      <w:lvlText w:val="%4."/>
      <w:lvlJc w:val="left"/>
      <w:pPr>
        <w:ind w:left="3021" w:hanging="360"/>
      </w:pPr>
    </w:lvl>
    <w:lvl w:ilvl="4" w:tplc="041A0019" w:tentative="1">
      <w:start w:val="1"/>
      <w:numFmt w:val="lowerLetter"/>
      <w:lvlText w:val="%5."/>
      <w:lvlJc w:val="left"/>
      <w:pPr>
        <w:ind w:left="3741" w:hanging="360"/>
      </w:pPr>
    </w:lvl>
    <w:lvl w:ilvl="5" w:tplc="041A001B" w:tentative="1">
      <w:start w:val="1"/>
      <w:numFmt w:val="lowerRoman"/>
      <w:lvlText w:val="%6."/>
      <w:lvlJc w:val="right"/>
      <w:pPr>
        <w:ind w:left="4461" w:hanging="180"/>
      </w:pPr>
    </w:lvl>
    <w:lvl w:ilvl="6" w:tplc="041A000F" w:tentative="1">
      <w:start w:val="1"/>
      <w:numFmt w:val="decimal"/>
      <w:lvlText w:val="%7."/>
      <w:lvlJc w:val="left"/>
      <w:pPr>
        <w:ind w:left="5181" w:hanging="360"/>
      </w:pPr>
    </w:lvl>
    <w:lvl w:ilvl="7" w:tplc="041A0019" w:tentative="1">
      <w:start w:val="1"/>
      <w:numFmt w:val="lowerLetter"/>
      <w:lvlText w:val="%8."/>
      <w:lvlJc w:val="left"/>
      <w:pPr>
        <w:ind w:left="5901" w:hanging="360"/>
      </w:pPr>
    </w:lvl>
    <w:lvl w:ilvl="8" w:tplc="041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9" w15:restartNumberingAfterBreak="0">
    <w:nsid w:val="434153D1"/>
    <w:multiLevelType w:val="hybridMultilevel"/>
    <w:tmpl w:val="977AA7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14241"/>
    <w:multiLevelType w:val="hybridMultilevel"/>
    <w:tmpl w:val="6694D0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36551"/>
    <w:multiLevelType w:val="hybridMultilevel"/>
    <w:tmpl w:val="4F3E8CFA"/>
    <w:lvl w:ilvl="0" w:tplc="05086DCA">
      <w:start w:val="1"/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27B77"/>
    <w:multiLevelType w:val="hybridMultilevel"/>
    <w:tmpl w:val="5AB8A72E"/>
    <w:lvl w:ilvl="0" w:tplc="170A60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F2A50"/>
    <w:multiLevelType w:val="hybridMultilevel"/>
    <w:tmpl w:val="F46691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0B78FE"/>
    <w:multiLevelType w:val="hybridMultilevel"/>
    <w:tmpl w:val="07E07440"/>
    <w:lvl w:ilvl="0" w:tplc="4AB68E28">
      <w:start w:val="3"/>
      <w:numFmt w:val="decimal"/>
      <w:lvlText w:val="%1."/>
      <w:lvlJc w:val="left"/>
      <w:pPr>
        <w:ind w:left="14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hr-HR" w:eastAsia="en-US" w:bidi="ar-SA"/>
      </w:rPr>
    </w:lvl>
    <w:lvl w:ilvl="1" w:tplc="0240CCBA">
      <w:numFmt w:val="bullet"/>
      <w:lvlText w:val="•"/>
      <w:lvlJc w:val="left"/>
      <w:pPr>
        <w:ind w:left="1061" w:hanging="181"/>
      </w:pPr>
      <w:rPr>
        <w:lang w:val="hr-HR" w:eastAsia="en-US" w:bidi="ar-SA"/>
      </w:rPr>
    </w:lvl>
    <w:lvl w:ilvl="2" w:tplc="A9D84BBC">
      <w:numFmt w:val="bullet"/>
      <w:lvlText w:val="•"/>
      <w:lvlJc w:val="left"/>
      <w:pPr>
        <w:ind w:left="1983" w:hanging="181"/>
      </w:pPr>
      <w:rPr>
        <w:lang w:val="hr-HR" w:eastAsia="en-US" w:bidi="ar-SA"/>
      </w:rPr>
    </w:lvl>
    <w:lvl w:ilvl="3" w:tplc="FB7A409E">
      <w:numFmt w:val="bullet"/>
      <w:lvlText w:val="•"/>
      <w:lvlJc w:val="left"/>
      <w:pPr>
        <w:ind w:left="2904" w:hanging="181"/>
      </w:pPr>
      <w:rPr>
        <w:lang w:val="hr-HR" w:eastAsia="en-US" w:bidi="ar-SA"/>
      </w:rPr>
    </w:lvl>
    <w:lvl w:ilvl="4" w:tplc="3C7A9328">
      <w:numFmt w:val="bullet"/>
      <w:lvlText w:val="•"/>
      <w:lvlJc w:val="left"/>
      <w:pPr>
        <w:ind w:left="3826" w:hanging="181"/>
      </w:pPr>
      <w:rPr>
        <w:lang w:val="hr-HR" w:eastAsia="en-US" w:bidi="ar-SA"/>
      </w:rPr>
    </w:lvl>
    <w:lvl w:ilvl="5" w:tplc="0C600330">
      <w:numFmt w:val="bullet"/>
      <w:lvlText w:val="•"/>
      <w:lvlJc w:val="left"/>
      <w:pPr>
        <w:ind w:left="4748" w:hanging="181"/>
      </w:pPr>
      <w:rPr>
        <w:lang w:val="hr-HR" w:eastAsia="en-US" w:bidi="ar-SA"/>
      </w:rPr>
    </w:lvl>
    <w:lvl w:ilvl="6" w:tplc="B498E2AE">
      <w:numFmt w:val="bullet"/>
      <w:lvlText w:val="•"/>
      <w:lvlJc w:val="left"/>
      <w:pPr>
        <w:ind w:left="5669" w:hanging="181"/>
      </w:pPr>
      <w:rPr>
        <w:lang w:val="hr-HR" w:eastAsia="en-US" w:bidi="ar-SA"/>
      </w:rPr>
    </w:lvl>
    <w:lvl w:ilvl="7" w:tplc="D98A3368">
      <w:numFmt w:val="bullet"/>
      <w:lvlText w:val="•"/>
      <w:lvlJc w:val="left"/>
      <w:pPr>
        <w:ind w:left="6591" w:hanging="181"/>
      </w:pPr>
      <w:rPr>
        <w:lang w:val="hr-HR" w:eastAsia="en-US" w:bidi="ar-SA"/>
      </w:rPr>
    </w:lvl>
    <w:lvl w:ilvl="8" w:tplc="9FD2D2A2">
      <w:numFmt w:val="bullet"/>
      <w:lvlText w:val="•"/>
      <w:lvlJc w:val="left"/>
      <w:pPr>
        <w:ind w:left="7513" w:hanging="181"/>
      </w:pPr>
      <w:rPr>
        <w:lang w:val="hr-HR" w:eastAsia="en-US" w:bidi="ar-SA"/>
      </w:rPr>
    </w:lvl>
  </w:abstractNum>
  <w:abstractNum w:abstractNumId="15" w15:restartNumberingAfterBreak="0">
    <w:nsid w:val="67795832"/>
    <w:multiLevelType w:val="hybridMultilevel"/>
    <w:tmpl w:val="D4D6B8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263A3"/>
    <w:multiLevelType w:val="hybridMultilevel"/>
    <w:tmpl w:val="314A5FE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E1A7D71"/>
    <w:multiLevelType w:val="hybridMultilevel"/>
    <w:tmpl w:val="89AC359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6816982">
    <w:abstractNumId w:val="6"/>
  </w:num>
  <w:num w:numId="2" w16cid:durableId="1403598367">
    <w:abstractNumId w:val="16"/>
  </w:num>
  <w:num w:numId="3" w16cid:durableId="833958547">
    <w:abstractNumId w:val="11"/>
  </w:num>
  <w:num w:numId="4" w16cid:durableId="1832258470">
    <w:abstractNumId w:val="12"/>
  </w:num>
  <w:num w:numId="5" w16cid:durableId="1779569452">
    <w:abstractNumId w:val="10"/>
  </w:num>
  <w:num w:numId="6" w16cid:durableId="1642616792">
    <w:abstractNumId w:val="1"/>
  </w:num>
  <w:num w:numId="7" w16cid:durableId="41174751">
    <w:abstractNumId w:val="17"/>
  </w:num>
  <w:num w:numId="8" w16cid:durableId="698314075">
    <w:abstractNumId w:val="9"/>
  </w:num>
  <w:num w:numId="9" w16cid:durableId="889683185">
    <w:abstractNumId w:val="5"/>
  </w:num>
  <w:num w:numId="10" w16cid:durableId="194581479">
    <w:abstractNumId w:val="15"/>
  </w:num>
  <w:num w:numId="11" w16cid:durableId="1901360238">
    <w:abstractNumId w:val="3"/>
  </w:num>
  <w:num w:numId="12" w16cid:durableId="196118515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44558806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248586862">
    <w:abstractNumId w:val="1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143427160">
    <w:abstractNumId w:val="13"/>
  </w:num>
  <w:num w:numId="16" w16cid:durableId="1668091583">
    <w:abstractNumId w:val="8"/>
  </w:num>
  <w:num w:numId="17" w16cid:durableId="791554819">
    <w:abstractNumId w:val="2"/>
  </w:num>
  <w:num w:numId="18" w16cid:durableId="7234043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F65"/>
    <w:rsid w:val="00022ADA"/>
    <w:rsid w:val="00063C82"/>
    <w:rsid w:val="000658E1"/>
    <w:rsid w:val="00073F2D"/>
    <w:rsid w:val="000E560B"/>
    <w:rsid w:val="000F21C3"/>
    <w:rsid w:val="00102191"/>
    <w:rsid w:val="001119D7"/>
    <w:rsid w:val="00162F65"/>
    <w:rsid w:val="00266BEE"/>
    <w:rsid w:val="00282186"/>
    <w:rsid w:val="002876FA"/>
    <w:rsid w:val="0029544C"/>
    <w:rsid w:val="00297EAF"/>
    <w:rsid w:val="002B0CA8"/>
    <w:rsid w:val="002D70D6"/>
    <w:rsid w:val="00324C82"/>
    <w:rsid w:val="00350B4E"/>
    <w:rsid w:val="003C6000"/>
    <w:rsid w:val="003E49B5"/>
    <w:rsid w:val="00400C91"/>
    <w:rsid w:val="0040236E"/>
    <w:rsid w:val="0043277D"/>
    <w:rsid w:val="00440862"/>
    <w:rsid w:val="00482AA1"/>
    <w:rsid w:val="004A2101"/>
    <w:rsid w:val="004F3796"/>
    <w:rsid w:val="005A542C"/>
    <w:rsid w:val="005F3F55"/>
    <w:rsid w:val="00660C00"/>
    <w:rsid w:val="00666F75"/>
    <w:rsid w:val="00694728"/>
    <w:rsid w:val="006A70D0"/>
    <w:rsid w:val="006C551B"/>
    <w:rsid w:val="006F3CD2"/>
    <w:rsid w:val="00714652"/>
    <w:rsid w:val="0072448A"/>
    <w:rsid w:val="007614FB"/>
    <w:rsid w:val="007871A4"/>
    <w:rsid w:val="00790BEF"/>
    <w:rsid w:val="0079227F"/>
    <w:rsid w:val="007F29F9"/>
    <w:rsid w:val="00824D2A"/>
    <w:rsid w:val="0082679A"/>
    <w:rsid w:val="008314EC"/>
    <w:rsid w:val="00847999"/>
    <w:rsid w:val="008612E0"/>
    <w:rsid w:val="009168C1"/>
    <w:rsid w:val="00942EC9"/>
    <w:rsid w:val="00944E2E"/>
    <w:rsid w:val="00947CEF"/>
    <w:rsid w:val="009E0F3D"/>
    <w:rsid w:val="009E7AFE"/>
    <w:rsid w:val="009E7ECF"/>
    <w:rsid w:val="00A03C17"/>
    <w:rsid w:val="00A07BD0"/>
    <w:rsid w:val="00A1303E"/>
    <w:rsid w:val="00A151FE"/>
    <w:rsid w:val="00A368B4"/>
    <w:rsid w:val="00A61B6D"/>
    <w:rsid w:val="00AB2A90"/>
    <w:rsid w:val="00AB3C6F"/>
    <w:rsid w:val="00AB6D41"/>
    <w:rsid w:val="00B06C57"/>
    <w:rsid w:val="00B12AC9"/>
    <w:rsid w:val="00B55946"/>
    <w:rsid w:val="00B64DFC"/>
    <w:rsid w:val="00B87BF0"/>
    <w:rsid w:val="00BB4374"/>
    <w:rsid w:val="00C53F18"/>
    <w:rsid w:val="00C60524"/>
    <w:rsid w:val="00CC1729"/>
    <w:rsid w:val="00CC68BF"/>
    <w:rsid w:val="00CF04C7"/>
    <w:rsid w:val="00D05893"/>
    <w:rsid w:val="00D23606"/>
    <w:rsid w:val="00D61338"/>
    <w:rsid w:val="00D62785"/>
    <w:rsid w:val="00D83213"/>
    <w:rsid w:val="00DA7257"/>
    <w:rsid w:val="00DB0176"/>
    <w:rsid w:val="00DD7C2F"/>
    <w:rsid w:val="00DE69F0"/>
    <w:rsid w:val="00DF4E80"/>
    <w:rsid w:val="00E01C3C"/>
    <w:rsid w:val="00E25859"/>
    <w:rsid w:val="00F04A05"/>
    <w:rsid w:val="00F240D2"/>
    <w:rsid w:val="00F35706"/>
    <w:rsid w:val="00FB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DC82"/>
  <w15:chartTrackingRefBased/>
  <w15:docId w15:val="{0BCED39A-6DF0-4673-A1A8-C4472915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F6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1"/>
    <w:qFormat/>
    <w:rsid w:val="00162F6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n-GB" w:eastAsia="en-GB"/>
    </w:rPr>
  </w:style>
  <w:style w:type="paragraph" w:styleId="Bezproreda">
    <w:name w:val="No Spacing"/>
    <w:uiPriority w:val="1"/>
    <w:qFormat/>
    <w:rsid w:val="00162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Reetkatablice">
    <w:name w:val="Table Grid"/>
    <w:basedOn w:val="Obinatablica"/>
    <w:uiPriority w:val="39"/>
    <w:rsid w:val="0016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2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2101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uiPriority w:val="1"/>
    <w:unhideWhenUsed/>
    <w:qFormat/>
    <w:rsid w:val="006F3CD2"/>
    <w:pPr>
      <w:widowControl w:val="0"/>
      <w:autoSpaceDE w:val="0"/>
      <w:autoSpaceDN w:val="0"/>
      <w:spacing w:before="182" w:after="0" w:line="240" w:lineRule="auto"/>
      <w:ind w:left="14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6F3CD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3835E-806C-47F5-B207-04DF257EF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2026-10-06T05:49:00Z</cp:lastPrinted>
  <dcterms:created xsi:type="dcterms:W3CDTF">2026-10-21T06:03:00Z</dcterms:created>
  <dcterms:modified xsi:type="dcterms:W3CDTF">2026-10-21T06:03:00Z</dcterms:modified>
</cp:coreProperties>
</file>