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5B6" w:rsidRPr="00A35986" w:rsidRDefault="002175B6" w:rsidP="002175B6">
      <w:pPr>
        <w:pStyle w:val="Bezproreda"/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b/>
          <w:color w:val="000000"/>
        </w:rPr>
        <w:t>PREDLOŽAK IZJAVE O TEHNIČKOJ I STRUČNOJ SPOSOBNOSTI</w:t>
      </w: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b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4"/>
        <w:gridCol w:w="6578"/>
      </w:tblGrid>
      <w:tr w:rsidR="002175B6" w:rsidRPr="00A35986" w:rsidTr="00501FA0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B6" w:rsidRPr="00A35986" w:rsidRDefault="002175B6" w:rsidP="00501FA0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Naziv ponuditelja: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  <w:tr w:rsidR="002175B6" w:rsidRPr="00A35986" w:rsidTr="00501FA0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B6" w:rsidRPr="00A35986" w:rsidRDefault="002175B6" w:rsidP="00501FA0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Adresa sjedišta: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  <w:tr w:rsidR="002175B6" w:rsidRPr="00A35986" w:rsidTr="00501FA0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5B6" w:rsidRPr="00A35986" w:rsidRDefault="002175B6" w:rsidP="00501FA0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A35986">
              <w:rPr>
                <w:rFonts w:ascii="Arial" w:hAnsi="Arial" w:cs="Arial"/>
                <w:color w:val="000000"/>
              </w:rPr>
              <w:t>OIB: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:rsidR="002175B6" w:rsidRPr="00A35986" w:rsidRDefault="002175B6" w:rsidP="00501FA0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Sukladno članku 268. stavku 1. Zakona o javnoj nabavi ("Narodne Novine" br. 120/16. 114/22) dajem slijedeću: </w:t>
      </w:r>
    </w:p>
    <w:p w:rsidR="002175B6" w:rsidRPr="00A35986" w:rsidRDefault="002175B6" w:rsidP="002175B6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Default"/>
        <w:ind w:right="-40"/>
        <w:jc w:val="center"/>
        <w:rPr>
          <w:sz w:val="22"/>
          <w:szCs w:val="22"/>
        </w:rPr>
      </w:pPr>
      <w:r w:rsidRPr="00A35986">
        <w:rPr>
          <w:b/>
          <w:bCs/>
          <w:sz w:val="22"/>
          <w:szCs w:val="22"/>
        </w:rPr>
        <w:t xml:space="preserve">I Z J A V U </w:t>
      </w:r>
    </w:p>
    <w:p w:rsidR="002175B6" w:rsidRPr="00A35986" w:rsidRDefault="002175B6" w:rsidP="002175B6">
      <w:pPr>
        <w:pStyle w:val="Default"/>
        <w:ind w:right="-40"/>
        <w:jc w:val="center"/>
        <w:rPr>
          <w:b/>
          <w:bCs/>
          <w:sz w:val="22"/>
          <w:szCs w:val="22"/>
        </w:rPr>
      </w:pPr>
      <w:r w:rsidRPr="00A35986">
        <w:rPr>
          <w:b/>
          <w:bCs/>
          <w:sz w:val="22"/>
          <w:szCs w:val="22"/>
        </w:rPr>
        <w:t xml:space="preserve">o tehničkoj i stručnoj sposobnosti za izvršenje ugovora </w:t>
      </w:r>
    </w:p>
    <w:p w:rsidR="002175B6" w:rsidRPr="00A35986" w:rsidRDefault="002175B6" w:rsidP="002175B6">
      <w:pPr>
        <w:pStyle w:val="Default"/>
        <w:ind w:right="-40"/>
        <w:jc w:val="center"/>
        <w:rPr>
          <w:b/>
          <w:bCs/>
          <w:sz w:val="22"/>
          <w:szCs w:val="22"/>
        </w:rPr>
      </w:pPr>
    </w:p>
    <w:p w:rsidR="002175B6" w:rsidRPr="00A35986" w:rsidRDefault="002175B6" w:rsidP="002175B6">
      <w:pPr>
        <w:pStyle w:val="Default"/>
        <w:ind w:right="-40"/>
        <w:jc w:val="center"/>
        <w:rPr>
          <w:sz w:val="22"/>
          <w:szCs w:val="22"/>
        </w:rPr>
      </w:pPr>
    </w:p>
    <w:p w:rsidR="002175B6" w:rsidRPr="00A35986" w:rsidRDefault="002175B6" w:rsidP="002175B6">
      <w:pPr>
        <w:pStyle w:val="Bezproreda"/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color w:val="000000"/>
        </w:rPr>
        <w:t>Potpisom ove izjave izjavljujemo da smo u potpunosti tehnički i stručno sposobni za izvršenje predmeta</w:t>
      </w:r>
      <w:r>
        <w:rPr>
          <w:rFonts w:ascii="Arial" w:hAnsi="Arial" w:cs="Arial"/>
          <w:color w:val="000000"/>
        </w:rPr>
        <w:t xml:space="preserve"> nabave </w:t>
      </w:r>
      <w:r w:rsidRPr="00A35986">
        <w:rPr>
          <w:rFonts w:ascii="Arial" w:hAnsi="Arial" w:cs="Arial"/>
          <w:color w:val="000000"/>
        </w:rPr>
        <w:t xml:space="preserve"> </w:t>
      </w:r>
      <w:r w:rsidRPr="00A35986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Nabava računala</w:t>
      </w:r>
    </w:p>
    <w:p w:rsidR="002175B6" w:rsidRPr="00A35986" w:rsidRDefault="002175B6" w:rsidP="002175B6">
      <w:pPr>
        <w:jc w:val="center"/>
        <w:rPr>
          <w:rFonts w:ascii="Arial" w:hAnsi="Arial" w:cs="Arial"/>
          <w:b/>
          <w:color w:val="000000"/>
        </w:rPr>
      </w:pPr>
      <w:r w:rsidRPr="00A35986">
        <w:rPr>
          <w:rFonts w:ascii="Arial" w:hAnsi="Arial" w:cs="Arial"/>
          <w:color w:val="000000"/>
        </w:rPr>
        <w:t>za koje podnosimo ponudu.</w:t>
      </w:r>
    </w:p>
    <w:p w:rsidR="002175B6" w:rsidRPr="00A35986" w:rsidRDefault="002175B6" w:rsidP="002175B6">
      <w:pPr>
        <w:pStyle w:val="Default"/>
        <w:ind w:right="-40" w:firstLine="708"/>
        <w:jc w:val="both"/>
        <w:rPr>
          <w:sz w:val="22"/>
          <w:szCs w:val="22"/>
        </w:rPr>
      </w:pPr>
    </w:p>
    <w:p w:rsidR="002175B6" w:rsidRPr="00A35986" w:rsidRDefault="002175B6" w:rsidP="002175B6">
      <w:pPr>
        <w:pStyle w:val="Default"/>
        <w:ind w:right="-40" w:firstLine="708"/>
        <w:jc w:val="both"/>
        <w:rPr>
          <w:sz w:val="22"/>
          <w:szCs w:val="22"/>
        </w:rPr>
      </w:pPr>
    </w:p>
    <w:p w:rsidR="002175B6" w:rsidRPr="00A35986" w:rsidRDefault="002175B6" w:rsidP="002175B6">
      <w:pPr>
        <w:pStyle w:val="Bezproreda"/>
        <w:ind w:left="3540"/>
        <w:jc w:val="center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b/>
          <w:bCs/>
          <w:i/>
          <w:iCs/>
          <w:color w:val="000000"/>
        </w:rPr>
        <w:t>Ovlaštena osoba za zastupanje ponuditelja</w:t>
      </w:r>
    </w:p>
    <w:p w:rsidR="002175B6" w:rsidRPr="00A35986" w:rsidRDefault="002175B6" w:rsidP="002175B6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:rsidR="002175B6" w:rsidRPr="00A35986" w:rsidRDefault="002175B6" w:rsidP="002175B6">
      <w:pPr>
        <w:pStyle w:val="Bezproreda"/>
        <w:ind w:left="2124" w:firstLine="708"/>
        <w:rPr>
          <w:rFonts w:ascii="Arial" w:hAnsi="Arial" w:cs="Arial"/>
          <w:bCs/>
          <w:i/>
          <w:iCs/>
          <w:color w:val="000000"/>
        </w:rPr>
      </w:pPr>
      <w:r w:rsidRPr="00A35986">
        <w:rPr>
          <w:rFonts w:ascii="Arial" w:hAnsi="Arial" w:cs="Arial"/>
          <w:bCs/>
          <w:i/>
          <w:iCs/>
          <w:color w:val="000000"/>
        </w:rPr>
        <w:t>M.P.</w:t>
      </w:r>
    </w:p>
    <w:p w:rsidR="002175B6" w:rsidRPr="00A35986" w:rsidRDefault="002175B6" w:rsidP="002175B6">
      <w:pPr>
        <w:pStyle w:val="Bezproreda"/>
        <w:ind w:left="3540"/>
        <w:jc w:val="center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b/>
          <w:bCs/>
          <w:i/>
          <w:iCs/>
          <w:color w:val="000000"/>
        </w:rPr>
        <w:t>_________________________</w:t>
      </w: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rPr>
          <w:rFonts w:ascii="Arial" w:hAnsi="Arial" w:cs="Arial"/>
          <w:color w:val="000000"/>
        </w:rPr>
      </w:pP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i/>
          <w:iCs/>
          <w:color w:val="000000"/>
        </w:rPr>
      </w:pPr>
      <w:r w:rsidRPr="00A35986">
        <w:rPr>
          <w:rFonts w:ascii="Arial" w:hAnsi="Arial" w:cs="Arial"/>
          <w:i/>
          <w:iCs/>
          <w:color w:val="000000"/>
        </w:rPr>
        <w:t>U _______________ , _______________ 202</w:t>
      </w:r>
      <w:r>
        <w:rPr>
          <w:rFonts w:ascii="Arial" w:hAnsi="Arial" w:cs="Arial"/>
          <w:i/>
          <w:iCs/>
          <w:color w:val="000000"/>
        </w:rPr>
        <w:t>5</w:t>
      </w:r>
      <w:r w:rsidRPr="00A35986">
        <w:rPr>
          <w:rFonts w:ascii="Arial" w:hAnsi="Arial" w:cs="Arial"/>
          <w:i/>
          <w:iCs/>
          <w:color w:val="000000"/>
        </w:rPr>
        <w:t>.godine</w:t>
      </w:r>
    </w:p>
    <w:p w:rsidR="002175B6" w:rsidRPr="00A35986" w:rsidRDefault="002175B6" w:rsidP="002175B6">
      <w:pPr>
        <w:pStyle w:val="Bezproreda"/>
        <w:jc w:val="both"/>
        <w:rPr>
          <w:rFonts w:ascii="Arial" w:hAnsi="Arial" w:cs="Arial"/>
          <w:color w:val="000000"/>
        </w:rPr>
      </w:pPr>
    </w:p>
    <w:p w:rsidR="00C42798" w:rsidRDefault="00C42798">
      <w:bookmarkStart w:id="0" w:name="_GoBack"/>
      <w:bookmarkEnd w:id="0"/>
    </w:p>
    <w:sectPr w:rsidR="00C42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B6"/>
    <w:rsid w:val="002175B6"/>
    <w:rsid w:val="00C4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EA3FA-4955-4736-8660-812167727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75B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liases w:val="Keki"/>
    <w:link w:val="BezproredaChar"/>
    <w:qFormat/>
    <w:rsid w:val="002175B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BezproredaChar">
    <w:name w:val="Bez proreda Char"/>
    <w:aliases w:val="Keki Char"/>
    <w:link w:val="Bezproreda"/>
    <w:locked/>
    <w:rsid w:val="002175B6"/>
    <w:rPr>
      <w:rFonts w:ascii="Calibri" w:eastAsia="Times New Roman" w:hAnsi="Calibri" w:cs="Calibri"/>
      <w:lang w:eastAsia="zh-CN"/>
    </w:rPr>
  </w:style>
  <w:style w:type="paragraph" w:customStyle="1" w:styleId="Default">
    <w:name w:val="Default"/>
    <w:rsid w:val="002175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Knezović</dc:creator>
  <cp:keywords/>
  <dc:description/>
  <cp:lastModifiedBy>Maja Knezović</cp:lastModifiedBy>
  <cp:revision>1</cp:revision>
  <dcterms:created xsi:type="dcterms:W3CDTF">2025-12-10T07:49:00Z</dcterms:created>
  <dcterms:modified xsi:type="dcterms:W3CDTF">2025-12-10T07:50:00Z</dcterms:modified>
</cp:coreProperties>
</file>