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145" w:rsidRPr="002D5145" w:rsidRDefault="002D5145" w:rsidP="002D5145">
      <w:pPr>
        <w:rPr>
          <w:b/>
        </w:rPr>
      </w:pPr>
      <w:r w:rsidRPr="002D5145">
        <w:t xml:space="preserve">                   </w:t>
      </w:r>
      <w:r w:rsidRPr="002D5145">
        <w:rPr>
          <w:noProof/>
        </w:rPr>
        <w:drawing>
          <wp:inline distT="0" distB="0" distL="0" distR="0">
            <wp:extent cx="701040" cy="80772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5145">
        <w:t xml:space="preserve">  </w:t>
      </w:r>
    </w:p>
    <w:p w:rsidR="002D5145" w:rsidRPr="002D5145" w:rsidRDefault="002D5145" w:rsidP="002D5145">
      <w:pPr>
        <w:rPr>
          <w:b/>
          <w:bCs/>
          <w:lang w:val="de-DE"/>
        </w:rPr>
      </w:pPr>
      <w:r w:rsidRPr="002D5145">
        <w:rPr>
          <w:b/>
          <w:bCs/>
        </w:rPr>
        <w:t xml:space="preserve">   </w:t>
      </w:r>
      <w:r w:rsidRPr="002D5145">
        <w:rPr>
          <w:b/>
          <w:bCs/>
        </w:rPr>
        <w:t xml:space="preserve">     </w:t>
      </w:r>
      <w:r w:rsidRPr="002D5145">
        <w:rPr>
          <w:b/>
          <w:bCs/>
          <w:lang w:val="de-DE"/>
        </w:rPr>
        <w:t>REPUBLI</w:t>
      </w:r>
      <w:r w:rsidRPr="002D5145">
        <w:rPr>
          <w:b/>
          <w:bCs/>
          <w:lang w:val="de-DE"/>
        </w:rPr>
        <w:t>KA HRVATSKA</w:t>
      </w:r>
    </w:p>
    <w:p w:rsidR="001649C7" w:rsidRPr="002D5145" w:rsidRDefault="002D5145" w:rsidP="002D5145">
      <w:pPr>
        <w:rPr>
          <w:b/>
          <w:bCs/>
        </w:rPr>
      </w:pPr>
      <w:r w:rsidRPr="002D5145">
        <w:rPr>
          <w:rFonts w:eastAsia="Calibri"/>
          <w:b/>
          <w:lang w:eastAsia="en-US"/>
        </w:rPr>
        <w:t>BRO</w:t>
      </w:r>
      <w:r w:rsidRPr="002D5145">
        <w:rPr>
          <w:rFonts w:eastAsia="Calibri"/>
          <w:b/>
          <w:lang w:eastAsia="en-US"/>
        </w:rPr>
        <w:t>DSKO-POSAVSKA ŽUPANIJA</w:t>
      </w:r>
    </w:p>
    <w:p w:rsidR="00AE3E3D" w:rsidRDefault="00AE3E3D" w:rsidP="00AE3E3D">
      <w:r>
        <w:t>UPRAVNI ODJEL ZA GOSPODARSTVO I POLJOPRIVREDU</w:t>
      </w:r>
    </w:p>
    <w:p w:rsidR="00AE3E3D" w:rsidRPr="00AE3E3D" w:rsidRDefault="00AE3E3D" w:rsidP="00AE3E3D"/>
    <w:p w:rsidR="001649C7" w:rsidRPr="005F3493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 xml:space="preserve">KLASA: </w:t>
      </w:r>
      <w:r w:rsidR="00AE3E3D">
        <w:rPr>
          <w:bCs/>
        </w:rPr>
        <w:t>320</w:t>
      </w:r>
      <w:r w:rsidRPr="005F3493">
        <w:rPr>
          <w:bCs/>
        </w:rPr>
        <w:t>-01/</w:t>
      </w:r>
      <w:r w:rsidR="00AE3E3D">
        <w:rPr>
          <w:bCs/>
        </w:rPr>
        <w:t>2</w:t>
      </w:r>
      <w:r w:rsidR="00416538">
        <w:rPr>
          <w:bCs/>
        </w:rPr>
        <w:t>2</w:t>
      </w:r>
      <w:r w:rsidRPr="005F3493">
        <w:rPr>
          <w:bCs/>
        </w:rPr>
        <w:t>-01/</w:t>
      </w:r>
      <w:r w:rsidR="003B408F">
        <w:rPr>
          <w:bCs/>
        </w:rPr>
        <w:t>13</w:t>
      </w:r>
    </w:p>
    <w:p w:rsidR="001649C7" w:rsidRPr="005F3493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>URBROJ: 2178-0</w:t>
      </w:r>
      <w:r w:rsidR="00AE3E3D">
        <w:rPr>
          <w:bCs/>
        </w:rPr>
        <w:t>4</w:t>
      </w:r>
      <w:r w:rsidRPr="005F3493">
        <w:rPr>
          <w:bCs/>
        </w:rPr>
        <w:t>-</w:t>
      </w:r>
      <w:r w:rsidR="00277BAF">
        <w:rPr>
          <w:bCs/>
        </w:rPr>
        <w:t>02/07-2</w:t>
      </w:r>
      <w:r w:rsidR="00416538">
        <w:rPr>
          <w:bCs/>
        </w:rPr>
        <w:t>2</w:t>
      </w:r>
      <w:r w:rsidR="00277BAF">
        <w:rPr>
          <w:bCs/>
        </w:rPr>
        <w:t>-</w:t>
      </w:r>
      <w:r w:rsidR="003B408F">
        <w:rPr>
          <w:bCs/>
        </w:rPr>
        <w:t>31</w:t>
      </w:r>
    </w:p>
    <w:p w:rsidR="001649C7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>Slavonski</w:t>
      </w:r>
      <w:r w:rsidR="005F3493">
        <w:rPr>
          <w:bCs/>
        </w:rPr>
        <w:t xml:space="preserve"> Brod, </w:t>
      </w:r>
      <w:r w:rsidR="003B408F">
        <w:rPr>
          <w:bCs/>
        </w:rPr>
        <w:t>25</w:t>
      </w:r>
      <w:r w:rsidR="005F3493">
        <w:rPr>
          <w:bCs/>
        </w:rPr>
        <w:t xml:space="preserve">. </w:t>
      </w:r>
      <w:r w:rsidR="00277BAF">
        <w:rPr>
          <w:bCs/>
        </w:rPr>
        <w:t>sr</w:t>
      </w:r>
      <w:r w:rsidR="00AE3E3D">
        <w:rPr>
          <w:bCs/>
        </w:rPr>
        <w:t>pn</w:t>
      </w:r>
      <w:r w:rsidR="00C445CB">
        <w:rPr>
          <w:bCs/>
        </w:rPr>
        <w:t>j</w:t>
      </w:r>
      <w:r w:rsidR="005F3493">
        <w:rPr>
          <w:bCs/>
        </w:rPr>
        <w:t>a 20</w:t>
      </w:r>
      <w:r w:rsidR="00AE3E3D">
        <w:rPr>
          <w:bCs/>
        </w:rPr>
        <w:t>2</w:t>
      </w:r>
      <w:r w:rsidR="00416538">
        <w:rPr>
          <w:bCs/>
        </w:rPr>
        <w:t>2</w:t>
      </w:r>
      <w:r w:rsidR="005F3493">
        <w:rPr>
          <w:bCs/>
        </w:rPr>
        <w:t>.</w:t>
      </w:r>
    </w:p>
    <w:p w:rsidR="005F3493" w:rsidRDefault="005F3493" w:rsidP="001649C7">
      <w:pPr>
        <w:tabs>
          <w:tab w:val="left" w:pos="426"/>
        </w:tabs>
        <w:rPr>
          <w:bCs/>
        </w:rPr>
      </w:pPr>
    </w:p>
    <w:p w:rsidR="005F3493" w:rsidRDefault="005F3493" w:rsidP="001649C7">
      <w:pPr>
        <w:tabs>
          <w:tab w:val="left" w:pos="426"/>
        </w:tabs>
        <w:rPr>
          <w:bCs/>
        </w:rPr>
      </w:pPr>
    </w:p>
    <w:p w:rsidR="005F3493" w:rsidRPr="005F3493" w:rsidRDefault="005F3493" w:rsidP="005F3493">
      <w:pPr>
        <w:tabs>
          <w:tab w:val="left" w:pos="426"/>
        </w:tabs>
        <w:rPr>
          <w:b/>
        </w:rPr>
      </w:pPr>
      <w:r w:rsidRPr="005F3493">
        <w:rPr>
          <w:bCs/>
        </w:rPr>
        <w:t xml:space="preserve">Predmet: </w:t>
      </w:r>
      <w:r w:rsidRPr="005F3493">
        <w:rPr>
          <w:b/>
          <w:bCs/>
        </w:rPr>
        <w:t xml:space="preserve">Poziv na uključenje u projekt </w:t>
      </w:r>
      <w:r w:rsidRPr="005F3493">
        <w:rPr>
          <w:b/>
        </w:rPr>
        <w:t xml:space="preserve">"Kontrola plodnosti tla na </w:t>
      </w:r>
      <w:r w:rsidR="00155B34">
        <w:rPr>
          <w:b/>
        </w:rPr>
        <w:t>obiteljsk</w:t>
      </w:r>
      <w:r w:rsidRPr="005F3493">
        <w:rPr>
          <w:b/>
        </w:rPr>
        <w:t>im</w:t>
      </w:r>
    </w:p>
    <w:p w:rsidR="005F3493" w:rsidRPr="005F3493" w:rsidRDefault="005F3493" w:rsidP="005F3493">
      <w:pPr>
        <w:tabs>
          <w:tab w:val="left" w:pos="426"/>
        </w:tabs>
        <w:rPr>
          <w:b/>
        </w:rPr>
      </w:pPr>
      <w:r w:rsidRPr="005F3493">
        <w:rPr>
          <w:b/>
        </w:rPr>
        <w:t xml:space="preserve">                gospodarstvima" na području Brodsko-posavske županije u 20</w:t>
      </w:r>
      <w:r w:rsidR="00AE3E3D">
        <w:rPr>
          <w:b/>
        </w:rPr>
        <w:t>2</w:t>
      </w:r>
      <w:r w:rsidR="00416538">
        <w:rPr>
          <w:b/>
        </w:rPr>
        <w:t>2.</w:t>
      </w:r>
    </w:p>
    <w:p w:rsidR="005F3493" w:rsidRPr="005F3493" w:rsidRDefault="005F3493" w:rsidP="005F3493">
      <w:pPr>
        <w:numPr>
          <w:ilvl w:val="0"/>
          <w:numId w:val="5"/>
        </w:numPr>
        <w:tabs>
          <w:tab w:val="left" w:pos="426"/>
        </w:tabs>
        <w:rPr>
          <w:bCs/>
        </w:rPr>
      </w:pPr>
      <w:r w:rsidRPr="005F3493">
        <w:rPr>
          <w:b/>
          <w:bCs/>
        </w:rPr>
        <w:t>daje se</w:t>
      </w:r>
      <w:r>
        <w:rPr>
          <w:bCs/>
        </w:rPr>
        <w:t>.</w:t>
      </w:r>
    </w:p>
    <w:p w:rsidR="00C86FF2" w:rsidRPr="00933419" w:rsidRDefault="00C86FF2" w:rsidP="001649C7">
      <w:pPr>
        <w:tabs>
          <w:tab w:val="left" w:pos="426"/>
        </w:tabs>
        <w:rPr>
          <w:b/>
          <w:bCs/>
        </w:rPr>
      </w:pPr>
    </w:p>
    <w:p w:rsidR="00133CC1" w:rsidRPr="00933419" w:rsidRDefault="005F3493">
      <w:pPr>
        <w:jc w:val="both"/>
      </w:pPr>
      <w:r w:rsidRPr="00933419">
        <w:t>Poštovani,</w:t>
      </w:r>
    </w:p>
    <w:p w:rsidR="005F3493" w:rsidRPr="00933419" w:rsidRDefault="005F3493">
      <w:pPr>
        <w:jc w:val="both"/>
      </w:pPr>
    </w:p>
    <w:p w:rsidR="005F3493" w:rsidRPr="00933419" w:rsidRDefault="005F3493">
      <w:pPr>
        <w:jc w:val="both"/>
      </w:pPr>
      <w:r w:rsidRPr="00933419">
        <w:t xml:space="preserve">Zakon o poljoprivrednom zemljištu (NN </w:t>
      </w:r>
      <w:r w:rsidR="0009586C">
        <w:t xml:space="preserve">br. </w:t>
      </w:r>
      <w:r w:rsidR="00C86FF2">
        <w:t>20</w:t>
      </w:r>
      <w:r w:rsidRPr="00933419">
        <w:t>/1</w:t>
      </w:r>
      <w:r w:rsidR="00C86FF2">
        <w:t>8</w:t>
      </w:r>
      <w:r w:rsidRPr="00933419">
        <w:t>) član</w:t>
      </w:r>
      <w:r w:rsidR="0080516E">
        <w:t>a</w:t>
      </w:r>
      <w:r w:rsidRPr="00933419">
        <w:t>k 4</w:t>
      </w:r>
      <w:r w:rsidR="00C86FF2">
        <w:t>9</w:t>
      </w:r>
      <w:r w:rsidRPr="00933419">
        <w:t xml:space="preserve">. regulira </w:t>
      </w:r>
      <w:r w:rsidR="00207B2F">
        <w:t xml:space="preserve">da su </w:t>
      </w:r>
      <w:r w:rsidRPr="00933419">
        <w:t>sredstva ostvarena od zakupa, prodaje</w:t>
      </w:r>
      <w:r w:rsidR="00C86FF2">
        <w:t>, prodaje izravnom pogodbom, pr</w:t>
      </w:r>
      <w:r w:rsidRPr="00933419">
        <w:t>i</w:t>
      </w:r>
      <w:r w:rsidR="00C86FF2">
        <w:t xml:space="preserve">vremenog </w:t>
      </w:r>
      <w:r w:rsidRPr="00933419">
        <w:t>korištenje</w:t>
      </w:r>
      <w:r w:rsidR="00C86FF2">
        <w:t xml:space="preserve"> </w:t>
      </w:r>
      <w:r w:rsidR="00CB6B9E">
        <w:t>i</w:t>
      </w:r>
      <w:r w:rsidR="00C86FF2">
        <w:t xml:space="preserve"> davanja na korištenje izravnom pogodbom</w:t>
      </w:r>
      <w:r w:rsidRPr="00933419">
        <w:t xml:space="preserve"> prihod državnog proračuna 25%, proračuna županija 10% i jedinica lokalne samouprave</w:t>
      </w:r>
      <w:r w:rsidR="00A852EE" w:rsidRPr="00933419">
        <w:t xml:space="preserve"> </w:t>
      </w:r>
      <w:r w:rsidRPr="00933419">
        <w:t>65%.</w:t>
      </w:r>
    </w:p>
    <w:p w:rsidR="005F3493" w:rsidRPr="00933419" w:rsidRDefault="005F3493">
      <w:pPr>
        <w:jc w:val="both"/>
      </w:pPr>
    </w:p>
    <w:p w:rsidR="00933419" w:rsidRDefault="00933419">
      <w:pPr>
        <w:jc w:val="both"/>
      </w:pPr>
      <w:r w:rsidRPr="00933419">
        <w:t xml:space="preserve">Na temelju ostvarenih sredstava </w:t>
      </w:r>
      <w:r w:rsidR="007D6E9E">
        <w:t>Upravni odjel za</w:t>
      </w:r>
      <w:r w:rsidR="00AE3E3D">
        <w:t xml:space="preserve"> gospodarstvo i</w:t>
      </w:r>
      <w:r w:rsidR="007D6E9E">
        <w:t xml:space="preserve"> poljoprivredu </w:t>
      </w:r>
      <w:r w:rsidRPr="00933419">
        <w:t>Br</w:t>
      </w:r>
      <w:r w:rsidR="00587F7C">
        <w:t xml:space="preserve">odsko-posavska županija </w:t>
      </w:r>
      <w:r w:rsidR="00C86FF2">
        <w:t xml:space="preserve">i ove godine </w:t>
      </w:r>
      <w:r w:rsidR="00DB2C0B">
        <w:t>provodi P</w:t>
      </w:r>
      <w:r w:rsidR="00AC46CF">
        <w:t>rojekt</w:t>
      </w:r>
      <w:r w:rsidRPr="00933419">
        <w:t xml:space="preserve"> </w:t>
      </w:r>
      <w:r>
        <w:t>osnovne kemijske analize tla s uzimanjem uzoraka tla te preporukom gnojidbe.</w:t>
      </w:r>
    </w:p>
    <w:p w:rsidR="00933419" w:rsidRDefault="00933419">
      <w:pPr>
        <w:jc w:val="both"/>
      </w:pPr>
    </w:p>
    <w:p w:rsidR="007D6E9E" w:rsidRPr="00933419" w:rsidRDefault="00933419">
      <w:pPr>
        <w:jc w:val="both"/>
      </w:pPr>
      <w:r>
        <w:t>Ukupna vrijednos</w:t>
      </w:r>
      <w:r w:rsidR="007D6E9E">
        <w:t>t projekta iznosi</w:t>
      </w:r>
      <w:r w:rsidR="00AC46CF">
        <w:t>la bi</w:t>
      </w:r>
      <w:r w:rsidR="007D6E9E">
        <w:t xml:space="preserve"> 200.000,00 kn</w:t>
      </w:r>
      <w:r w:rsidR="00DB2C0B">
        <w:t>, a c</w:t>
      </w:r>
      <w:r>
        <w:t>ijen</w:t>
      </w:r>
      <w:r w:rsidR="00DB2C0B">
        <w:t>u</w:t>
      </w:r>
      <w:r>
        <w:t xml:space="preserve"> </w:t>
      </w:r>
      <w:r w:rsidR="007D6E9E">
        <w:t xml:space="preserve">uzorka </w:t>
      </w:r>
      <w:r>
        <w:t xml:space="preserve">analize tla </w:t>
      </w:r>
      <w:r w:rsidR="00DB2C0B">
        <w:t>s</w:t>
      </w:r>
      <w:r>
        <w:t>ufinancirali</w:t>
      </w:r>
      <w:r w:rsidR="007D6E9E">
        <w:t xml:space="preserve"> bi </w:t>
      </w:r>
      <w:r>
        <w:t>slijedeći sudionici s određenim postocima</w:t>
      </w:r>
      <w:r w:rsidR="007D6E9E">
        <w:t xml:space="preserve">: </w:t>
      </w:r>
      <w:r>
        <w:t xml:space="preserve"> </w:t>
      </w:r>
    </w:p>
    <w:p w:rsidR="007D6E9E" w:rsidRPr="00933419" w:rsidRDefault="007D6E9E" w:rsidP="007D6E9E">
      <w:r w:rsidRPr="00933419">
        <w:t xml:space="preserve">- </w:t>
      </w:r>
      <w:r w:rsidRPr="00933419">
        <w:tab/>
        <w:t>Brodsko-posavska</w:t>
      </w:r>
      <w:r>
        <w:t xml:space="preserve"> županija</w:t>
      </w:r>
      <w:r w:rsidR="0065083D">
        <w:t xml:space="preserve"> ukupno </w:t>
      </w:r>
      <w:r>
        <w:t xml:space="preserve">100.000,00 kn   ili    </w:t>
      </w:r>
      <w:r w:rsidRPr="00933419">
        <w:t>50 %</w:t>
      </w:r>
      <w:r w:rsidR="0065083D">
        <w:t xml:space="preserve"> po uzorku</w:t>
      </w:r>
      <w:r>
        <w:t xml:space="preserve">, </w:t>
      </w:r>
    </w:p>
    <w:p w:rsidR="007D6E9E" w:rsidRPr="00933419" w:rsidRDefault="007D6E9E" w:rsidP="007D6E9E">
      <w:r w:rsidRPr="00933419">
        <w:t xml:space="preserve">- </w:t>
      </w:r>
      <w:r w:rsidRPr="00933419">
        <w:tab/>
        <w:t>Općine</w:t>
      </w:r>
      <w:r w:rsidRPr="00933419">
        <w:tab/>
      </w:r>
      <w:r w:rsidR="002961BB">
        <w:t xml:space="preserve"> i gradov</w:t>
      </w:r>
      <w:r w:rsidR="0065083D">
        <w:t xml:space="preserve">i ukupno          </w:t>
      </w:r>
      <w:r>
        <w:tab/>
        <w:t xml:space="preserve">  70.000,00 kn   </w:t>
      </w:r>
      <w:r w:rsidRPr="00933419">
        <w:t xml:space="preserve">ili </w:t>
      </w:r>
      <w:r>
        <w:t xml:space="preserve">   </w:t>
      </w:r>
      <w:r w:rsidRPr="00933419">
        <w:t>3</w:t>
      </w:r>
      <w:r>
        <w:t>0 %</w:t>
      </w:r>
      <w:r w:rsidR="0065083D">
        <w:t xml:space="preserve"> po uzorku </w:t>
      </w:r>
      <w:r>
        <w:t>i</w:t>
      </w:r>
    </w:p>
    <w:p w:rsidR="007D6E9E" w:rsidRPr="00933419" w:rsidRDefault="007D6E9E" w:rsidP="007D6E9E">
      <w:r w:rsidRPr="00933419">
        <w:t>-</w:t>
      </w:r>
      <w:r w:rsidRPr="00933419">
        <w:tab/>
        <w:t>krajnji korisnici usluge</w:t>
      </w:r>
      <w:r w:rsidR="0065083D">
        <w:t xml:space="preserve"> ukupno      </w:t>
      </w:r>
      <w:r>
        <w:t xml:space="preserve">     30.000,00 kn   ili    20 %</w:t>
      </w:r>
      <w:r w:rsidR="0065083D">
        <w:t xml:space="preserve"> po uzorku</w:t>
      </w:r>
      <w:r w:rsidRPr="00933419">
        <w:t>.</w:t>
      </w:r>
    </w:p>
    <w:p w:rsidR="00933419" w:rsidRPr="00933419" w:rsidRDefault="00933419">
      <w:pPr>
        <w:jc w:val="both"/>
      </w:pPr>
    </w:p>
    <w:p w:rsidR="00DB2C0B" w:rsidRDefault="007D6E9E">
      <w:pPr>
        <w:jc w:val="both"/>
      </w:pPr>
      <w:r>
        <w:t>Od jedinica lokalne samouprave se očekuje da obavijeste korisnike usluge na svom području</w:t>
      </w:r>
      <w:r w:rsidR="00AC46CF">
        <w:t xml:space="preserve"> i izvrše odabir korisnika</w:t>
      </w:r>
      <w:r w:rsidR="0009586C">
        <w:t xml:space="preserve">. </w:t>
      </w:r>
    </w:p>
    <w:p w:rsidR="00DB2C0B" w:rsidRDefault="00DB2C0B">
      <w:pPr>
        <w:jc w:val="both"/>
      </w:pPr>
    </w:p>
    <w:p w:rsidR="0009586C" w:rsidRDefault="00734626">
      <w:pPr>
        <w:jc w:val="both"/>
      </w:pPr>
      <w:r>
        <w:t xml:space="preserve">Ukoliko </w:t>
      </w:r>
      <w:r w:rsidR="00B506D9">
        <w:t>jedinica lokalne samouprave ne bude sudjelovala u projektu</w:t>
      </w:r>
      <w:r w:rsidR="00AE3E3D">
        <w:t>,</w:t>
      </w:r>
      <w:r w:rsidR="00B506D9">
        <w:t xml:space="preserve"> 50% </w:t>
      </w:r>
      <w:r w:rsidR="00AC46CF">
        <w:t xml:space="preserve">troška analize tla </w:t>
      </w:r>
      <w:r w:rsidR="00B506D9">
        <w:t>snosi krajnji korisnik.</w:t>
      </w:r>
    </w:p>
    <w:p w:rsidR="0009586C" w:rsidRDefault="0009586C">
      <w:pPr>
        <w:jc w:val="both"/>
      </w:pPr>
    </w:p>
    <w:p w:rsidR="00A852EE" w:rsidRPr="00933419" w:rsidRDefault="00277BAF">
      <w:pPr>
        <w:jc w:val="both"/>
      </w:pPr>
      <w:r>
        <w:t>Pozivamo sve zainteresirane poljoprivredne proizvođače na uključenje u projekt Kontrola plodnosti tla na obiteljskim gospodarstvima na području Brodsko-posavske županije u 202</w:t>
      </w:r>
      <w:r w:rsidR="003B408F">
        <w:t>2</w:t>
      </w:r>
      <w:r>
        <w:t>. godini. Kontaktirajte upravna tijela u svojim općinama i gradovima i dogovorite tehničke detalje Vašeg uključenja u projekt analize tla s preporukom gnojidbe na Vašem gospodarstvu.</w:t>
      </w:r>
    </w:p>
    <w:p w:rsidR="00C86FF2" w:rsidRDefault="00C86FF2">
      <w:pPr>
        <w:jc w:val="both"/>
      </w:pPr>
    </w:p>
    <w:p w:rsidR="005932FF" w:rsidRDefault="005932FF" w:rsidP="00AC46CF">
      <w:pPr>
        <w:rPr>
          <w:b/>
        </w:rPr>
      </w:pPr>
    </w:p>
    <w:p w:rsidR="00FB1C2A" w:rsidRPr="00FB1C2A" w:rsidRDefault="00AE3E3D" w:rsidP="00FB1C2A">
      <w:pPr>
        <w:ind w:left="4956"/>
        <w:jc w:val="center"/>
        <w:rPr>
          <w:b/>
        </w:rPr>
      </w:pPr>
      <w:r>
        <w:rPr>
          <w:b/>
        </w:rPr>
        <w:t xml:space="preserve">PRIVREMENI </w:t>
      </w:r>
      <w:r w:rsidR="00FB1C2A" w:rsidRPr="00FB1C2A">
        <w:rPr>
          <w:b/>
        </w:rPr>
        <w:t>PROČELNIK</w:t>
      </w:r>
    </w:p>
    <w:p w:rsidR="00FB1C2A" w:rsidRPr="00FB1C2A" w:rsidRDefault="00FB1C2A" w:rsidP="00FB1C2A">
      <w:pPr>
        <w:ind w:left="4956"/>
        <w:jc w:val="center"/>
        <w:rPr>
          <w:b/>
        </w:rPr>
      </w:pPr>
    </w:p>
    <w:p w:rsidR="00FB1C2A" w:rsidRDefault="00FB1C2A" w:rsidP="00FB1C2A">
      <w:pPr>
        <w:ind w:left="4956"/>
        <w:jc w:val="center"/>
        <w:rPr>
          <w:b/>
        </w:rPr>
      </w:pPr>
      <w:r w:rsidRPr="00FB1C2A">
        <w:rPr>
          <w:b/>
        </w:rPr>
        <w:t>Željko Burazović, mag.ing.agr.</w:t>
      </w:r>
    </w:p>
    <w:p w:rsidR="00C86FF2" w:rsidRDefault="00C86FF2" w:rsidP="00FF1F6A">
      <w:pPr>
        <w:rPr>
          <w:b/>
        </w:rPr>
      </w:pPr>
      <w:bookmarkStart w:id="0" w:name="_GoBack"/>
      <w:bookmarkEnd w:id="0"/>
    </w:p>
    <w:sectPr w:rsidR="00C86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E2621"/>
    <w:multiLevelType w:val="hybridMultilevel"/>
    <w:tmpl w:val="121C3CF0"/>
    <w:lvl w:ilvl="0" w:tplc="271CB2E2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2CA27B3D"/>
    <w:multiLevelType w:val="hybridMultilevel"/>
    <w:tmpl w:val="686C817E"/>
    <w:lvl w:ilvl="0" w:tplc="D7C2A766">
      <w:numFmt w:val="bullet"/>
      <w:lvlText w:val=""/>
      <w:lvlJc w:val="left"/>
      <w:pPr>
        <w:ind w:left="1305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 w15:restartNumberingAfterBreak="0">
    <w:nsid w:val="6A116559"/>
    <w:multiLevelType w:val="hybridMultilevel"/>
    <w:tmpl w:val="4B403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551AA"/>
    <w:multiLevelType w:val="hybridMultilevel"/>
    <w:tmpl w:val="980206A2"/>
    <w:lvl w:ilvl="0" w:tplc="E0524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06218"/>
    <w:multiLevelType w:val="hybridMultilevel"/>
    <w:tmpl w:val="FBFCB396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318C7"/>
    <w:multiLevelType w:val="hybridMultilevel"/>
    <w:tmpl w:val="6D68A66C"/>
    <w:lvl w:ilvl="0" w:tplc="D42C2AF0">
      <w:numFmt w:val="bullet"/>
      <w:lvlText w:val=""/>
      <w:lvlJc w:val="left"/>
      <w:pPr>
        <w:tabs>
          <w:tab w:val="num" w:pos="810"/>
        </w:tabs>
        <w:ind w:left="810" w:hanging="810"/>
      </w:pPr>
      <w:rPr>
        <w:rFonts w:ascii="Wingdings" w:eastAsia="Wingdings" w:hAnsi="Wingdings" w:cs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BC"/>
    <w:rsid w:val="0009586C"/>
    <w:rsid w:val="00133CC1"/>
    <w:rsid w:val="00155B34"/>
    <w:rsid w:val="001649C7"/>
    <w:rsid w:val="0018714C"/>
    <w:rsid w:val="00207B2F"/>
    <w:rsid w:val="00277BAF"/>
    <w:rsid w:val="002961BB"/>
    <w:rsid w:val="002C3486"/>
    <w:rsid w:val="002D4436"/>
    <w:rsid w:val="002D5145"/>
    <w:rsid w:val="003B408F"/>
    <w:rsid w:val="00416538"/>
    <w:rsid w:val="0057387D"/>
    <w:rsid w:val="00587F7C"/>
    <w:rsid w:val="005932FF"/>
    <w:rsid w:val="005F3493"/>
    <w:rsid w:val="0065083D"/>
    <w:rsid w:val="007328E4"/>
    <w:rsid w:val="00734626"/>
    <w:rsid w:val="0074511A"/>
    <w:rsid w:val="007D6E9E"/>
    <w:rsid w:val="0080516E"/>
    <w:rsid w:val="00857054"/>
    <w:rsid w:val="008F7CA7"/>
    <w:rsid w:val="00933419"/>
    <w:rsid w:val="00A852EE"/>
    <w:rsid w:val="00AC46CF"/>
    <w:rsid w:val="00AD64BC"/>
    <w:rsid w:val="00AE3E3D"/>
    <w:rsid w:val="00B506D9"/>
    <w:rsid w:val="00C445CB"/>
    <w:rsid w:val="00C53EDC"/>
    <w:rsid w:val="00C86FF2"/>
    <w:rsid w:val="00CB6B9E"/>
    <w:rsid w:val="00DB2C0B"/>
    <w:rsid w:val="00DD4E2F"/>
    <w:rsid w:val="00DE0DD7"/>
    <w:rsid w:val="00E05A1F"/>
    <w:rsid w:val="00E50FD0"/>
    <w:rsid w:val="00E62C69"/>
    <w:rsid w:val="00F15CE5"/>
    <w:rsid w:val="00FB1C2A"/>
    <w:rsid w:val="00FF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C079C"/>
  <w15:chartTrackingRefBased/>
  <w15:docId w15:val="{03CF9E70-D315-4C09-AB73-99E9DC795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pPr>
      <w:keepNext/>
      <w:ind w:left="360"/>
      <w:jc w:val="both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ind w:left="360"/>
      <w:jc w:val="center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right"/>
      <w:outlineLvl w:val="4"/>
    </w:pPr>
    <w:rPr>
      <w:b/>
      <w:bCs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</w:style>
  <w:style w:type="paragraph" w:styleId="Tijeloteksta2">
    <w:name w:val="Body Text 2"/>
    <w:basedOn w:val="Normal"/>
    <w:pPr>
      <w:jc w:val="both"/>
    </w:pPr>
    <w:rPr>
      <w:b/>
      <w:bCs/>
      <w:i/>
      <w:iCs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961B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961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Požeško-slavonska županija, Požega,</vt:lpstr>
      <vt:lpstr>Požeško-slavonska županija, Požega, </vt:lpstr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Požeško-slavonska županija, Požega,</dc:title>
  <dc:subject/>
  <dc:creator>DANIEL</dc:creator>
  <cp:keywords/>
  <dc:description/>
  <cp:lastModifiedBy>Izabela Belić</cp:lastModifiedBy>
  <cp:revision>2</cp:revision>
  <cp:lastPrinted>2020-06-16T11:35:00Z</cp:lastPrinted>
  <dcterms:created xsi:type="dcterms:W3CDTF">2022-07-25T09:15:00Z</dcterms:created>
  <dcterms:modified xsi:type="dcterms:W3CDTF">2022-07-25T09:15:00Z</dcterms:modified>
</cp:coreProperties>
</file>